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59C" w:rsidRPr="0057022B" w:rsidRDefault="00E2159C" w:rsidP="00E2159C">
      <w:pPr>
        <w:shd w:val="clear" w:color="auto" w:fill="FFFFFF"/>
        <w:spacing w:before="195" w:after="255" w:line="240" w:lineRule="auto"/>
        <w:ind w:left="300"/>
        <w:outlineLvl w:val="0"/>
        <w:rPr>
          <w:rFonts w:ascii="Arial" w:eastAsia="Times New Roman" w:hAnsi="Arial" w:cs="Arial"/>
          <w:b/>
          <w:color w:val="FF0000"/>
          <w:kern w:val="36"/>
          <w:sz w:val="33"/>
          <w:szCs w:val="33"/>
          <w:lang w:eastAsia="ru-RU"/>
        </w:rPr>
      </w:pPr>
      <w:proofErr w:type="spellStart"/>
      <w:r w:rsidRPr="0057022B">
        <w:rPr>
          <w:rFonts w:ascii="Arial" w:eastAsia="Times New Roman" w:hAnsi="Arial" w:cs="Arial"/>
          <w:b/>
          <w:color w:val="FF0000"/>
          <w:kern w:val="36"/>
          <w:sz w:val="33"/>
          <w:szCs w:val="33"/>
          <w:lang w:eastAsia="ru-RU"/>
        </w:rPr>
        <w:t>Звукотаблица</w:t>
      </w:r>
      <w:proofErr w:type="spellEnd"/>
      <w:r w:rsidRPr="0057022B">
        <w:rPr>
          <w:rFonts w:ascii="Arial" w:eastAsia="Times New Roman" w:hAnsi="Arial" w:cs="Arial"/>
          <w:b/>
          <w:color w:val="FF0000"/>
          <w:kern w:val="36"/>
          <w:sz w:val="33"/>
          <w:szCs w:val="33"/>
          <w:lang w:eastAsia="ru-RU"/>
        </w:rPr>
        <w:t xml:space="preserve"> на звуки С </w:t>
      </w:r>
      <w:proofErr w:type="gramStart"/>
      <w:r w:rsidRPr="0057022B">
        <w:rPr>
          <w:rFonts w:ascii="Arial" w:eastAsia="Times New Roman" w:hAnsi="Arial" w:cs="Arial"/>
          <w:b/>
          <w:color w:val="FF0000"/>
          <w:kern w:val="36"/>
          <w:sz w:val="33"/>
          <w:szCs w:val="33"/>
          <w:lang w:eastAsia="ru-RU"/>
        </w:rPr>
        <w:t>З</w:t>
      </w:r>
      <w:proofErr w:type="gramEnd"/>
      <w:r w:rsidRPr="0057022B">
        <w:rPr>
          <w:rFonts w:ascii="Arial" w:eastAsia="Times New Roman" w:hAnsi="Arial" w:cs="Arial"/>
          <w:b/>
          <w:color w:val="FF0000"/>
          <w:kern w:val="36"/>
          <w:sz w:val="33"/>
          <w:szCs w:val="33"/>
          <w:lang w:eastAsia="ru-RU"/>
        </w:rPr>
        <w:t xml:space="preserve"> Ц</w:t>
      </w:r>
    </w:p>
    <w:tbl>
      <w:tblPr>
        <w:tblW w:w="8475" w:type="dxa"/>
        <w:tblCellSpacing w:w="1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90"/>
        <w:gridCol w:w="1287"/>
        <w:gridCol w:w="1579"/>
        <w:gridCol w:w="1579"/>
        <w:gridCol w:w="1640"/>
      </w:tblGrid>
      <w:tr w:rsidR="00E2159C" w:rsidRPr="0057022B" w:rsidTr="008065C3">
        <w:trPr>
          <w:tblCellSpacing w:w="15" w:type="dxa"/>
        </w:trPr>
        <w:tc>
          <w:tcPr>
            <w:tcW w:w="2295" w:type="dxa"/>
            <w:shd w:val="clear" w:color="auto" w:fill="FFFFFF"/>
            <w:vAlign w:val="center"/>
            <w:hideMark/>
          </w:tcPr>
          <w:p w:rsidR="00E2159C" w:rsidRPr="0057022B" w:rsidRDefault="00E2159C" w:rsidP="008065C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57022B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lang w:eastAsia="ru-RU"/>
              </w:rPr>
              <w:t>Слова – подсказки:</w:t>
            </w:r>
          </w:p>
        </w:tc>
        <w:tc>
          <w:tcPr>
            <w:tcW w:w="1230" w:type="dxa"/>
            <w:shd w:val="clear" w:color="auto" w:fill="FFFFFF"/>
            <w:vAlign w:val="center"/>
            <w:hideMark/>
          </w:tcPr>
          <w:p w:rsidR="00E2159C" w:rsidRPr="0057022B" w:rsidRDefault="00E2159C" w:rsidP="008065C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57022B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С</w:t>
            </w:r>
            <w:r w:rsidRPr="0057022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лон,</w:t>
            </w:r>
          </w:p>
        </w:tc>
        <w:tc>
          <w:tcPr>
            <w:tcW w:w="1515" w:type="dxa"/>
            <w:shd w:val="clear" w:color="auto" w:fill="FFFFFF"/>
            <w:vAlign w:val="center"/>
            <w:hideMark/>
          </w:tcPr>
          <w:p w:rsidR="00E2159C" w:rsidRPr="0057022B" w:rsidRDefault="00E2159C" w:rsidP="008065C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57022B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С</w:t>
            </w:r>
            <w:r w:rsidRPr="0057022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амолет,</w:t>
            </w:r>
          </w:p>
        </w:tc>
        <w:tc>
          <w:tcPr>
            <w:tcW w:w="1515" w:type="dxa"/>
            <w:shd w:val="clear" w:color="auto" w:fill="FFFFFF"/>
            <w:vAlign w:val="center"/>
            <w:hideMark/>
          </w:tcPr>
          <w:p w:rsidR="00E2159C" w:rsidRPr="0057022B" w:rsidRDefault="00E2159C" w:rsidP="008065C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7022B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З</w:t>
            </w:r>
            <w:r w:rsidRPr="0057022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ая</w:t>
            </w:r>
            <w:r w:rsidRPr="0057022B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Ц</w:t>
            </w:r>
            <w:proofErr w:type="spellEnd"/>
            <w:r w:rsidRPr="0057022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</w:tc>
        <w:tc>
          <w:tcPr>
            <w:tcW w:w="1560" w:type="dxa"/>
            <w:shd w:val="clear" w:color="auto" w:fill="FFFFFF"/>
            <w:vAlign w:val="center"/>
            <w:hideMark/>
          </w:tcPr>
          <w:p w:rsidR="00E2159C" w:rsidRPr="0057022B" w:rsidRDefault="00E2159C" w:rsidP="008065C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57022B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С</w:t>
            </w:r>
            <w:r w:rsidRPr="0057022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ыр,</w:t>
            </w:r>
          </w:p>
        </w:tc>
      </w:tr>
      <w:tr w:rsidR="00E2159C" w:rsidRPr="0057022B" w:rsidTr="008065C3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E2159C" w:rsidRPr="0057022B" w:rsidRDefault="00E2159C" w:rsidP="008065C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57022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2159C" w:rsidRPr="0057022B" w:rsidRDefault="00E2159C" w:rsidP="008065C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7022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какту</w:t>
            </w:r>
            <w:r w:rsidRPr="0057022B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С</w:t>
            </w:r>
            <w:proofErr w:type="spellEnd"/>
            <w:r w:rsidRPr="0057022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2159C" w:rsidRPr="0057022B" w:rsidRDefault="00E2159C" w:rsidP="008065C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57022B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С</w:t>
            </w:r>
            <w:r w:rsidRPr="0057022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обака,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2159C" w:rsidRPr="0057022B" w:rsidRDefault="00E2159C" w:rsidP="008065C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57022B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С</w:t>
            </w:r>
            <w:r w:rsidRPr="0057022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тол,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2159C" w:rsidRPr="0057022B" w:rsidRDefault="00E2159C" w:rsidP="008065C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7022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ли</w:t>
            </w:r>
            <w:r w:rsidRPr="0057022B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С</w:t>
            </w:r>
            <w:r w:rsidRPr="0057022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а</w:t>
            </w:r>
            <w:proofErr w:type="spellEnd"/>
            <w:r w:rsidRPr="0057022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</w:tc>
      </w:tr>
      <w:tr w:rsidR="00E2159C" w:rsidRPr="0057022B" w:rsidTr="008065C3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E2159C" w:rsidRPr="0057022B" w:rsidRDefault="00E2159C" w:rsidP="008065C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57022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2159C" w:rsidRPr="0057022B" w:rsidRDefault="00E2159C" w:rsidP="008065C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7022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57022B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С</w:t>
            </w:r>
            <w:r w:rsidRPr="0057022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лик</w:t>
            </w:r>
            <w:proofErr w:type="spellEnd"/>
            <w:r w:rsidRPr="0057022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2159C" w:rsidRPr="0057022B" w:rsidRDefault="00E2159C" w:rsidP="008065C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57022B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З</w:t>
            </w:r>
            <w:r w:rsidRPr="0057022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онтик,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2159C" w:rsidRPr="0057022B" w:rsidRDefault="00E2159C" w:rsidP="008065C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57022B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С</w:t>
            </w:r>
            <w:r w:rsidRPr="0057022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ова,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2159C" w:rsidRPr="0057022B" w:rsidRDefault="00E2159C" w:rsidP="008065C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7022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анана</w:t>
            </w:r>
            <w:r w:rsidRPr="0057022B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С</w:t>
            </w:r>
            <w:proofErr w:type="spellEnd"/>
            <w:r w:rsidRPr="0057022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</w:tc>
      </w:tr>
      <w:tr w:rsidR="00E2159C" w:rsidRPr="0057022B" w:rsidTr="008065C3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E2159C" w:rsidRPr="0057022B" w:rsidRDefault="00E2159C" w:rsidP="008065C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57022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2159C" w:rsidRPr="0057022B" w:rsidRDefault="00E2159C" w:rsidP="008065C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57022B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С</w:t>
            </w:r>
            <w:r w:rsidRPr="0057022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тул,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2159C" w:rsidRPr="0057022B" w:rsidRDefault="00E2159C" w:rsidP="008065C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7022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Не</w:t>
            </w:r>
            <w:r w:rsidRPr="0057022B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З</w:t>
            </w:r>
            <w:r w:rsidRPr="0057022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найка</w:t>
            </w:r>
            <w:proofErr w:type="spellEnd"/>
            <w:r w:rsidRPr="0057022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2159C" w:rsidRPr="0057022B" w:rsidRDefault="00E2159C" w:rsidP="008065C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7022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но</w:t>
            </w:r>
            <w:r w:rsidRPr="0057022B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С</w:t>
            </w:r>
            <w:r w:rsidRPr="0057022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ки</w:t>
            </w:r>
            <w:proofErr w:type="spellEnd"/>
            <w:r w:rsidRPr="0057022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2159C" w:rsidRPr="0057022B" w:rsidRDefault="00E2159C" w:rsidP="008065C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57022B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С</w:t>
            </w:r>
            <w:r w:rsidRPr="0057022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винья</w:t>
            </w:r>
          </w:p>
        </w:tc>
      </w:tr>
    </w:tbl>
    <w:p w:rsidR="00E2159C" w:rsidRPr="0057022B" w:rsidRDefault="00E2159C" w:rsidP="00E2159C">
      <w:pPr>
        <w:shd w:val="clear" w:color="auto" w:fill="FFFFFF"/>
        <w:spacing w:after="105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7022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</w:t>
      </w:r>
    </w:p>
    <w:tbl>
      <w:tblPr>
        <w:tblW w:w="8505" w:type="dxa"/>
        <w:tblCellSpacing w:w="1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091"/>
        <w:gridCol w:w="2031"/>
        <w:gridCol w:w="2245"/>
        <w:gridCol w:w="2138"/>
      </w:tblGrid>
      <w:tr w:rsidR="00E2159C" w:rsidRPr="0057022B" w:rsidTr="008065C3">
        <w:trPr>
          <w:trHeight w:val="1935"/>
          <w:tblCellSpacing w:w="15" w:type="dxa"/>
        </w:trPr>
        <w:tc>
          <w:tcPr>
            <w:tcW w:w="2010" w:type="dxa"/>
            <w:shd w:val="clear" w:color="auto" w:fill="FFFFFF"/>
            <w:vAlign w:val="center"/>
            <w:hideMark/>
          </w:tcPr>
          <w:p w:rsidR="00E2159C" w:rsidRPr="0057022B" w:rsidRDefault="00E2159C" w:rsidP="008065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57022B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*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1143000" cy="1143000"/>
                  <wp:effectExtent l="19050" t="0" r="0" b="0"/>
                  <wp:docPr id="241" name="Рисунок 241" descr="Сло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1" descr="Сло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65" w:type="dxa"/>
            <w:shd w:val="clear" w:color="auto" w:fill="FFFFFF"/>
            <w:vAlign w:val="center"/>
            <w:hideMark/>
          </w:tcPr>
          <w:p w:rsidR="00E2159C" w:rsidRPr="0057022B" w:rsidRDefault="00E2159C" w:rsidP="008065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1143000" cy="1143000"/>
                  <wp:effectExtent l="19050" t="0" r="0" b="0"/>
                  <wp:docPr id="242" name="Рисунок 242" descr="Самол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2" descr="Самол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75" w:type="dxa"/>
            <w:shd w:val="clear" w:color="auto" w:fill="FFFFFF"/>
            <w:vAlign w:val="center"/>
            <w:hideMark/>
          </w:tcPr>
          <w:p w:rsidR="00E2159C" w:rsidRPr="0057022B" w:rsidRDefault="00E2159C" w:rsidP="008065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1143000" cy="1143000"/>
                  <wp:effectExtent l="19050" t="0" r="0" b="0"/>
                  <wp:docPr id="243" name="Рисунок 243" descr="Зая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3" descr="Зая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55" w:type="dxa"/>
            <w:shd w:val="clear" w:color="auto" w:fill="FFFFFF"/>
            <w:vAlign w:val="center"/>
            <w:hideMark/>
          </w:tcPr>
          <w:p w:rsidR="00E2159C" w:rsidRPr="0057022B" w:rsidRDefault="00E2159C" w:rsidP="008065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1143000" cy="1143000"/>
                  <wp:effectExtent l="19050" t="0" r="0" b="0"/>
                  <wp:docPr id="244" name="Рисунок 244" descr="Сы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4" descr="Сы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159C" w:rsidRPr="0057022B" w:rsidTr="008065C3">
        <w:trPr>
          <w:trHeight w:val="1830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E2159C" w:rsidRPr="0057022B" w:rsidRDefault="00E2159C" w:rsidP="008065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1143000" cy="1143000"/>
                  <wp:effectExtent l="19050" t="0" r="0" b="0"/>
                  <wp:docPr id="245" name="Рисунок 245" descr="какту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5" descr="какту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2159C" w:rsidRPr="0057022B" w:rsidRDefault="00E2159C" w:rsidP="008065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1143000" cy="1143000"/>
                  <wp:effectExtent l="19050" t="0" r="0" b="0"/>
                  <wp:docPr id="246" name="Рисунок 246" descr="Соба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6" descr="Соба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2159C" w:rsidRPr="0057022B" w:rsidRDefault="00E2159C" w:rsidP="008065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1143000" cy="1143000"/>
                  <wp:effectExtent l="19050" t="0" r="0" b="0"/>
                  <wp:docPr id="247" name="Рисунок 247" descr="Сто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7" descr="Сто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2159C" w:rsidRPr="0057022B" w:rsidRDefault="00E2159C" w:rsidP="008065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1143000" cy="1143000"/>
                  <wp:effectExtent l="19050" t="0" r="0" b="0"/>
                  <wp:docPr id="248" name="Рисунок 248" descr="лиС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8" descr="лиС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159C" w:rsidRPr="0057022B" w:rsidTr="008065C3">
        <w:trPr>
          <w:trHeight w:val="2055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E2159C" w:rsidRPr="0057022B" w:rsidRDefault="00E2159C" w:rsidP="008065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1143000" cy="1143000"/>
                  <wp:effectExtent l="19050" t="0" r="0" b="0"/>
                  <wp:docPr id="249" name="Рисунок 249" descr="оСли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9" descr="оСли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2159C" w:rsidRPr="0057022B" w:rsidRDefault="00E2159C" w:rsidP="008065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1143000" cy="1143000"/>
                  <wp:effectExtent l="19050" t="0" r="0" b="0"/>
                  <wp:docPr id="250" name="Рисунок 250" descr="Зонти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0" descr="Зонти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2159C" w:rsidRPr="0057022B" w:rsidRDefault="00E2159C" w:rsidP="008065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1143000" cy="1143000"/>
                  <wp:effectExtent l="19050" t="0" r="0" b="0"/>
                  <wp:docPr id="251" name="Рисунок 251" descr="Сов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1" descr="Сов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2159C" w:rsidRPr="0057022B" w:rsidRDefault="00E2159C" w:rsidP="008065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1143000" cy="1143000"/>
                  <wp:effectExtent l="19050" t="0" r="0" b="0"/>
                  <wp:docPr id="252" name="Рисунок 252" descr="анана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2" descr="анана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159C" w:rsidRPr="0057022B" w:rsidTr="008065C3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E2159C" w:rsidRPr="0057022B" w:rsidRDefault="00E2159C" w:rsidP="008065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1143000" cy="1143000"/>
                  <wp:effectExtent l="19050" t="0" r="0" b="0"/>
                  <wp:docPr id="253" name="Рисунок 253" descr="Сту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3" descr="Сту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2159C" w:rsidRPr="0057022B" w:rsidRDefault="00E2159C" w:rsidP="008065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1143000" cy="1143000"/>
                  <wp:effectExtent l="19050" t="0" r="0" b="0"/>
                  <wp:docPr id="254" name="Рисунок 254" descr="НеЗнай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4" descr="НеЗнай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2159C" w:rsidRPr="0057022B" w:rsidRDefault="00E2159C" w:rsidP="008065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1143000" cy="1143000"/>
                  <wp:effectExtent l="19050" t="0" r="0" b="0"/>
                  <wp:docPr id="255" name="Рисунок 255" descr="ноС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5" descr="ноС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2159C" w:rsidRPr="0057022B" w:rsidRDefault="00E2159C" w:rsidP="008065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1143000" cy="1143000"/>
                  <wp:effectExtent l="19050" t="0" r="0" b="0"/>
                  <wp:docPr id="256" name="Рисунок 256" descr="Свинь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6" descr="Свинь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2159C" w:rsidRPr="00BD5363" w:rsidRDefault="00E2159C" w:rsidP="00E2159C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Назови все предметы по порядку «змейкой»</w:t>
      </w:r>
      <w:proofErr w:type="gramStart"/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,</w:t>
      </w:r>
      <w:proofErr w:type="gramEnd"/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начиная с картинки со звездочкой</w:t>
      </w:r>
      <w:r w:rsidRPr="00BD536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BD536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*</w:t>
      </w:r>
      <w:r w:rsidRPr="00BD536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(слон, самолет, заяц, сыр, лисица, стол, собака …)</w:t>
      </w:r>
    </w:p>
    <w:p w:rsidR="00E2159C" w:rsidRDefault="00E2159C" w:rsidP="00E2159C">
      <w:pPr>
        <w:shd w:val="clear" w:color="auto" w:fill="FFFFFF"/>
        <w:spacing w:after="0" w:line="240" w:lineRule="auto"/>
        <w:ind w:left="36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2. Ставь на каждый предмет фишку (можно использовать пуговицу или игрушку – «киндер») и добавляй к называемому предмету сначала слово</w:t>
      </w:r>
      <w:r w:rsidRPr="00BD536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BD5363">
        <w:rPr>
          <w:rFonts w:ascii="Verdana" w:eastAsia="Times New Roman" w:hAnsi="Verdana" w:cs="Times New Roman"/>
          <w:b/>
          <w:bCs/>
          <w:color w:val="000000"/>
          <w:sz w:val="20"/>
          <w:lang w:eastAsia="ru-RU"/>
        </w:rPr>
        <w:t xml:space="preserve">«я </w:t>
      </w:r>
      <w:proofErr w:type="spellStart"/>
      <w:r w:rsidRPr="00BD5363">
        <w:rPr>
          <w:rFonts w:ascii="Verdana" w:eastAsia="Times New Roman" w:hAnsi="Verdana" w:cs="Times New Roman"/>
          <w:b/>
          <w:bCs/>
          <w:color w:val="000000"/>
          <w:sz w:val="20"/>
          <w:lang w:eastAsia="ru-RU"/>
        </w:rPr>
        <w:t>в</w:t>
      </w:r>
      <w:r w:rsidRPr="00BD536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BD5363">
        <w:rPr>
          <w:rFonts w:ascii="Verdana" w:eastAsia="Times New Roman" w:hAnsi="Verdana" w:cs="Times New Roman"/>
          <w:b/>
          <w:bCs/>
          <w:color w:val="000000"/>
          <w:sz w:val="20"/>
          <w:lang w:eastAsia="ru-RU"/>
        </w:rPr>
        <w:t>та</w:t>
      </w:r>
      <w:proofErr w:type="gramStart"/>
      <w:r w:rsidRPr="00BD5363">
        <w:rPr>
          <w:rFonts w:ascii="Verdana" w:eastAsia="Times New Roman" w:hAnsi="Verdana" w:cs="Times New Roman"/>
          <w:b/>
          <w:bCs/>
          <w:color w:val="000000"/>
          <w:sz w:val="20"/>
          <w:lang w:eastAsia="ru-RU"/>
        </w:rPr>
        <w:t>л</w:t>
      </w:r>
      <w:proofErr w:type="spellEnd"/>
      <w:r w:rsidRPr="00BD5363">
        <w:rPr>
          <w:rFonts w:ascii="Verdana" w:eastAsia="Times New Roman" w:hAnsi="Verdana" w:cs="Times New Roman"/>
          <w:b/>
          <w:bCs/>
          <w:color w:val="000000"/>
          <w:sz w:val="20"/>
          <w:lang w:eastAsia="ru-RU"/>
        </w:rPr>
        <w:t>(</w:t>
      </w:r>
      <w:proofErr w:type="gramEnd"/>
      <w:r w:rsidRPr="00BD5363">
        <w:rPr>
          <w:rFonts w:ascii="Verdana" w:eastAsia="Times New Roman" w:hAnsi="Verdana" w:cs="Times New Roman"/>
          <w:b/>
          <w:bCs/>
          <w:color w:val="000000"/>
          <w:sz w:val="20"/>
          <w:lang w:eastAsia="ru-RU"/>
        </w:rPr>
        <w:t>а)»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: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 xml:space="preserve">Я </w:t>
      </w:r>
      <w:proofErr w:type="spellStart"/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</w:t>
      </w:r>
      <w:r w:rsidRPr="00BD536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та</w:t>
      </w:r>
      <w:proofErr w:type="gramStart"/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л</w:t>
      </w:r>
      <w:proofErr w:type="spellEnd"/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(</w:t>
      </w:r>
      <w:proofErr w:type="gramEnd"/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а) на</w:t>
      </w:r>
      <w:r w:rsidRPr="00BD536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BD536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лона,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 xml:space="preserve">Я </w:t>
      </w:r>
      <w:proofErr w:type="spellStart"/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</w:t>
      </w:r>
      <w:r w:rsidRPr="00BD536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тал</w:t>
      </w:r>
      <w:proofErr w:type="spellEnd"/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(а) на</w:t>
      </w:r>
      <w:r w:rsidRPr="00BD536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BD536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амолет,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 xml:space="preserve">Я </w:t>
      </w:r>
      <w:proofErr w:type="spellStart"/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</w:t>
      </w:r>
      <w:r w:rsidRPr="00BD536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тал</w:t>
      </w:r>
      <w:proofErr w:type="spellEnd"/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(а) на</w:t>
      </w:r>
      <w:r w:rsidRPr="00BD536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proofErr w:type="spellStart"/>
      <w:r w:rsidRPr="00BD536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З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ай</w:t>
      </w:r>
      <w:r w:rsidRPr="00BD536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Ц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</w:t>
      </w:r>
      <w:proofErr w:type="spellEnd"/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и т.д.</w:t>
      </w:r>
    </w:p>
    <w:p w:rsidR="00E2159C" w:rsidRDefault="00E2159C" w:rsidP="00E2159C">
      <w:pPr>
        <w:shd w:val="clear" w:color="auto" w:fill="FFFFFF"/>
        <w:spacing w:after="0" w:line="240" w:lineRule="auto"/>
        <w:ind w:left="36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3. Называй предметы парами таким образом, чтобы у живого предмета в паре был неживой предмет. Например, у</w:t>
      </w:r>
      <w:r w:rsidRPr="00BD536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BD536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лона –</w:t>
      </w:r>
      <w:r w:rsidRPr="00BD536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BD536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амолет, у</w:t>
      </w:r>
      <w:r w:rsidRPr="00BD536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proofErr w:type="spellStart"/>
      <w:r w:rsidRPr="00BD536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З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айЦа</w:t>
      </w:r>
      <w:proofErr w:type="spellEnd"/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–</w:t>
      </w:r>
      <w:r w:rsidRPr="00BD536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BD536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ыр и т.д</w:t>
      </w:r>
      <w:proofErr w:type="gramStart"/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..</w:t>
      </w:r>
      <w:r w:rsidRPr="00BD536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(</w:t>
      </w:r>
      <w:proofErr w:type="gramEnd"/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картинки подобраны парами: живой предмет – неживой предмет).</w:t>
      </w:r>
    </w:p>
    <w:p w:rsidR="00E2159C" w:rsidRDefault="00E2159C" w:rsidP="00E2159C">
      <w:pPr>
        <w:shd w:val="clear" w:color="auto" w:fill="FFFFFF"/>
        <w:spacing w:after="0" w:line="240" w:lineRule="auto"/>
        <w:ind w:left="36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4. Называй предмет, на который ставишь фишку сначала в</w:t>
      </w:r>
      <w:r w:rsidRPr="00BD536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BD5363">
        <w:rPr>
          <w:rFonts w:ascii="Verdana" w:eastAsia="Times New Roman" w:hAnsi="Verdana" w:cs="Times New Roman"/>
          <w:b/>
          <w:bCs/>
          <w:color w:val="000000"/>
          <w:sz w:val="20"/>
          <w:lang w:eastAsia="ru-RU"/>
        </w:rPr>
        <w:t>ЕДИНСТВЕННОМ</w:t>
      </w:r>
      <w:r w:rsidRPr="00BD536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числе, затем, согласовывай его с числительными</w:t>
      </w:r>
      <w:r w:rsidRPr="00BD536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BD5363">
        <w:rPr>
          <w:rFonts w:ascii="Verdana" w:eastAsia="Times New Roman" w:hAnsi="Verdana" w:cs="Times New Roman"/>
          <w:b/>
          <w:bCs/>
          <w:color w:val="000000"/>
          <w:sz w:val="20"/>
          <w:lang w:eastAsia="ru-RU"/>
        </w:rPr>
        <w:t>ДВА, ПЯТЬ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: один</w:t>
      </w:r>
      <w:r w:rsidRPr="00BD536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BD536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лон, два</w:t>
      </w:r>
      <w:r w:rsidRPr="00BD536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BD536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лона, пять</w:t>
      </w:r>
      <w:r w:rsidRPr="00BD536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BD536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лонов; </w:t>
      </w:r>
      <w:proofErr w:type="spellStart"/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один</w:t>
      </w:r>
      <w:r w:rsidRPr="00BD536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амолет</w:t>
      </w:r>
      <w:proofErr w:type="spellEnd"/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, два</w:t>
      </w:r>
      <w:r w:rsidRPr="00BD536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BD536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амолета, пять</w:t>
      </w:r>
      <w:r w:rsidRPr="00BD536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BD536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амолетов и т.д.</w:t>
      </w:r>
    </w:p>
    <w:p w:rsidR="00E2159C" w:rsidRDefault="00E2159C" w:rsidP="00E2159C">
      <w:pPr>
        <w:shd w:val="clear" w:color="auto" w:fill="FFFFFF"/>
        <w:spacing w:after="0" w:line="240" w:lineRule="auto"/>
        <w:ind w:left="36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lastRenderedPageBreak/>
        <w:br/>
        <w:t>5. Назови каждый предмет в уменьшительной форме:</w:t>
      </w:r>
      <w:r w:rsidRPr="00BD536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BD536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лон –</w:t>
      </w:r>
      <w:r w:rsidRPr="00BD536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BD536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лоник,</w:t>
      </w:r>
      <w:r w:rsidRPr="00BD536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BD536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амолет –</w:t>
      </w:r>
      <w:r w:rsidRPr="00BD536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proofErr w:type="spellStart"/>
      <w:r w:rsidRPr="00BD536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амолетик</w:t>
      </w:r>
      <w:proofErr w:type="gramStart"/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,</w:t>
      </w:r>
      <w:r w:rsidRPr="00BD536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З</w:t>
      </w:r>
      <w:proofErr w:type="gramEnd"/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ая</w:t>
      </w:r>
      <w:r w:rsidRPr="00BD536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Ц</w:t>
      </w:r>
      <w:proofErr w:type="spellEnd"/>
      <w:r w:rsidRPr="00BD536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–</w:t>
      </w:r>
      <w:r w:rsidRPr="00BD536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BD536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З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айчик и т.д.</w:t>
      </w:r>
    </w:p>
    <w:p w:rsidR="00E2159C" w:rsidRDefault="00E2159C" w:rsidP="00E2159C">
      <w:pPr>
        <w:shd w:val="clear" w:color="auto" w:fill="FFFFFF"/>
        <w:spacing w:after="0" w:line="240" w:lineRule="auto"/>
        <w:ind w:left="36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 xml:space="preserve">6. Раскрась живые предметы в красный цвет, неживые предметы – в </w:t>
      </w:r>
      <w:proofErr w:type="spellStart"/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розовый</w:t>
      </w:r>
      <w:proofErr w:type="spellEnd"/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цвет.</w:t>
      </w:r>
    </w:p>
    <w:p w:rsidR="00E2159C" w:rsidRDefault="00E2159C" w:rsidP="00E2159C">
      <w:pPr>
        <w:shd w:val="clear" w:color="auto" w:fill="FFFFFF"/>
        <w:spacing w:after="0" w:line="240" w:lineRule="auto"/>
        <w:ind w:left="36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7. Показывай и называй</w:t>
      </w:r>
      <w:proofErr w:type="gramStart"/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:</w:t>
      </w:r>
      <w:proofErr w:type="gramEnd"/>
      <w:r w:rsidRPr="00BD536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BD536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лон – </w:t>
      </w:r>
      <w:proofErr w:type="spellStart"/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кра</w:t>
      </w:r>
      <w:r w:rsidRPr="00BD536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ный</w:t>
      </w:r>
      <w:proofErr w:type="spellEnd"/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, а</w:t>
      </w:r>
      <w:r w:rsidRPr="00BD536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BD536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амолет – </w:t>
      </w:r>
      <w:proofErr w:type="spellStart"/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ро</w:t>
      </w:r>
      <w:r w:rsidRPr="00BD536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З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овый</w:t>
      </w:r>
      <w:proofErr w:type="spellEnd"/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и т.д.</w:t>
      </w:r>
    </w:p>
    <w:p w:rsidR="00E2159C" w:rsidRDefault="00E2159C" w:rsidP="00E2159C">
      <w:pPr>
        <w:shd w:val="clear" w:color="auto" w:fill="FFFFFF"/>
        <w:spacing w:after="0" w:line="240" w:lineRule="auto"/>
        <w:ind w:left="36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8. Назови, что находится в</w:t>
      </w:r>
      <w:r w:rsidRPr="00BD536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BD5363">
        <w:rPr>
          <w:rFonts w:ascii="Verdana" w:eastAsia="Times New Roman" w:hAnsi="Verdana" w:cs="Times New Roman"/>
          <w:i/>
          <w:iCs/>
          <w:color w:val="000000"/>
          <w:sz w:val="20"/>
          <w:lang w:eastAsia="ru-RU"/>
        </w:rPr>
        <w:t>правом верхнем углу; в нижнем левом углу; в правом нижнем углу; в верхнем левом углу; в верхнем ряду вторым по счету; в нижнем ряду третьим по счету; во втором ряду первым по счету; между</w:t>
      </w:r>
      <w:proofErr w:type="gramStart"/>
      <w:r w:rsidRPr="00BD5363">
        <w:rPr>
          <w:rFonts w:ascii="Verdana" w:eastAsia="Times New Roman" w:hAnsi="Verdana" w:cs="Times New Roman"/>
          <w:i/>
          <w:iCs/>
          <w:color w:val="000000"/>
          <w:sz w:val="20"/>
          <w:lang w:eastAsia="ru-RU"/>
        </w:rPr>
        <w:t xml:space="preserve"> ,</w:t>
      </w:r>
      <w:proofErr w:type="gramEnd"/>
      <w:r w:rsidRPr="00BD5363">
        <w:rPr>
          <w:rFonts w:ascii="Verdana" w:eastAsia="Times New Roman" w:hAnsi="Verdana" w:cs="Times New Roman"/>
          <w:i/>
          <w:iCs/>
          <w:color w:val="000000"/>
          <w:sz w:val="20"/>
          <w:lang w:eastAsia="ru-RU"/>
        </w:rPr>
        <w:t xml:space="preserve"> над ...., под...</w:t>
      </w:r>
      <w:r w:rsidRPr="00BD536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 т.д. (задание может быть любой сложности).</w:t>
      </w:r>
    </w:p>
    <w:p w:rsidR="00E2159C" w:rsidRDefault="00E2159C" w:rsidP="00E2159C">
      <w:pPr>
        <w:shd w:val="clear" w:color="auto" w:fill="FFFFFF"/>
        <w:spacing w:after="0" w:line="240" w:lineRule="auto"/>
        <w:ind w:left="36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9. С каждым предметом придумай по одному предложению.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 xml:space="preserve">(усложненный вариант задания : придумай предложения, используя по два слова из </w:t>
      </w:r>
      <w:proofErr w:type="spellStart"/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звукотаблицы</w:t>
      </w:r>
      <w:proofErr w:type="spellEnd"/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, например,</w:t>
      </w:r>
      <w:r w:rsidRPr="00BD536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BD536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лон и</w:t>
      </w:r>
      <w:r w:rsidRPr="00BD536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BD536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амолет –</w:t>
      </w:r>
      <w:r w:rsidRPr="00BD536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BD536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лон летит на</w:t>
      </w:r>
      <w:r w:rsidRPr="00BD536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BD536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амолете )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Следи за правильным произношением звуков</w:t>
      </w:r>
      <w:r w:rsidRPr="00BD536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BD536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 xml:space="preserve">С </w:t>
      </w:r>
      <w:proofErr w:type="gramStart"/>
      <w:r w:rsidRPr="00BD536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З</w:t>
      </w:r>
      <w:proofErr w:type="gramEnd"/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!</w:t>
      </w:r>
    </w:p>
    <w:p w:rsidR="00E2159C" w:rsidRDefault="00E2159C" w:rsidP="00E2159C">
      <w:pPr>
        <w:shd w:val="clear" w:color="auto" w:fill="FFFFFF"/>
        <w:spacing w:after="0" w:line="240" w:lineRule="auto"/>
        <w:ind w:left="36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E2159C" w:rsidRDefault="00E2159C" w:rsidP="00E2159C">
      <w:pPr>
        <w:shd w:val="clear" w:color="auto" w:fill="FFFFFF"/>
        <w:spacing w:after="0" w:line="240" w:lineRule="auto"/>
        <w:ind w:left="36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E2159C" w:rsidRDefault="00E2159C" w:rsidP="00E2159C">
      <w:pPr>
        <w:shd w:val="clear" w:color="auto" w:fill="FFFFFF"/>
        <w:spacing w:after="0" w:line="240" w:lineRule="auto"/>
        <w:ind w:left="36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E2159C" w:rsidRDefault="00E2159C" w:rsidP="00E2159C">
      <w:pPr>
        <w:shd w:val="clear" w:color="auto" w:fill="FFFFFF"/>
        <w:spacing w:after="0" w:line="240" w:lineRule="auto"/>
        <w:ind w:left="36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E2159C" w:rsidRDefault="00E2159C" w:rsidP="00E2159C">
      <w:pPr>
        <w:shd w:val="clear" w:color="auto" w:fill="FFFFFF"/>
        <w:spacing w:after="0" w:line="240" w:lineRule="auto"/>
        <w:ind w:left="36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E2159C" w:rsidRDefault="00E2159C" w:rsidP="00E2159C">
      <w:pPr>
        <w:shd w:val="clear" w:color="auto" w:fill="FFFFFF"/>
        <w:spacing w:after="0" w:line="240" w:lineRule="auto"/>
        <w:ind w:left="36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E2159C" w:rsidRDefault="00E2159C" w:rsidP="00E2159C">
      <w:pPr>
        <w:shd w:val="clear" w:color="auto" w:fill="FFFFFF"/>
        <w:spacing w:after="0" w:line="240" w:lineRule="auto"/>
        <w:ind w:left="36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E2159C" w:rsidRDefault="00E2159C" w:rsidP="00E2159C">
      <w:pPr>
        <w:shd w:val="clear" w:color="auto" w:fill="FFFFFF"/>
        <w:spacing w:after="0" w:line="240" w:lineRule="auto"/>
        <w:ind w:left="36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E2159C" w:rsidRDefault="00E2159C" w:rsidP="00E2159C">
      <w:pPr>
        <w:shd w:val="clear" w:color="auto" w:fill="FFFFFF"/>
        <w:spacing w:after="0" w:line="240" w:lineRule="auto"/>
        <w:ind w:left="36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E2159C" w:rsidRDefault="00E2159C" w:rsidP="00E2159C">
      <w:pPr>
        <w:shd w:val="clear" w:color="auto" w:fill="FFFFFF"/>
        <w:spacing w:after="0" w:line="240" w:lineRule="auto"/>
        <w:ind w:left="36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E2159C" w:rsidRDefault="00E2159C" w:rsidP="00E2159C">
      <w:pPr>
        <w:shd w:val="clear" w:color="auto" w:fill="FFFFFF"/>
        <w:spacing w:after="0" w:line="240" w:lineRule="auto"/>
        <w:ind w:left="36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E2159C" w:rsidRDefault="00E2159C" w:rsidP="00E2159C">
      <w:pPr>
        <w:shd w:val="clear" w:color="auto" w:fill="FFFFFF"/>
        <w:spacing w:after="0" w:line="240" w:lineRule="auto"/>
        <w:ind w:left="36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E2159C" w:rsidRDefault="00E2159C" w:rsidP="00E2159C">
      <w:pPr>
        <w:shd w:val="clear" w:color="auto" w:fill="FFFFFF"/>
        <w:spacing w:after="0" w:line="240" w:lineRule="auto"/>
        <w:ind w:left="36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E2159C" w:rsidRDefault="00E2159C" w:rsidP="00E2159C">
      <w:pPr>
        <w:shd w:val="clear" w:color="auto" w:fill="FFFFFF"/>
        <w:spacing w:after="0" w:line="240" w:lineRule="auto"/>
        <w:ind w:left="36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E2159C" w:rsidRDefault="00E2159C" w:rsidP="00E2159C">
      <w:pPr>
        <w:shd w:val="clear" w:color="auto" w:fill="FFFFFF"/>
        <w:spacing w:after="0" w:line="240" w:lineRule="auto"/>
        <w:ind w:left="36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E2159C" w:rsidRDefault="00E2159C" w:rsidP="00E2159C">
      <w:pPr>
        <w:shd w:val="clear" w:color="auto" w:fill="FFFFFF"/>
        <w:spacing w:after="0" w:line="240" w:lineRule="auto"/>
        <w:ind w:left="36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E2159C" w:rsidRDefault="00E2159C" w:rsidP="00E2159C">
      <w:pPr>
        <w:shd w:val="clear" w:color="auto" w:fill="FFFFFF"/>
        <w:spacing w:after="0" w:line="240" w:lineRule="auto"/>
        <w:ind w:left="36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E2159C" w:rsidRDefault="00E2159C" w:rsidP="00E2159C">
      <w:pPr>
        <w:shd w:val="clear" w:color="auto" w:fill="FFFFFF"/>
        <w:spacing w:after="0" w:line="240" w:lineRule="auto"/>
        <w:ind w:left="36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E2159C" w:rsidRDefault="00E2159C" w:rsidP="00E2159C">
      <w:pPr>
        <w:shd w:val="clear" w:color="auto" w:fill="FFFFFF"/>
        <w:spacing w:after="0" w:line="240" w:lineRule="auto"/>
        <w:ind w:left="36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E2159C" w:rsidRDefault="00E2159C" w:rsidP="00E2159C">
      <w:pPr>
        <w:shd w:val="clear" w:color="auto" w:fill="FFFFFF"/>
        <w:spacing w:after="0" w:line="240" w:lineRule="auto"/>
        <w:ind w:left="36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E2159C" w:rsidRDefault="00E2159C" w:rsidP="00E2159C">
      <w:pPr>
        <w:shd w:val="clear" w:color="auto" w:fill="FFFFFF"/>
        <w:spacing w:after="0" w:line="240" w:lineRule="auto"/>
        <w:ind w:left="36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E2159C" w:rsidRDefault="00E2159C" w:rsidP="00E2159C">
      <w:pPr>
        <w:shd w:val="clear" w:color="auto" w:fill="FFFFFF"/>
        <w:spacing w:after="0" w:line="240" w:lineRule="auto"/>
        <w:ind w:left="36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E2159C" w:rsidRDefault="00E2159C" w:rsidP="00E2159C">
      <w:pPr>
        <w:shd w:val="clear" w:color="auto" w:fill="FFFFFF"/>
        <w:spacing w:after="0" w:line="240" w:lineRule="auto"/>
        <w:ind w:left="36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E2159C" w:rsidRDefault="00E2159C" w:rsidP="00E2159C">
      <w:pPr>
        <w:shd w:val="clear" w:color="auto" w:fill="FFFFFF"/>
        <w:spacing w:after="0" w:line="240" w:lineRule="auto"/>
        <w:ind w:left="36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E2159C" w:rsidRDefault="00E2159C" w:rsidP="00E2159C">
      <w:pPr>
        <w:shd w:val="clear" w:color="auto" w:fill="FFFFFF"/>
        <w:spacing w:after="0" w:line="240" w:lineRule="auto"/>
        <w:ind w:left="36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E2159C" w:rsidRDefault="00E2159C" w:rsidP="00E2159C">
      <w:pPr>
        <w:shd w:val="clear" w:color="auto" w:fill="FFFFFF"/>
        <w:spacing w:after="0" w:line="240" w:lineRule="auto"/>
        <w:ind w:left="36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E2159C" w:rsidRDefault="00E2159C" w:rsidP="00E2159C">
      <w:pPr>
        <w:shd w:val="clear" w:color="auto" w:fill="FFFFFF"/>
        <w:spacing w:after="0" w:line="240" w:lineRule="auto"/>
        <w:ind w:left="36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E2159C" w:rsidRDefault="00E2159C" w:rsidP="00E2159C">
      <w:pPr>
        <w:shd w:val="clear" w:color="auto" w:fill="FFFFFF"/>
        <w:spacing w:after="0" w:line="240" w:lineRule="auto"/>
        <w:ind w:left="36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E2159C" w:rsidRDefault="00E2159C" w:rsidP="00E2159C">
      <w:pPr>
        <w:shd w:val="clear" w:color="auto" w:fill="FFFFFF"/>
        <w:spacing w:after="0" w:line="240" w:lineRule="auto"/>
        <w:ind w:left="36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E2159C" w:rsidRDefault="00E2159C" w:rsidP="00E2159C">
      <w:pPr>
        <w:shd w:val="clear" w:color="auto" w:fill="FFFFFF"/>
        <w:spacing w:after="0" w:line="240" w:lineRule="auto"/>
        <w:ind w:left="36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E2159C" w:rsidRDefault="00E2159C" w:rsidP="00E2159C">
      <w:pPr>
        <w:shd w:val="clear" w:color="auto" w:fill="FFFFFF"/>
        <w:spacing w:after="0" w:line="240" w:lineRule="auto"/>
        <w:ind w:left="36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E2159C" w:rsidRDefault="00E2159C" w:rsidP="00E2159C">
      <w:pPr>
        <w:shd w:val="clear" w:color="auto" w:fill="FFFFFF"/>
        <w:spacing w:after="0" w:line="240" w:lineRule="auto"/>
        <w:ind w:left="36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E2159C" w:rsidRDefault="00E2159C" w:rsidP="00E2159C">
      <w:pPr>
        <w:shd w:val="clear" w:color="auto" w:fill="FFFFFF"/>
        <w:spacing w:after="0" w:line="240" w:lineRule="auto"/>
        <w:ind w:left="36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E2159C" w:rsidRDefault="00E2159C" w:rsidP="00E2159C">
      <w:pPr>
        <w:shd w:val="clear" w:color="auto" w:fill="FFFFFF"/>
        <w:spacing w:after="0" w:line="240" w:lineRule="auto"/>
        <w:ind w:left="36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E2159C" w:rsidRDefault="00E2159C" w:rsidP="00E2159C">
      <w:pPr>
        <w:shd w:val="clear" w:color="auto" w:fill="FFFFFF"/>
        <w:spacing w:after="0" w:line="240" w:lineRule="auto"/>
        <w:ind w:left="36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E2159C" w:rsidRDefault="00E2159C" w:rsidP="00E2159C">
      <w:pPr>
        <w:shd w:val="clear" w:color="auto" w:fill="FFFFFF"/>
        <w:spacing w:after="0" w:line="240" w:lineRule="auto"/>
        <w:ind w:left="36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E2159C" w:rsidRDefault="00E2159C" w:rsidP="00E2159C">
      <w:pPr>
        <w:shd w:val="clear" w:color="auto" w:fill="FFFFFF"/>
        <w:spacing w:after="0" w:line="240" w:lineRule="auto"/>
        <w:ind w:left="36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E2159C" w:rsidRDefault="00E2159C" w:rsidP="00E2159C">
      <w:pPr>
        <w:shd w:val="clear" w:color="auto" w:fill="FFFFFF"/>
        <w:spacing w:after="0" w:line="240" w:lineRule="auto"/>
        <w:ind w:left="36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E2159C" w:rsidRDefault="00E2159C" w:rsidP="00E2159C">
      <w:pPr>
        <w:shd w:val="clear" w:color="auto" w:fill="FFFFFF"/>
        <w:spacing w:after="0" w:line="240" w:lineRule="auto"/>
        <w:ind w:left="36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E2159C" w:rsidRPr="00BD5363" w:rsidRDefault="00E2159C" w:rsidP="00E2159C">
      <w:pPr>
        <w:shd w:val="clear" w:color="auto" w:fill="FFFFFF"/>
        <w:spacing w:after="0" w:line="240" w:lineRule="auto"/>
        <w:ind w:left="36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E2159C" w:rsidRPr="0057022B" w:rsidRDefault="00E2159C" w:rsidP="00E2159C">
      <w:pPr>
        <w:shd w:val="clear" w:color="auto" w:fill="FFFFFF"/>
        <w:spacing w:before="195" w:after="255" w:line="240" w:lineRule="auto"/>
        <w:ind w:left="300"/>
        <w:outlineLvl w:val="0"/>
        <w:rPr>
          <w:rFonts w:ascii="Arial" w:eastAsia="Times New Roman" w:hAnsi="Arial" w:cs="Arial"/>
          <w:b/>
          <w:color w:val="FF0000"/>
          <w:kern w:val="36"/>
          <w:sz w:val="33"/>
          <w:szCs w:val="33"/>
          <w:lang w:eastAsia="ru-RU"/>
        </w:rPr>
      </w:pPr>
      <w:proofErr w:type="spellStart"/>
      <w:r w:rsidRPr="0057022B">
        <w:rPr>
          <w:rFonts w:ascii="Arial" w:eastAsia="Times New Roman" w:hAnsi="Arial" w:cs="Arial"/>
          <w:b/>
          <w:color w:val="FF0000"/>
          <w:kern w:val="36"/>
          <w:sz w:val="33"/>
          <w:szCs w:val="33"/>
          <w:lang w:eastAsia="ru-RU"/>
        </w:rPr>
        <w:lastRenderedPageBreak/>
        <w:t>Звукотаблица</w:t>
      </w:r>
      <w:proofErr w:type="spellEnd"/>
      <w:r w:rsidRPr="0057022B">
        <w:rPr>
          <w:rFonts w:ascii="Arial" w:eastAsia="Times New Roman" w:hAnsi="Arial" w:cs="Arial"/>
          <w:b/>
          <w:color w:val="FF0000"/>
          <w:kern w:val="36"/>
          <w:sz w:val="33"/>
          <w:szCs w:val="33"/>
          <w:lang w:eastAsia="ru-RU"/>
        </w:rPr>
        <w:t xml:space="preserve"> на звуки Ш-Ж–С–З-Ц</w:t>
      </w:r>
    </w:p>
    <w:tbl>
      <w:tblPr>
        <w:tblW w:w="8445" w:type="dxa"/>
        <w:tblCellSpacing w:w="1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08"/>
        <w:gridCol w:w="1458"/>
        <w:gridCol w:w="1290"/>
        <w:gridCol w:w="1410"/>
        <w:gridCol w:w="1979"/>
      </w:tblGrid>
      <w:tr w:rsidR="00E2159C" w:rsidRPr="0057022B" w:rsidTr="008065C3">
        <w:trPr>
          <w:tblCellSpacing w:w="15" w:type="dxa"/>
        </w:trPr>
        <w:tc>
          <w:tcPr>
            <w:tcW w:w="2265" w:type="dxa"/>
            <w:shd w:val="clear" w:color="auto" w:fill="FFFFFF"/>
            <w:vAlign w:val="center"/>
            <w:hideMark/>
          </w:tcPr>
          <w:p w:rsidR="00E2159C" w:rsidRPr="0057022B" w:rsidRDefault="00E2159C" w:rsidP="008065C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57022B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lang w:eastAsia="ru-RU"/>
              </w:rPr>
              <w:t>Слова – подсказки:</w:t>
            </w:r>
          </w:p>
        </w:tc>
        <w:tc>
          <w:tcPr>
            <w:tcW w:w="1245" w:type="dxa"/>
            <w:shd w:val="clear" w:color="auto" w:fill="FFFFFF"/>
            <w:vAlign w:val="center"/>
            <w:hideMark/>
          </w:tcPr>
          <w:p w:rsidR="00E2159C" w:rsidRPr="0057022B" w:rsidRDefault="00E2159C" w:rsidP="008065C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57022B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С</w:t>
            </w:r>
            <w:r w:rsidRPr="0057022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лон,</w:t>
            </w:r>
          </w:p>
        </w:tc>
        <w:tc>
          <w:tcPr>
            <w:tcW w:w="1260" w:type="dxa"/>
            <w:shd w:val="clear" w:color="auto" w:fill="FFFFFF"/>
            <w:vAlign w:val="center"/>
            <w:hideMark/>
          </w:tcPr>
          <w:p w:rsidR="00E2159C" w:rsidRPr="0057022B" w:rsidRDefault="00E2159C" w:rsidP="008065C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7022B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С</w:t>
            </w:r>
            <w:r w:rsidRPr="0057022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не</w:t>
            </w:r>
            <w:r w:rsidRPr="0057022B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Ж</w:t>
            </w:r>
            <w:r w:rsidRPr="0057022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инка</w:t>
            </w:r>
            <w:proofErr w:type="spellEnd"/>
            <w:r w:rsidRPr="0057022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</w:tc>
        <w:tc>
          <w:tcPr>
            <w:tcW w:w="1380" w:type="dxa"/>
            <w:shd w:val="clear" w:color="auto" w:fill="FFFFFF"/>
            <w:vAlign w:val="center"/>
            <w:hideMark/>
          </w:tcPr>
          <w:p w:rsidR="00E2159C" w:rsidRPr="0057022B" w:rsidRDefault="00E2159C" w:rsidP="008065C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7022B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З</w:t>
            </w:r>
            <w:r w:rsidRPr="0057022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ая</w:t>
            </w:r>
            <w:r w:rsidRPr="0057022B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Ц</w:t>
            </w:r>
            <w:proofErr w:type="spellEnd"/>
            <w:r w:rsidRPr="0057022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</w:tc>
        <w:tc>
          <w:tcPr>
            <w:tcW w:w="1935" w:type="dxa"/>
            <w:shd w:val="clear" w:color="auto" w:fill="FFFFFF"/>
            <w:vAlign w:val="center"/>
            <w:hideMark/>
          </w:tcPr>
          <w:p w:rsidR="00E2159C" w:rsidRPr="0057022B" w:rsidRDefault="00E2159C" w:rsidP="008065C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7022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но</w:t>
            </w:r>
            <w:r w:rsidRPr="0057022B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Ж</w:t>
            </w:r>
            <w:r w:rsidRPr="0057022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ни</w:t>
            </w:r>
            <w:r w:rsidRPr="0057022B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Ц</w:t>
            </w:r>
            <w:r w:rsidRPr="0057022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ы</w:t>
            </w:r>
            <w:proofErr w:type="spellEnd"/>
            <w:r w:rsidRPr="0057022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</w:tc>
      </w:tr>
      <w:tr w:rsidR="00E2159C" w:rsidRPr="0057022B" w:rsidTr="008065C3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E2159C" w:rsidRPr="0057022B" w:rsidRDefault="00E2159C" w:rsidP="008065C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57022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2159C" w:rsidRPr="0057022B" w:rsidRDefault="00E2159C" w:rsidP="008065C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7022B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С</w:t>
            </w:r>
            <w:r w:rsidRPr="0057022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олны</w:t>
            </w:r>
            <w:r w:rsidRPr="0057022B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Ш</w:t>
            </w:r>
            <w:r w:rsidRPr="0057022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ко</w:t>
            </w:r>
            <w:proofErr w:type="spellEnd"/>
            <w:r w:rsidRPr="0057022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2159C" w:rsidRPr="0057022B" w:rsidRDefault="00E2159C" w:rsidP="008065C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7022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57022B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Ж</w:t>
            </w:r>
            <w:r w:rsidRPr="0057022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ик</w:t>
            </w:r>
            <w:proofErr w:type="spellEnd"/>
            <w:r w:rsidRPr="0057022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2159C" w:rsidRPr="0057022B" w:rsidRDefault="00E2159C" w:rsidP="008065C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7022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арбу</w:t>
            </w:r>
            <w:r w:rsidRPr="0057022B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З</w:t>
            </w:r>
            <w:proofErr w:type="spellEnd"/>
            <w:r w:rsidRPr="0057022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2159C" w:rsidRPr="0057022B" w:rsidRDefault="00E2159C" w:rsidP="008065C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7022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ми</w:t>
            </w:r>
            <w:r w:rsidRPr="0057022B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Ш</w:t>
            </w:r>
            <w:r w:rsidRPr="0057022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ка</w:t>
            </w:r>
            <w:proofErr w:type="spellEnd"/>
            <w:r w:rsidRPr="0057022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</w:tc>
      </w:tr>
      <w:tr w:rsidR="00E2159C" w:rsidRPr="0057022B" w:rsidTr="008065C3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E2159C" w:rsidRPr="0057022B" w:rsidRDefault="00E2159C" w:rsidP="008065C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57022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2159C" w:rsidRPr="0057022B" w:rsidRDefault="00E2159C" w:rsidP="008065C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7022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Бело</w:t>
            </w:r>
            <w:r w:rsidRPr="0057022B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С</w:t>
            </w:r>
            <w:r w:rsidRPr="0057022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не</w:t>
            </w:r>
            <w:r w:rsidRPr="0057022B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Ж</w:t>
            </w:r>
            <w:r w:rsidRPr="0057022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ка</w:t>
            </w:r>
            <w:proofErr w:type="spellEnd"/>
            <w:r w:rsidRPr="0057022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2159C" w:rsidRPr="0057022B" w:rsidRDefault="00E2159C" w:rsidP="008065C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57022B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Ш</w:t>
            </w:r>
            <w:r w:rsidRPr="0057022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ляпа,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2159C" w:rsidRPr="0057022B" w:rsidRDefault="00E2159C" w:rsidP="008065C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57022B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С</w:t>
            </w:r>
            <w:r w:rsidRPr="0057022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ова,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2159C" w:rsidRPr="0057022B" w:rsidRDefault="00E2159C" w:rsidP="008065C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7022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моро</w:t>
            </w:r>
            <w:r w:rsidRPr="0057022B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Ж</w:t>
            </w:r>
            <w:r w:rsidRPr="0057022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еное</w:t>
            </w:r>
            <w:proofErr w:type="spellEnd"/>
            <w:r w:rsidRPr="0057022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</w:tc>
      </w:tr>
      <w:tr w:rsidR="00E2159C" w:rsidRPr="0057022B" w:rsidTr="008065C3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E2159C" w:rsidRPr="0057022B" w:rsidRDefault="00E2159C" w:rsidP="008065C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57022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2159C" w:rsidRPr="0057022B" w:rsidRDefault="00E2159C" w:rsidP="008065C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7022B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С</w:t>
            </w:r>
            <w:r w:rsidRPr="0057022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у</w:t>
            </w:r>
            <w:r w:rsidRPr="0057022B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Ш</w:t>
            </w:r>
            <w:r w:rsidRPr="0057022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ки</w:t>
            </w:r>
            <w:proofErr w:type="spellEnd"/>
            <w:r w:rsidRPr="0057022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2159C" w:rsidRPr="0057022B" w:rsidRDefault="00E2159C" w:rsidP="008065C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7022B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З</w:t>
            </w:r>
            <w:r w:rsidRPr="0057022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олу</w:t>
            </w:r>
            <w:r w:rsidRPr="0057022B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Ш</w:t>
            </w:r>
            <w:r w:rsidRPr="0057022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ка</w:t>
            </w:r>
            <w:proofErr w:type="spellEnd"/>
            <w:r w:rsidRPr="0057022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2159C" w:rsidRPr="0057022B" w:rsidRDefault="00E2159C" w:rsidP="008065C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7022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каранда</w:t>
            </w:r>
            <w:r w:rsidRPr="0057022B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Ш</w:t>
            </w:r>
            <w:proofErr w:type="spellEnd"/>
            <w:r w:rsidRPr="0057022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2159C" w:rsidRPr="0057022B" w:rsidRDefault="00E2159C" w:rsidP="008065C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57022B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С</w:t>
            </w:r>
            <w:r w:rsidRPr="0057022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обака</w:t>
            </w:r>
          </w:p>
        </w:tc>
      </w:tr>
    </w:tbl>
    <w:p w:rsidR="00E2159C" w:rsidRPr="0057022B" w:rsidRDefault="00E2159C" w:rsidP="00E2159C">
      <w:pPr>
        <w:shd w:val="clear" w:color="auto" w:fill="FFFFFF"/>
        <w:spacing w:after="105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7022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</w:t>
      </w:r>
    </w:p>
    <w:tbl>
      <w:tblPr>
        <w:tblW w:w="8505" w:type="dxa"/>
        <w:tblCellSpacing w:w="1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106"/>
        <w:gridCol w:w="2016"/>
        <w:gridCol w:w="2245"/>
        <w:gridCol w:w="2138"/>
      </w:tblGrid>
      <w:tr w:rsidR="00E2159C" w:rsidRPr="0057022B" w:rsidTr="008065C3">
        <w:trPr>
          <w:trHeight w:val="1935"/>
          <w:tblCellSpacing w:w="15" w:type="dxa"/>
        </w:trPr>
        <w:tc>
          <w:tcPr>
            <w:tcW w:w="2025" w:type="dxa"/>
            <w:shd w:val="clear" w:color="auto" w:fill="FFFFFF"/>
            <w:vAlign w:val="center"/>
            <w:hideMark/>
          </w:tcPr>
          <w:p w:rsidR="00E2159C" w:rsidRPr="0057022B" w:rsidRDefault="00E2159C" w:rsidP="008065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57022B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*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1143000" cy="1143000"/>
                  <wp:effectExtent l="19050" t="0" r="0" b="0"/>
                  <wp:docPr id="273" name="Рисунок 273" descr="Сло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3" descr="Сло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0" w:type="dxa"/>
            <w:shd w:val="clear" w:color="auto" w:fill="FFFFFF"/>
            <w:vAlign w:val="center"/>
            <w:hideMark/>
          </w:tcPr>
          <w:p w:rsidR="00E2159C" w:rsidRPr="0057022B" w:rsidRDefault="00E2159C" w:rsidP="008065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1143000" cy="1143000"/>
                  <wp:effectExtent l="19050" t="0" r="0" b="0"/>
                  <wp:docPr id="274" name="Рисунок 274" descr="СнеЖин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4" descr="СнеЖин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75" w:type="dxa"/>
            <w:shd w:val="clear" w:color="auto" w:fill="FFFFFF"/>
            <w:vAlign w:val="center"/>
            <w:hideMark/>
          </w:tcPr>
          <w:p w:rsidR="00E2159C" w:rsidRPr="0057022B" w:rsidRDefault="00E2159C" w:rsidP="008065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1143000" cy="1143000"/>
                  <wp:effectExtent l="19050" t="0" r="0" b="0"/>
                  <wp:docPr id="275" name="Рисунок 275" descr="Зая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5" descr="Зая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55" w:type="dxa"/>
            <w:shd w:val="clear" w:color="auto" w:fill="FFFFFF"/>
            <w:vAlign w:val="center"/>
            <w:hideMark/>
          </w:tcPr>
          <w:p w:rsidR="00E2159C" w:rsidRPr="0057022B" w:rsidRDefault="00E2159C" w:rsidP="008065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1143000" cy="1143000"/>
                  <wp:effectExtent l="19050" t="0" r="0" b="0"/>
                  <wp:docPr id="276" name="Рисунок 276" descr="ноЖниЦ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6" descr="ноЖниЦ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159C" w:rsidRPr="0057022B" w:rsidTr="008065C3">
        <w:trPr>
          <w:trHeight w:val="1830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E2159C" w:rsidRPr="0057022B" w:rsidRDefault="00E2159C" w:rsidP="008065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1143000" cy="1143000"/>
                  <wp:effectExtent l="19050" t="0" r="0" b="0"/>
                  <wp:docPr id="277" name="Рисунок 277" descr="СолныШк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7" descr="СолныШк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2159C" w:rsidRPr="0057022B" w:rsidRDefault="00E2159C" w:rsidP="008065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1143000" cy="1143000"/>
                  <wp:effectExtent l="19050" t="0" r="0" b="0"/>
                  <wp:docPr id="278" name="Рисунок 278" descr="еЖи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8" descr="еЖи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2159C" w:rsidRPr="0057022B" w:rsidRDefault="00E2159C" w:rsidP="008065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1143000" cy="1143000"/>
                  <wp:effectExtent l="19050" t="0" r="0" b="0"/>
                  <wp:docPr id="279" name="Рисунок 279" descr="арбуЗ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9" descr="арбуЗ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2159C" w:rsidRPr="0057022B" w:rsidRDefault="00E2159C" w:rsidP="008065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1143000" cy="1143000"/>
                  <wp:effectExtent l="19050" t="0" r="0" b="0"/>
                  <wp:docPr id="280" name="Рисунок 280" descr="ми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0" descr="ми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159C" w:rsidRPr="0057022B" w:rsidTr="008065C3">
        <w:trPr>
          <w:trHeight w:val="2055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E2159C" w:rsidRPr="0057022B" w:rsidRDefault="00E2159C" w:rsidP="008065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1143000" cy="1143000"/>
                  <wp:effectExtent l="0" t="0" r="0" b="0"/>
                  <wp:docPr id="281" name="Рисунок 281" descr="БелоСнеЖ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1" descr="БелоСнеЖ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2159C" w:rsidRPr="0057022B" w:rsidRDefault="00E2159C" w:rsidP="008065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1143000" cy="1143000"/>
                  <wp:effectExtent l="19050" t="0" r="0" b="0"/>
                  <wp:docPr id="282" name="Рисунок 282" descr="Шляп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2" descr="Шляп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2159C" w:rsidRPr="0057022B" w:rsidRDefault="00E2159C" w:rsidP="008065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1143000" cy="1143000"/>
                  <wp:effectExtent l="19050" t="0" r="0" b="0"/>
                  <wp:docPr id="283" name="Рисунок 283" descr="Сов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3" descr="Сов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2159C" w:rsidRPr="0057022B" w:rsidRDefault="00E2159C" w:rsidP="008065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1143000" cy="1143000"/>
                  <wp:effectExtent l="19050" t="0" r="0" b="0"/>
                  <wp:docPr id="284" name="Рисунок 284" descr="мороЖено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4" descr="мороЖено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159C" w:rsidRPr="0057022B" w:rsidTr="008065C3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E2159C" w:rsidRPr="0057022B" w:rsidRDefault="00E2159C" w:rsidP="008065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1143000" cy="1143000"/>
                  <wp:effectExtent l="19050" t="0" r="0" b="0"/>
                  <wp:docPr id="285" name="Рисунок 285" descr="СуШ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5" descr="СуШ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2159C" w:rsidRPr="0057022B" w:rsidRDefault="00E2159C" w:rsidP="008065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1143000" cy="1143000"/>
                  <wp:effectExtent l="19050" t="0" r="0" b="0"/>
                  <wp:docPr id="286" name="Рисунок 286" descr="Золу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6" descr="Золу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2159C" w:rsidRPr="0057022B" w:rsidRDefault="00E2159C" w:rsidP="008065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1143000" cy="1143000"/>
                  <wp:effectExtent l="19050" t="0" r="0" b="0"/>
                  <wp:docPr id="287" name="Рисунок 287" descr="карандаШ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7" descr="карандаШ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2159C" w:rsidRPr="0057022B" w:rsidRDefault="00E2159C" w:rsidP="008065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1143000" cy="1143000"/>
                  <wp:effectExtent l="19050" t="0" r="0" b="0"/>
                  <wp:docPr id="288" name="Рисунок 288" descr="Соба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8" descr="Соба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2159C" w:rsidRPr="00BD5363" w:rsidRDefault="00E2159C" w:rsidP="00E2159C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proofErr w:type="gramStart"/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Назови все предметы по порядку «змейкой», начиная с картинки со звездочкой</w:t>
      </w:r>
      <w:r w:rsidRPr="00BD536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BD536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*</w:t>
      </w:r>
      <w:r w:rsidRPr="00BD536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(слон, снежинка, заяц, ножницы, мишка, арбуз…)</w:t>
      </w:r>
      <w:proofErr w:type="gramEnd"/>
    </w:p>
    <w:p w:rsidR="00E2159C" w:rsidRDefault="00E2159C" w:rsidP="00E2159C">
      <w:pPr>
        <w:shd w:val="clear" w:color="auto" w:fill="FFFFFF"/>
        <w:spacing w:after="0" w:line="240" w:lineRule="auto"/>
        <w:ind w:left="36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2. Ставь на каждый предмет фишку (можно использовать пуговицу или игрушку – «киндер») и добавляй к называемому предмету сначала слово</w:t>
      </w:r>
      <w:r w:rsidRPr="00BD536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BD5363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ru-RU"/>
        </w:rPr>
        <w:t>«</w:t>
      </w:r>
      <w:r w:rsidRPr="00BD5363">
        <w:rPr>
          <w:rFonts w:ascii="Verdana" w:eastAsia="Times New Roman" w:hAnsi="Verdana" w:cs="Times New Roman"/>
          <w:b/>
          <w:bCs/>
          <w:i/>
          <w:iCs/>
          <w:color w:val="FF0000"/>
          <w:sz w:val="20"/>
          <w:lang w:eastAsia="ru-RU"/>
        </w:rPr>
        <w:t>Ш</w:t>
      </w:r>
      <w:r w:rsidRPr="00BD5363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ru-RU"/>
        </w:rPr>
        <w:t>аг»</w:t>
      </w:r>
      <w:proofErr w:type="gramStart"/>
      <w:r w:rsidRPr="00BD536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:</w:t>
      </w:r>
      <w:proofErr w:type="gramEnd"/>
      <w:r w:rsidRPr="00BD536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Pr="00BD536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аг –</w:t>
      </w:r>
      <w:r w:rsidRPr="00BD536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BD536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лон,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Pr="00BD536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аг –</w:t>
      </w:r>
      <w:r w:rsidRPr="00BD536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proofErr w:type="spellStart"/>
      <w:r w:rsidRPr="00BD536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не</w:t>
      </w:r>
      <w:r w:rsidRPr="00BD536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инка</w:t>
      </w:r>
      <w:proofErr w:type="spellEnd"/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,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Pr="00BD536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аг –</w:t>
      </w:r>
      <w:r w:rsidRPr="00BD536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proofErr w:type="spellStart"/>
      <w:r w:rsidRPr="00BD536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З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ая</w:t>
      </w:r>
      <w:r w:rsidRPr="00BD536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Ц</w:t>
      </w:r>
      <w:proofErr w:type="spellEnd"/>
      <w:r w:rsidRPr="00BD536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т.д.</w:t>
      </w:r>
    </w:p>
    <w:p w:rsidR="00E2159C" w:rsidRDefault="00E2159C" w:rsidP="00E2159C">
      <w:pPr>
        <w:shd w:val="clear" w:color="auto" w:fill="FFFFFF"/>
        <w:spacing w:after="0" w:line="240" w:lineRule="auto"/>
        <w:ind w:left="36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3. Называй предметы парами таким образом, чтобы у живого предмета в паре был неживой предмет. Например, у</w:t>
      </w:r>
      <w:r w:rsidRPr="00BD536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BD536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лона –</w:t>
      </w:r>
      <w:r w:rsidRPr="00BD536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proofErr w:type="spellStart"/>
      <w:r w:rsidRPr="00BD536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не</w:t>
      </w:r>
      <w:r w:rsidRPr="00BD536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инка</w:t>
      </w:r>
      <w:proofErr w:type="spellEnd"/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, у</w:t>
      </w:r>
      <w:r w:rsidRPr="00BD536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proofErr w:type="spellStart"/>
      <w:r w:rsidRPr="00BD536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З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ай</w:t>
      </w:r>
      <w:r w:rsidRPr="00BD536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Ц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</w:t>
      </w:r>
      <w:proofErr w:type="spellEnd"/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– </w:t>
      </w:r>
      <w:proofErr w:type="spellStart"/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но</w:t>
      </w:r>
      <w:r w:rsidRPr="00BD536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ниЦы</w:t>
      </w:r>
      <w:proofErr w:type="spellEnd"/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и т.д.</w:t>
      </w:r>
      <w:r w:rsidRPr="00BD536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(картинки подобраны парами: живой предмет – неживой предмет).</w:t>
      </w:r>
    </w:p>
    <w:p w:rsidR="00E2159C" w:rsidRDefault="00E2159C" w:rsidP="00E2159C">
      <w:pPr>
        <w:shd w:val="clear" w:color="auto" w:fill="FFFFFF"/>
        <w:spacing w:after="0" w:line="240" w:lineRule="auto"/>
        <w:ind w:left="36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4. Назови все предметы, добавляя</w:t>
      </w:r>
      <w:r w:rsidRPr="00BD536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BD5363">
        <w:rPr>
          <w:rFonts w:ascii="Verdana" w:eastAsia="Times New Roman" w:hAnsi="Verdana" w:cs="Times New Roman"/>
          <w:b/>
          <w:bCs/>
          <w:color w:val="000000"/>
          <w:sz w:val="20"/>
          <w:lang w:eastAsia="ru-RU"/>
        </w:rPr>
        <w:t xml:space="preserve">Живой – </w:t>
      </w:r>
      <w:proofErr w:type="spellStart"/>
      <w:r w:rsidRPr="00BD5363">
        <w:rPr>
          <w:rFonts w:ascii="Verdana" w:eastAsia="Times New Roman" w:hAnsi="Verdana" w:cs="Times New Roman"/>
          <w:b/>
          <w:bCs/>
          <w:color w:val="000000"/>
          <w:sz w:val="20"/>
          <w:lang w:eastAsia="ru-RU"/>
        </w:rPr>
        <w:t>неЖивой</w:t>
      </w:r>
      <w:proofErr w:type="spellEnd"/>
      <w:proofErr w:type="gramStart"/>
      <w:r w:rsidRPr="00BD536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:</w:t>
      </w:r>
      <w:proofErr w:type="gramEnd"/>
      <w:r w:rsidRPr="00BD536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BD536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лон –</w:t>
      </w:r>
      <w:r w:rsidRPr="00BD536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BD536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ивой,</w:t>
      </w:r>
      <w:r w:rsidRPr="00BD536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proofErr w:type="spellStart"/>
      <w:r w:rsidRPr="00BD536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не</w:t>
      </w:r>
      <w:r w:rsidRPr="00BD536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инка</w:t>
      </w:r>
      <w:proofErr w:type="spellEnd"/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– </w:t>
      </w:r>
      <w:proofErr w:type="spellStart"/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не</w:t>
      </w:r>
      <w:r w:rsidRPr="00BD536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ивая</w:t>
      </w:r>
      <w:proofErr w:type="spellEnd"/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,</w:t>
      </w:r>
      <w:r w:rsidRPr="00BD536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proofErr w:type="spellStart"/>
      <w:r w:rsidRPr="00BD536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З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ая</w:t>
      </w:r>
      <w:r w:rsidRPr="00BD536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Ц</w:t>
      </w:r>
      <w:proofErr w:type="spellEnd"/>
      <w:r w:rsidRPr="00BD536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–</w:t>
      </w:r>
      <w:r w:rsidRPr="00BD536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BD536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ивой, </w:t>
      </w:r>
      <w:proofErr w:type="spellStart"/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но</w:t>
      </w:r>
      <w:r w:rsidRPr="00BD536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ни</w:t>
      </w:r>
      <w:r w:rsidRPr="00BD536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Ц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ы</w:t>
      </w:r>
      <w:proofErr w:type="spellEnd"/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– </w:t>
      </w:r>
      <w:proofErr w:type="spellStart"/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не</w:t>
      </w:r>
      <w:r w:rsidRPr="00BD536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ивые</w:t>
      </w:r>
      <w:proofErr w:type="spellEnd"/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и т.д.</w:t>
      </w:r>
    </w:p>
    <w:p w:rsidR="00E2159C" w:rsidRDefault="00E2159C" w:rsidP="00E2159C">
      <w:pPr>
        <w:shd w:val="clear" w:color="auto" w:fill="FFFFFF"/>
        <w:spacing w:after="0" w:line="240" w:lineRule="auto"/>
        <w:ind w:left="36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5. Называй предмет, на который ставишь фишку сначала в</w:t>
      </w:r>
      <w:r w:rsidRPr="00BD536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BD5363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ru-RU"/>
        </w:rPr>
        <w:t>ЕДИНСТВЕННОМ</w:t>
      </w:r>
      <w:r w:rsidRPr="00BD536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числе, затем, согласовывай его с числительными</w:t>
      </w:r>
      <w:r w:rsidRPr="00BD536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BD5363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ru-RU"/>
        </w:rPr>
        <w:t>ДВА, ПЯТЬ</w:t>
      </w:r>
      <w:proofErr w:type="gramStart"/>
      <w:r w:rsidRPr="00BD536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:</w:t>
      </w:r>
      <w:proofErr w:type="gramEnd"/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один</w:t>
      </w:r>
      <w:r w:rsidRPr="00BD536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BD536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лон, два</w:t>
      </w:r>
      <w:r w:rsidRPr="00BD536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BD536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лона, пять</w:t>
      </w:r>
      <w:r w:rsidRPr="00BD536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BD536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лонов и т.д.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lastRenderedPageBreak/>
        <w:t>6. Назови каждый предмет в уменьшительной форме, если это возможно</w:t>
      </w:r>
      <w:proofErr w:type="gramStart"/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:</w:t>
      </w:r>
      <w:proofErr w:type="gramEnd"/>
      <w:r w:rsidRPr="00BD536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BD536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лон –</w:t>
      </w:r>
      <w:r w:rsidRPr="00BD536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proofErr w:type="spellStart"/>
      <w:r w:rsidRPr="00BD536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лоник</w:t>
      </w:r>
      <w:proofErr w:type="gramStart"/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,</w:t>
      </w:r>
      <w:r w:rsidRPr="00BD536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proofErr w:type="gramEnd"/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не</w:t>
      </w:r>
      <w:r w:rsidRPr="00BD536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инка</w:t>
      </w:r>
      <w:proofErr w:type="spellEnd"/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–</w:t>
      </w:r>
      <w:r w:rsidRPr="00BD536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proofErr w:type="spellStart"/>
      <w:r w:rsidRPr="00BD536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не</w:t>
      </w:r>
      <w:r w:rsidRPr="00BD536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иночка</w:t>
      </w:r>
      <w:proofErr w:type="spellEnd"/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и т.д.</w:t>
      </w:r>
    </w:p>
    <w:p w:rsidR="00E2159C" w:rsidRDefault="00E2159C" w:rsidP="00E2159C">
      <w:pPr>
        <w:shd w:val="clear" w:color="auto" w:fill="FFFFFF"/>
        <w:spacing w:after="0" w:line="240" w:lineRule="auto"/>
        <w:ind w:left="36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7. Раскрась живые предметы в желтый цвет, неживые предметы – в красный цвет.</w:t>
      </w:r>
    </w:p>
    <w:p w:rsidR="00E2159C" w:rsidRDefault="00E2159C" w:rsidP="00E2159C">
      <w:pPr>
        <w:shd w:val="clear" w:color="auto" w:fill="FFFFFF"/>
        <w:spacing w:after="0" w:line="240" w:lineRule="auto"/>
        <w:ind w:left="36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8. Показывай и называй</w:t>
      </w:r>
      <w:proofErr w:type="gramStart"/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:</w:t>
      </w:r>
      <w:proofErr w:type="gramEnd"/>
      <w:r w:rsidRPr="00BD536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BD536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лон –</w:t>
      </w:r>
      <w:r w:rsidRPr="00BD536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BD536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елтый,</w:t>
      </w:r>
      <w:r w:rsidRPr="00BD536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proofErr w:type="spellStart"/>
      <w:r w:rsidRPr="00BD536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не</w:t>
      </w:r>
      <w:r w:rsidRPr="00BD536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инка</w:t>
      </w:r>
      <w:proofErr w:type="spellEnd"/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– </w:t>
      </w:r>
      <w:proofErr w:type="spellStart"/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кра</w:t>
      </w:r>
      <w:r w:rsidRPr="00BD536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ная</w:t>
      </w:r>
      <w:proofErr w:type="spellEnd"/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и т.д.</w:t>
      </w:r>
    </w:p>
    <w:p w:rsidR="00E2159C" w:rsidRDefault="00E2159C" w:rsidP="00E2159C">
      <w:pPr>
        <w:shd w:val="clear" w:color="auto" w:fill="FFFFFF"/>
        <w:spacing w:after="0" w:line="240" w:lineRule="auto"/>
        <w:ind w:left="36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9. Назови, что находится в</w:t>
      </w:r>
      <w:r w:rsidRPr="00BD536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BD5363">
        <w:rPr>
          <w:rFonts w:ascii="Verdana" w:eastAsia="Times New Roman" w:hAnsi="Verdana" w:cs="Times New Roman"/>
          <w:i/>
          <w:iCs/>
          <w:color w:val="000000"/>
          <w:sz w:val="20"/>
          <w:lang w:eastAsia="ru-RU"/>
        </w:rPr>
        <w:t>правом верхнем углу; в нижнем левом углу; в правом нижнем углу; в верхнем левом углу; в верхнем ряду вторым по счету; в нижнем ряду третьим по счету; во втором ряду первым по счету; между</w:t>
      </w:r>
      <w:proofErr w:type="gramStart"/>
      <w:r w:rsidRPr="00BD5363">
        <w:rPr>
          <w:rFonts w:ascii="Verdana" w:eastAsia="Times New Roman" w:hAnsi="Verdana" w:cs="Times New Roman"/>
          <w:i/>
          <w:iCs/>
          <w:color w:val="000000"/>
          <w:sz w:val="20"/>
          <w:lang w:eastAsia="ru-RU"/>
        </w:rPr>
        <w:t xml:space="preserve"> ,</w:t>
      </w:r>
      <w:proofErr w:type="gramEnd"/>
      <w:r w:rsidRPr="00BD5363">
        <w:rPr>
          <w:rFonts w:ascii="Verdana" w:eastAsia="Times New Roman" w:hAnsi="Verdana" w:cs="Times New Roman"/>
          <w:i/>
          <w:iCs/>
          <w:color w:val="000000"/>
          <w:sz w:val="20"/>
          <w:lang w:eastAsia="ru-RU"/>
        </w:rPr>
        <w:t xml:space="preserve"> над ...., под...</w:t>
      </w:r>
      <w:r w:rsidRPr="00BD536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 т.д. (задание может быть любой сложности).</w:t>
      </w:r>
    </w:p>
    <w:p w:rsidR="00E2159C" w:rsidRPr="00BD5363" w:rsidRDefault="00E2159C" w:rsidP="00E2159C">
      <w:pPr>
        <w:shd w:val="clear" w:color="auto" w:fill="FFFFFF"/>
        <w:spacing w:after="0" w:line="240" w:lineRule="auto"/>
        <w:ind w:left="36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10. С каждым предметом придумай по одному предложению.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 xml:space="preserve">(усложненный вариант задания: придумай предложения, используя по два слова из </w:t>
      </w:r>
      <w:proofErr w:type="spellStart"/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звукотаблицы</w:t>
      </w:r>
      <w:proofErr w:type="spellEnd"/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, например,</w:t>
      </w:r>
      <w:r w:rsidRPr="00BD536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BD536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лон и</w:t>
      </w:r>
      <w:r w:rsidRPr="00BD536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proofErr w:type="spellStart"/>
      <w:r w:rsidRPr="00BD536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не</w:t>
      </w:r>
      <w:r w:rsidRPr="00BD536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Ж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инка</w:t>
      </w:r>
      <w:proofErr w:type="spellEnd"/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-</w:t>
      </w:r>
      <w:r w:rsidRPr="00BD536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BD5363">
        <w:rPr>
          <w:rFonts w:ascii="Verdana" w:eastAsia="Times New Roman" w:hAnsi="Verdana" w:cs="Times New Roman"/>
          <w:b/>
          <w:bCs/>
          <w:i/>
          <w:iCs/>
          <w:color w:val="FF0000"/>
          <w:sz w:val="20"/>
          <w:lang w:eastAsia="ru-RU"/>
        </w:rPr>
        <w:t>С</w:t>
      </w:r>
      <w:r w:rsidRPr="00BD5363">
        <w:rPr>
          <w:rFonts w:ascii="Verdana" w:eastAsia="Times New Roman" w:hAnsi="Verdana" w:cs="Times New Roman"/>
          <w:i/>
          <w:iCs/>
          <w:color w:val="000000"/>
          <w:sz w:val="20"/>
          <w:lang w:eastAsia="ru-RU"/>
        </w:rPr>
        <w:t>лон поймал </w:t>
      </w:r>
      <w:proofErr w:type="spellStart"/>
      <w:r w:rsidRPr="00BD5363">
        <w:rPr>
          <w:rFonts w:ascii="Verdana" w:eastAsia="Times New Roman" w:hAnsi="Verdana" w:cs="Times New Roman"/>
          <w:b/>
          <w:bCs/>
          <w:i/>
          <w:iCs/>
          <w:color w:val="FF0000"/>
          <w:sz w:val="20"/>
          <w:lang w:eastAsia="ru-RU"/>
        </w:rPr>
        <w:t>С</w:t>
      </w:r>
      <w:r w:rsidRPr="00BD5363">
        <w:rPr>
          <w:rFonts w:ascii="Verdana" w:eastAsia="Times New Roman" w:hAnsi="Verdana" w:cs="Times New Roman"/>
          <w:i/>
          <w:iCs/>
          <w:color w:val="000000"/>
          <w:sz w:val="20"/>
          <w:lang w:eastAsia="ru-RU"/>
        </w:rPr>
        <w:t>не</w:t>
      </w:r>
      <w:r w:rsidRPr="00BD5363">
        <w:rPr>
          <w:rFonts w:ascii="Verdana" w:eastAsia="Times New Roman" w:hAnsi="Verdana" w:cs="Times New Roman"/>
          <w:b/>
          <w:bCs/>
          <w:i/>
          <w:iCs/>
          <w:color w:val="FF0000"/>
          <w:sz w:val="20"/>
          <w:lang w:eastAsia="ru-RU"/>
        </w:rPr>
        <w:t>Ж</w:t>
      </w:r>
      <w:r w:rsidRPr="00BD5363">
        <w:rPr>
          <w:rFonts w:ascii="Verdana" w:eastAsia="Times New Roman" w:hAnsi="Verdana" w:cs="Times New Roman"/>
          <w:i/>
          <w:iCs/>
          <w:color w:val="000000"/>
          <w:sz w:val="20"/>
          <w:lang w:eastAsia="ru-RU"/>
        </w:rPr>
        <w:t>инку</w:t>
      </w:r>
      <w:proofErr w:type="spellEnd"/>
      <w:r w:rsidRPr="00BD536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)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Следи за правильным произношением звуков</w:t>
      </w:r>
      <w:r w:rsidRPr="00BD5363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proofErr w:type="gramStart"/>
      <w:r w:rsidRPr="00BD536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Ш</w:t>
      </w:r>
      <w:proofErr w:type="gramEnd"/>
      <w:r w:rsidRPr="00BD5363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 xml:space="preserve"> Ж С З Ц</w:t>
      </w:r>
      <w:r w:rsidRPr="00BD536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!</w:t>
      </w:r>
    </w:p>
    <w:p w:rsidR="00E2159C" w:rsidRPr="00E2159C" w:rsidRDefault="00E2159C" w:rsidP="00E2159C">
      <w:pPr>
        <w:shd w:val="clear" w:color="auto" w:fill="FFFFFF"/>
        <w:spacing w:before="195" w:after="255" w:line="240" w:lineRule="auto"/>
        <w:ind w:left="300"/>
        <w:outlineLvl w:val="0"/>
        <w:rPr>
          <w:rFonts w:ascii="Arial" w:eastAsia="Times New Roman" w:hAnsi="Arial" w:cs="Arial"/>
          <w:color w:val="0877A1"/>
          <w:kern w:val="36"/>
          <w:sz w:val="33"/>
          <w:szCs w:val="33"/>
          <w:lang w:eastAsia="ru-RU"/>
        </w:rPr>
      </w:pPr>
    </w:p>
    <w:p w:rsidR="00E2159C" w:rsidRDefault="00E2159C" w:rsidP="00E2159C">
      <w:pPr>
        <w:shd w:val="clear" w:color="auto" w:fill="FFFFFF"/>
        <w:spacing w:before="195" w:after="255" w:line="240" w:lineRule="auto"/>
        <w:ind w:left="300"/>
        <w:outlineLvl w:val="0"/>
        <w:rPr>
          <w:rFonts w:ascii="Arial" w:eastAsia="Times New Roman" w:hAnsi="Arial" w:cs="Arial"/>
          <w:color w:val="0877A1"/>
          <w:kern w:val="36"/>
          <w:sz w:val="33"/>
          <w:szCs w:val="33"/>
          <w:lang w:eastAsia="ru-RU"/>
        </w:rPr>
      </w:pPr>
    </w:p>
    <w:p w:rsidR="00E2159C" w:rsidRDefault="00E2159C" w:rsidP="00E2159C">
      <w:pPr>
        <w:shd w:val="clear" w:color="auto" w:fill="FFFFFF"/>
        <w:spacing w:before="195" w:after="255" w:line="240" w:lineRule="auto"/>
        <w:ind w:left="300"/>
        <w:outlineLvl w:val="0"/>
        <w:rPr>
          <w:rFonts w:ascii="Arial" w:eastAsia="Times New Roman" w:hAnsi="Arial" w:cs="Arial"/>
          <w:color w:val="0877A1"/>
          <w:kern w:val="36"/>
          <w:sz w:val="33"/>
          <w:szCs w:val="33"/>
          <w:lang w:eastAsia="ru-RU"/>
        </w:rPr>
      </w:pPr>
    </w:p>
    <w:p w:rsidR="00E2159C" w:rsidRDefault="00E2159C" w:rsidP="00E2159C">
      <w:pPr>
        <w:shd w:val="clear" w:color="auto" w:fill="FFFFFF"/>
        <w:spacing w:before="195" w:after="255" w:line="240" w:lineRule="auto"/>
        <w:ind w:left="300"/>
        <w:outlineLvl w:val="0"/>
        <w:rPr>
          <w:rFonts w:ascii="Arial" w:eastAsia="Times New Roman" w:hAnsi="Arial" w:cs="Arial"/>
          <w:color w:val="0877A1"/>
          <w:kern w:val="36"/>
          <w:sz w:val="33"/>
          <w:szCs w:val="33"/>
          <w:lang w:eastAsia="ru-RU"/>
        </w:rPr>
      </w:pPr>
    </w:p>
    <w:p w:rsidR="00E2159C" w:rsidRDefault="00E2159C" w:rsidP="00E2159C">
      <w:pPr>
        <w:shd w:val="clear" w:color="auto" w:fill="FFFFFF"/>
        <w:spacing w:before="195" w:after="255" w:line="240" w:lineRule="auto"/>
        <w:ind w:left="300"/>
        <w:outlineLvl w:val="0"/>
        <w:rPr>
          <w:rFonts w:ascii="Arial" w:eastAsia="Times New Roman" w:hAnsi="Arial" w:cs="Arial"/>
          <w:color w:val="0877A1"/>
          <w:kern w:val="36"/>
          <w:sz w:val="33"/>
          <w:szCs w:val="33"/>
          <w:lang w:eastAsia="ru-RU"/>
        </w:rPr>
      </w:pPr>
    </w:p>
    <w:p w:rsidR="00E2159C" w:rsidRDefault="00E2159C" w:rsidP="00E2159C">
      <w:pPr>
        <w:shd w:val="clear" w:color="auto" w:fill="FFFFFF"/>
        <w:spacing w:before="195" w:after="255" w:line="240" w:lineRule="auto"/>
        <w:ind w:left="300"/>
        <w:outlineLvl w:val="0"/>
        <w:rPr>
          <w:rFonts w:ascii="Arial" w:eastAsia="Times New Roman" w:hAnsi="Arial" w:cs="Arial"/>
          <w:color w:val="0877A1"/>
          <w:kern w:val="36"/>
          <w:sz w:val="33"/>
          <w:szCs w:val="33"/>
          <w:lang w:eastAsia="ru-RU"/>
        </w:rPr>
      </w:pPr>
    </w:p>
    <w:p w:rsidR="00E2159C" w:rsidRDefault="00E2159C" w:rsidP="00E2159C">
      <w:pPr>
        <w:shd w:val="clear" w:color="auto" w:fill="FFFFFF"/>
        <w:spacing w:before="195" w:after="255" w:line="240" w:lineRule="auto"/>
        <w:ind w:left="300"/>
        <w:outlineLvl w:val="0"/>
        <w:rPr>
          <w:rFonts w:ascii="Arial" w:eastAsia="Times New Roman" w:hAnsi="Arial" w:cs="Arial"/>
          <w:color w:val="0877A1"/>
          <w:kern w:val="36"/>
          <w:sz w:val="33"/>
          <w:szCs w:val="33"/>
          <w:lang w:eastAsia="ru-RU"/>
        </w:rPr>
      </w:pPr>
    </w:p>
    <w:p w:rsidR="00E2159C" w:rsidRDefault="00E2159C" w:rsidP="00E2159C">
      <w:pPr>
        <w:shd w:val="clear" w:color="auto" w:fill="FFFFFF"/>
        <w:spacing w:before="195" w:after="255" w:line="240" w:lineRule="auto"/>
        <w:ind w:left="300"/>
        <w:outlineLvl w:val="0"/>
        <w:rPr>
          <w:rFonts w:ascii="Arial" w:eastAsia="Times New Roman" w:hAnsi="Arial" w:cs="Arial"/>
          <w:color w:val="0877A1"/>
          <w:kern w:val="36"/>
          <w:sz w:val="33"/>
          <w:szCs w:val="33"/>
          <w:lang w:eastAsia="ru-RU"/>
        </w:rPr>
      </w:pPr>
    </w:p>
    <w:p w:rsidR="00E2159C" w:rsidRDefault="00E2159C" w:rsidP="00E2159C">
      <w:pPr>
        <w:shd w:val="clear" w:color="auto" w:fill="FFFFFF"/>
        <w:spacing w:before="195" w:after="255" w:line="240" w:lineRule="auto"/>
        <w:ind w:left="300"/>
        <w:outlineLvl w:val="0"/>
        <w:rPr>
          <w:rFonts w:ascii="Arial" w:eastAsia="Times New Roman" w:hAnsi="Arial" w:cs="Arial"/>
          <w:color w:val="0877A1"/>
          <w:kern w:val="36"/>
          <w:sz w:val="33"/>
          <w:szCs w:val="33"/>
          <w:lang w:eastAsia="ru-RU"/>
        </w:rPr>
      </w:pPr>
    </w:p>
    <w:p w:rsidR="00E2159C" w:rsidRDefault="00E2159C" w:rsidP="00E2159C">
      <w:pPr>
        <w:shd w:val="clear" w:color="auto" w:fill="FFFFFF"/>
        <w:spacing w:before="195" w:after="255" w:line="240" w:lineRule="auto"/>
        <w:ind w:left="300"/>
        <w:outlineLvl w:val="0"/>
        <w:rPr>
          <w:rFonts w:ascii="Arial" w:eastAsia="Times New Roman" w:hAnsi="Arial" w:cs="Arial"/>
          <w:color w:val="0877A1"/>
          <w:kern w:val="36"/>
          <w:sz w:val="33"/>
          <w:szCs w:val="33"/>
          <w:lang w:eastAsia="ru-RU"/>
        </w:rPr>
      </w:pPr>
    </w:p>
    <w:p w:rsidR="00E2159C" w:rsidRDefault="00E2159C" w:rsidP="00E2159C">
      <w:pPr>
        <w:shd w:val="clear" w:color="auto" w:fill="FFFFFF"/>
        <w:spacing w:before="195" w:after="255" w:line="240" w:lineRule="auto"/>
        <w:ind w:left="300"/>
        <w:outlineLvl w:val="0"/>
        <w:rPr>
          <w:rFonts w:ascii="Arial" w:eastAsia="Times New Roman" w:hAnsi="Arial" w:cs="Arial"/>
          <w:color w:val="0877A1"/>
          <w:kern w:val="36"/>
          <w:sz w:val="33"/>
          <w:szCs w:val="33"/>
          <w:lang w:eastAsia="ru-RU"/>
        </w:rPr>
      </w:pPr>
    </w:p>
    <w:p w:rsidR="00E2159C" w:rsidRDefault="00E2159C" w:rsidP="00E2159C">
      <w:pPr>
        <w:shd w:val="clear" w:color="auto" w:fill="FFFFFF"/>
        <w:spacing w:before="195" w:after="255" w:line="240" w:lineRule="auto"/>
        <w:ind w:left="300"/>
        <w:outlineLvl w:val="0"/>
        <w:rPr>
          <w:rFonts w:ascii="Arial" w:eastAsia="Times New Roman" w:hAnsi="Arial" w:cs="Arial"/>
          <w:color w:val="0877A1"/>
          <w:kern w:val="36"/>
          <w:sz w:val="33"/>
          <w:szCs w:val="33"/>
          <w:lang w:eastAsia="ru-RU"/>
        </w:rPr>
      </w:pPr>
    </w:p>
    <w:p w:rsidR="00E331E7" w:rsidRDefault="00E331E7"/>
    <w:sectPr w:rsidR="00E331E7" w:rsidSect="00E331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047569"/>
    <w:multiLevelType w:val="hybridMultilevel"/>
    <w:tmpl w:val="A9129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434446"/>
    <w:multiLevelType w:val="hybridMultilevel"/>
    <w:tmpl w:val="BDF4EA96"/>
    <w:lvl w:ilvl="0" w:tplc="7FAC58B6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159C"/>
    <w:rsid w:val="00E2159C"/>
    <w:rsid w:val="00E331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5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159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215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2159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image" Target="media/image9.gif"/><Relationship Id="rId18" Type="http://schemas.openxmlformats.org/officeDocument/2006/relationships/image" Target="media/image14.gif"/><Relationship Id="rId26" Type="http://schemas.openxmlformats.org/officeDocument/2006/relationships/image" Target="media/image22.gif"/><Relationship Id="rId3" Type="http://schemas.openxmlformats.org/officeDocument/2006/relationships/settings" Target="settings.xml"/><Relationship Id="rId21" Type="http://schemas.openxmlformats.org/officeDocument/2006/relationships/image" Target="media/image17.gif"/><Relationship Id="rId34" Type="http://schemas.openxmlformats.org/officeDocument/2006/relationships/theme" Target="theme/theme1.xml"/><Relationship Id="rId7" Type="http://schemas.openxmlformats.org/officeDocument/2006/relationships/image" Target="media/image3.gif"/><Relationship Id="rId12" Type="http://schemas.openxmlformats.org/officeDocument/2006/relationships/image" Target="media/image8.gif"/><Relationship Id="rId17" Type="http://schemas.openxmlformats.org/officeDocument/2006/relationships/image" Target="media/image13.gif"/><Relationship Id="rId25" Type="http://schemas.openxmlformats.org/officeDocument/2006/relationships/image" Target="media/image21.gif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gif"/><Relationship Id="rId20" Type="http://schemas.openxmlformats.org/officeDocument/2006/relationships/image" Target="media/image16.gif"/><Relationship Id="rId29" Type="http://schemas.openxmlformats.org/officeDocument/2006/relationships/image" Target="media/image25.gif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image" Target="media/image7.gif"/><Relationship Id="rId24" Type="http://schemas.openxmlformats.org/officeDocument/2006/relationships/image" Target="media/image20.gif"/><Relationship Id="rId32" Type="http://schemas.openxmlformats.org/officeDocument/2006/relationships/image" Target="media/image28.gif"/><Relationship Id="rId5" Type="http://schemas.openxmlformats.org/officeDocument/2006/relationships/image" Target="media/image1.gif"/><Relationship Id="rId15" Type="http://schemas.openxmlformats.org/officeDocument/2006/relationships/image" Target="media/image11.gif"/><Relationship Id="rId23" Type="http://schemas.openxmlformats.org/officeDocument/2006/relationships/image" Target="media/image19.gif"/><Relationship Id="rId28" Type="http://schemas.openxmlformats.org/officeDocument/2006/relationships/image" Target="media/image24.gif"/><Relationship Id="rId10" Type="http://schemas.openxmlformats.org/officeDocument/2006/relationships/image" Target="media/image6.gif"/><Relationship Id="rId19" Type="http://schemas.openxmlformats.org/officeDocument/2006/relationships/image" Target="media/image15.gif"/><Relationship Id="rId31" Type="http://schemas.openxmlformats.org/officeDocument/2006/relationships/image" Target="media/image27.gif"/><Relationship Id="rId4" Type="http://schemas.openxmlformats.org/officeDocument/2006/relationships/webSettings" Target="webSettings.xml"/><Relationship Id="rId9" Type="http://schemas.openxmlformats.org/officeDocument/2006/relationships/image" Target="media/image5.gif"/><Relationship Id="rId14" Type="http://schemas.openxmlformats.org/officeDocument/2006/relationships/image" Target="media/image10.gif"/><Relationship Id="rId22" Type="http://schemas.openxmlformats.org/officeDocument/2006/relationships/image" Target="media/image18.gif"/><Relationship Id="rId27" Type="http://schemas.openxmlformats.org/officeDocument/2006/relationships/image" Target="media/image23.gif"/><Relationship Id="rId30" Type="http://schemas.openxmlformats.org/officeDocument/2006/relationships/image" Target="media/image26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544</Words>
  <Characters>3107</Characters>
  <Application>Microsoft Office Word</Application>
  <DocSecurity>0</DocSecurity>
  <Lines>25</Lines>
  <Paragraphs>7</Paragraphs>
  <ScaleCrop>false</ScaleCrop>
  <Company>Microsoft</Company>
  <LinksUpToDate>false</LinksUpToDate>
  <CharactersWithSpaces>3644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Natasha</dc:creator>
  <cp:lastModifiedBy>Natasha</cp:lastModifiedBy>
  <cp:revision>1</cp:revision>
  <dcterms:created xsi:type="dcterms:W3CDTF">2014-10-19T11:15:00Z</dcterms:created>
  <dcterms:modified xsi:type="dcterms:W3CDTF">2014-10-19T11:16:00Z</dcterms:modified>
</cp:coreProperties>
</file>