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40D5" w:rsidRDefault="005E40D5" w:rsidP="005E40D5">
      <w:pPr>
        <w:spacing w:after="0" w:line="240" w:lineRule="auto"/>
        <w:jc w:val="center"/>
        <w:rPr>
          <w:rFonts w:ascii="Times New Roman" w:hAnsi="Times New Roman" w:cs="Times New Roman"/>
          <w:sz w:val="28"/>
          <w:szCs w:val="28"/>
        </w:rPr>
      </w:pPr>
      <w:r w:rsidRPr="00EF315E">
        <w:rPr>
          <w:rFonts w:ascii="Times New Roman" w:hAnsi="Times New Roman" w:cs="Times New Roman"/>
          <w:sz w:val="28"/>
          <w:szCs w:val="28"/>
        </w:rPr>
        <w:t>Муниципальное автономное дошкольное образовательное учреждение</w:t>
      </w:r>
    </w:p>
    <w:p w:rsidR="005E40D5" w:rsidRDefault="005E40D5" w:rsidP="005E40D5">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Центр развития ребенка </w:t>
      </w:r>
      <w:r w:rsidRPr="00EF315E">
        <w:rPr>
          <w:rFonts w:ascii="Times New Roman" w:hAnsi="Times New Roman" w:cs="Times New Roman"/>
          <w:sz w:val="28"/>
          <w:szCs w:val="28"/>
        </w:rPr>
        <w:t>детский сад №103 «Родники»</w:t>
      </w:r>
    </w:p>
    <w:p w:rsidR="005E40D5" w:rsidRDefault="005E40D5" w:rsidP="005E40D5">
      <w:pPr>
        <w:spacing w:after="0" w:line="240" w:lineRule="auto"/>
        <w:ind w:firstLine="567"/>
        <w:jc w:val="center"/>
        <w:rPr>
          <w:rFonts w:ascii="Times New Roman" w:hAnsi="Times New Roman" w:cs="Times New Roman"/>
          <w:sz w:val="24"/>
          <w:szCs w:val="24"/>
        </w:rPr>
      </w:pPr>
      <w:r w:rsidRPr="00453B6A">
        <w:rPr>
          <w:rFonts w:ascii="Times New Roman" w:hAnsi="Times New Roman" w:cs="Times New Roman"/>
          <w:sz w:val="24"/>
          <w:szCs w:val="24"/>
        </w:rPr>
        <w:t xml:space="preserve">Фактический адрес: 620072, Свердловская область, г. Екатеринбург, </w:t>
      </w:r>
    </w:p>
    <w:p w:rsidR="005E40D5" w:rsidRPr="00453B6A" w:rsidRDefault="005E40D5" w:rsidP="005E40D5">
      <w:pPr>
        <w:spacing w:after="0" w:line="240" w:lineRule="auto"/>
        <w:ind w:firstLine="567"/>
        <w:jc w:val="center"/>
        <w:rPr>
          <w:rFonts w:ascii="Times New Roman" w:hAnsi="Times New Roman" w:cs="Times New Roman"/>
          <w:sz w:val="24"/>
          <w:szCs w:val="24"/>
        </w:rPr>
      </w:pPr>
      <w:r w:rsidRPr="00453B6A">
        <w:rPr>
          <w:rFonts w:ascii="Times New Roman" w:hAnsi="Times New Roman" w:cs="Times New Roman"/>
          <w:sz w:val="24"/>
          <w:szCs w:val="24"/>
        </w:rPr>
        <w:t>ул. Новгородцевой, 3а, телефон 347-64-88, 347-74-00</w:t>
      </w:r>
    </w:p>
    <w:p w:rsidR="005E40D5" w:rsidRDefault="005E40D5" w:rsidP="005E40D5">
      <w:pPr>
        <w:spacing w:after="0"/>
        <w:jc w:val="center"/>
        <w:rPr>
          <w:rFonts w:ascii="Times New Roman" w:hAnsi="Times New Roman" w:cs="Times New Roman"/>
          <w:sz w:val="28"/>
          <w:szCs w:val="28"/>
        </w:rPr>
      </w:pPr>
    </w:p>
    <w:p w:rsidR="005E40D5" w:rsidRPr="00EF315E" w:rsidRDefault="005E40D5" w:rsidP="005E40D5">
      <w:pPr>
        <w:spacing w:after="0"/>
        <w:jc w:val="center"/>
        <w:rPr>
          <w:rFonts w:ascii="Times New Roman" w:hAnsi="Times New Roman" w:cs="Times New Roman"/>
          <w:sz w:val="28"/>
          <w:szCs w:val="28"/>
        </w:rPr>
      </w:pPr>
    </w:p>
    <w:p w:rsidR="005E40D5" w:rsidRPr="00281891" w:rsidRDefault="005E40D5" w:rsidP="005E40D5">
      <w:pPr>
        <w:spacing w:after="0"/>
        <w:jc w:val="center"/>
        <w:rPr>
          <w:rFonts w:ascii="Times New Roman" w:hAnsi="Times New Roman" w:cs="Times New Roman"/>
          <w:b/>
          <w:sz w:val="28"/>
          <w:szCs w:val="28"/>
        </w:rPr>
      </w:pPr>
    </w:p>
    <w:tbl>
      <w:tblPr>
        <w:tblW w:w="0" w:type="auto"/>
        <w:tblLook w:val="04A0" w:firstRow="1" w:lastRow="0" w:firstColumn="1" w:lastColumn="0" w:noHBand="0" w:noVBand="1"/>
      </w:tblPr>
      <w:tblGrid>
        <w:gridCol w:w="4785"/>
        <w:gridCol w:w="4874"/>
      </w:tblGrid>
      <w:tr w:rsidR="005E40D5" w:rsidRPr="001D046D" w:rsidTr="00D62E81">
        <w:tc>
          <w:tcPr>
            <w:tcW w:w="4785" w:type="dxa"/>
            <w:shd w:val="clear" w:color="auto" w:fill="auto"/>
          </w:tcPr>
          <w:p w:rsidR="005E40D5" w:rsidRDefault="005E40D5" w:rsidP="00D62E81">
            <w:pPr>
              <w:spacing w:after="0" w:line="240" w:lineRule="auto"/>
              <w:rPr>
                <w:rFonts w:ascii="Times New Roman" w:hAnsi="Times New Roman" w:cs="Times New Roman"/>
                <w:sz w:val="28"/>
                <w:szCs w:val="28"/>
              </w:rPr>
            </w:pPr>
            <w:r w:rsidRPr="00455C5D">
              <w:rPr>
                <w:rFonts w:ascii="Times New Roman" w:hAnsi="Times New Roman" w:cs="Times New Roman"/>
                <w:sz w:val="28"/>
                <w:szCs w:val="28"/>
              </w:rPr>
              <w:t>Принято</w:t>
            </w:r>
          </w:p>
          <w:p w:rsidR="005E40D5" w:rsidRPr="00455C5D" w:rsidRDefault="005E40D5" w:rsidP="00D62E81">
            <w:pPr>
              <w:spacing w:after="0" w:line="240" w:lineRule="auto"/>
              <w:rPr>
                <w:rFonts w:ascii="Times New Roman" w:hAnsi="Times New Roman" w:cs="Times New Roman"/>
                <w:sz w:val="28"/>
                <w:szCs w:val="28"/>
              </w:rPr>
            </w:pPr>
            <w:r w:rsidRPr="00455C5D">
              <w:rPr>
                <w:rFonts w:ascii="Times New Roman" w:hAnsi="Times New Roman" w:cs="Times New Roman"/>
                <w:sz w:val="28"/>
                <w:szCs w:val="28"/>
              </w:rPr>
              <w:t xml:space="preserve"> на заседании</w:t>
            </w:r>
            <w:r w:rsidR="00905B15">
              <w:rPr>
                <w:rFonts w:ascii="Times New Roman" w:hAnsi="Times New Roman" w:cs="Times New Roman"/>
                <w:sz w:val="28"/>
                <w:szCs w:val="28"/>
              </w:rPr>
              <w:t xml:space="preserve"> Педагогического  совета  Учреждения</w:t>
            </w:r>
          </w:p>
          <w:p w:rsidR="005E40D5" w:rsidRPr="00455C5D" w:rsidRDefault="005E40D5" w:rsidP="00D62E81">
            <w:pPr>
              <w:spacing w:after="0" w:line="240" w:lineRule="auto"/>
              <w:rPr>
                <w:sz w:val="28"/>
                <w:szCs w:val="28"/>
              </w:rPr>
            </w:pPr>
            <w:r w:rsidRPr="00455C5D">
              <w:rPr>
                <w:rFonts w:ascii="Times New Roman" w:hAnsi="Times New Roman" w:cs="Times New Roman"/>
                <w:sz w:val="28"/>
                <w:szCs w:val="28"/>
              </w:rPr>
              <w:t>Протокол  №</w:t>
            </w:r>
            <w:r w:rsidRPr="00455C5D">
              <w:rPr>
                <w:sz w:val="28"/>
                <w:szCs w:val="28"/>
              </w:rPr>
              <w:t xml:space="preserve">  </w:t>
            </w:r>
            <w:r>
              <w:rPr>
                <w:sz w:val="28"/>
                <w:szCs w:val="28"/>
              </w:rPr>
              <w:t>1</w:t>
            </w:r>
          </w:p>
          <w:p w:rsidR="005E40D5" w:rsidRPr="00455C5D" w:rsidRDefault="005E40D5" w:rsidP="00C40782">
            <w:pPr>
              <w:spacing w:after="0" w:line="240" w:lineRule="auto"/>
              <w:rPr>
                <w:rFonts w:ascii="Times New Roman" w:hAnsi="Times New Roman" w:cs="Times New Roman"/>
                <w:sz w:val="28"/>
                <w:szCs w:val="28"/>
              </w:rPr>
            </w:pPr>
            <w:r w:rsidRPr="00455C5D">
              <w:rPr>
                <w:rFonts w:ascii="Times New Roman" w:hAnsi="Times New Roman" w:cs="Times New Roman"/>
                <w:sz w:val="28"/>
                <w:szCs w:val="28"/>
              </w:rPr>
              <w:t xml:space="preserve">От </w:t>
            </w:r>
            <w:r w:rsidR="00A77763">
              <w:rPr>
                <w:rFonts w:ascii="Times New Roman" w:hAnsi="Times New Roman" w:cs="Times New Roman"/>
                <w:sz w:val="28"/>
                <w:szCs w:val="28"/>
                <w:u w:val="single"/>
              </w:rPr>
              <w:t>«</w:t>
            </w:r>
            <w:r w:rsidR="00FD353F">
              <w:rPr>
                <w:rFonts w:ascii="Times New Roman" w:hAnsi="Times New Roman" w:cs="Times New Roman"/>
                <w:sz w:val="28"/>
                <w:szCs w:val="28"/>
                <w:u w:val="single"/>
              </w:rPr>
              <w:t>31</w:t>
            </w:r>
            <w:r w:rsidR="00791BBC">
              <w:rPr>
                <w:rFonts w:ascii="Times New Roman" w:hAnsi="Times New Roman" w:cs="Times New Roman"/>
                <w:sz w:val="28"/>
                <w:szCs w:val="28"/>
                <w:u w:val="single"/>
              </w:rPr>
              <w:t>»</w:t>
            </w:r>
            <w:r w:rsidR="00A77763">
              <w:rPr>
                <w:rFonts w:ascii="Times New Roman" w:hAnsi="Times New Roman" w:cs="Times New Roman"/>
                <w:sz w:val="28"/>
                <w:szCs w:val="28"/>
                <w:u w:val="single"/>
              </w:rPr>
              <w:t xml:space="preserve"> </w:t>
            </w:r>
            <w:r w:rsidR="00C40782">
              <w:rPr>
                <w:rFonts w:ascii="Times New Roman" w:hAnsi="Times New Roman" w:cs="Times New Roman"/>
                <w:sz w:val="28"/>
                <w:szCs w:val="28"/>
                <w:u w:val="single"/>
              </w:rPr>
              <w:t>августа</w:t>
            </w:r>
            <w:r w:rsidR="00FD353F">
              <w:rPr>
                <w:rFonts w:ascii="Times New Roman" w:hAnsi="Times New Roman" w:cs="Times New Roman"/>
                <w:sz w:val="28"/>
                <w:szCs w:val="28"/>
              </w:rPr>
              <w:t xml:space="preserve"> 2022</w:t>
            </w:r>
            <w:r w:rsidRPr="00455C5D">
              <w:rPr>
                <w:rFonts w:ascii="Times New Roman" w:hAnsi="Times New Roman" w:cs="Times New Roman"/>
                <w:sz w:val="28"/>
                <w:szCs w:val="28"/>
              </w:rPr>
              <w:t xml:space="preserve"> г.</w:t>
            </w:r>
          </w:p>
        </w:tc>
        <w:tc>
          <w:tcPr>
            <w:tcW w:w="4785" w:type="dxa"/>
            <w:shd w:val="clear" w:color="auto" w:fill="auto"/>
          </w:tcPr>
          <w:p w:rsidR="005E40D5" w:rsidRPr="00455C5D" w:rsidRDefault="005E40D5" w:rsidP="00D62E81">
            <w:pPr>
              <w:spacing w:after="0" w:line="240" w:lineRule="auto"/>
              <w:ind w:left="1166"/>
              <w:rPr>
                <w:rFonts w:ascii="Times New Roman" w:hAnsi="Times New Roman" w:cs="Times New Roman"/>
                <w:sz w:val="28"/>
                <w:szCs w:val="28"/>
              </w:rPr>
            </w:pPr>
            <w:r w:rsidRPr="00455C5D">
              <w:rPr>
                <w:rFonts w:ascii="Times New Roman" w:hAnsi="Times New Roman" w:cs="Times New Roman"/>
                <w:sz w:val="28"/>
                <w:szCs w:val="28"/>
              </w:rPr>
              <w:t>Утверждаю:</w:t>
            </w:r>
          </w:p>
          <w:p w:rsidR="005E40D5" w:rsidRPr="00455C5D" w:rsidRDefault="00FD353F" w:rsidP="00D62E81">
            <w:pPr>
              <w:spacing w:after="0" w:line="240" w:lineRule="auto"/>
              <w:ind w:left="1166"/>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58240" behindDoc="0" locked="0" layoutInCell="1" allowOverlap="1">
                  <wp:simplePos x="0" y="0"/>
                  <wp:positionH relativeFrom="column">
                    <wp:posOffset>165735</wp:posOffset>
                  </wp:positionH>
                  <wp:positionV relativeFrom="paragraph">
                    <wp:posOffset>189865</wp:posOffset>
                  </wp:positionV>
                  <wp:extent cx="1438275" cy="1409700"/>
                  <wp:effectExtent l="19050" t="0" r="9525" b="0"/>
                  <wp:wrapNone/>
                  <wp:docPr id="1" name="Рисунок 1" descr="D:\Ольга\штампы\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льга\штампы\2017.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8275" cy="1409700"/>
                          </a:xfrm>
                          <a:prstGeom prst="rect">
                            <a:avLst/>
                          </a:prstGeom>
                          <a:noFill/>
                          <a:ln>
                            <a:noFill/>
                          </a:ln>
                        </pic:spPr>
                      </pic:pic>
                    </a:graphicData>
                  </a:graphic>
                </wp:anchor>
              </w:drawing>
            </w:r>
            <w:r w:rsidR="005E40D5" w:rsidRPr="00455C5D">
              <w:rPr>
                <w:rFonts w:ascii="Times New Roman" w:hAnsi="Times New Roman" w:cs="Times New Roman"/>
                <w:sz w:val="28"/>
                <w:szCs w:val="28"/>
              </w:rPr>
              <w:t>Заведующий    МАДОУ  ЦРР</w:t>
            </w:r>
            <w:r w:rsidR="005E40D5">
              <w:rPr>
                <w:rFonts w:ascii="Times New Roman" w:hAnsi="Times New Roman" w:cs="Times New Roman"/>
                <w:sz w:val="28"/>
                <w:szCs w:val="28"/>
              </w:rPr>
              <w:t xml:space="preserve"> </w:t>
            </w:r>
            <w:r w:rsidR="005E40D5" w:rsidRPr="00455C5D">
              <w:rPr>
                <w:rFonts w:ascii="Times New Roman" w:hAnsi="Times New Roman" w:cs="Times New Roman"/>
                <w:sz w:val="28"/>
                <w:szCs w:val="28"/>
              </w:rPr>
              <w:t>детский сад № 103 «Родники»</w:t>
            </w:r>
          </w:p>
          <w:p w:rsidR="005E40D5" w:rsidRPr="00455C5D" w:rsidRDefault="005E40D5" w:rsidP="00D62E81">
            <w:pPr>
              <w:spacing w:after="0" w:line="240" w:lineRule="auto"/>
              <w:ind w:left="1166"/>
              <w:rPr>
                <w:rFonts w:ascii="Times New Roman" w:hAnsi="Times New Roman" w:cs="Times New Roman"/>
                <w:sz w:val="28"/>
                <w:szCs w:val="28"/>
              </w:rPr>
            </w:pPr>
            <w:r w:rsidRPr="00455C5D">
              <w:rPr>
                <w:rFonts w:ascii="Times New Roman" w:hAnsi="Times New Roman" w:cs="Times New Roman"/>
                <w:sz w:val="28"/>
                <w:szCs w:val="28"/>
              </w:rPr>
              <w:t>_____________Н.С.Шлыкова</w:t>
            </w:r>
          </w:p>
          <w:p w:rsidR="005E40D5" w:rsidRDefault="00D62E81" w:rsidP="00D62E81">
            <w:pPr>
              <w:spacing w:after="0" w:line="240" w:lineRule="auto"/>
              <w:ind w:left="1166"/>
              <w:rPr>
                <w:rFonts w:ascii="Times New Roman" w:hAnsi="Times New Roman" w:cs="Times New Roman"/>
                <w:sz w:val="28"/>
                <w:szCs w:val="28"/>
              </w:rPr>
            </w:pPr>
            <w:r>
              <w:rPr>
                <w:rFonts w:ascii="Times New Roman" w:hAnsi="Times New Roman" w:cs="Times New Roman"/>
                <w:sz w:val="28"/>
                <w:szCs w:val="28"/>
              </w:rPr>
              <w:t xml:space="preserve">Приказ №  </w:t>
            </w:r>
            <w:r w:rsidR="00FD353F">
              <w:rPr>
                <w:rFonts w:ascii="Times New Roman" w:hAnsi="Times New Roman" w:cs="Times New Roman"/>
                <w:sz w:val="28"/>
                <w:szCs w:val="28"/>
              </w:rPr>
              <w:t>03</w:t>
            </w:r>
            <w:r w:rsidR="00C40782">
              <w:rPr>
                <w:rFonts w:ascii="Times New Roman" w:hAnsi="Times New Roman" w:cs="Times New Roman"/>
                <w:sz w:val="28"/>
                <w:szCs w:val="28"/>
              </w:rPr>
              <w:t>8</w:t>
            </w:r>
            <w:r w:rsidR="00B322D9">
              <w:rPr>
                <w:rFonts w:ascii="Times New Roman" w:hAnsi="Times New Roman" w:cs="Times New Roman"/>
                <w:sz w:val="28"/>
                <w:szCs w:val="28"/>
              </w:rPr>
              <w:t>-ОД</w:t>
            </w:r>
          </w:p>
          <w:p w:rsidR="00C40782" w:rsidRPr="00455C5D" w:rsidRDefault="00FD353F" w:rsidP="00D62E81">
            <w:pPr>
              <w:spacing w:after="0" w:line="240" w:lineRule="auto"/>
              <w:ind w:left="1166"/>
              <w:rPr>
                <w:rFonts w:ascii="Times New Roman" w:hAnsi="Times New Roman" w:cs="Times New Roman"/>
                <w:sz w:val="28"/>
                <w:szCs w:val="28"/>
              </w:rPr>
            </w:pPr>
            <w:r>
              <w:rPr>
                <w:rFonts w:ascii="Times New Roman" w:hAnsi="Times New Roman" w:cs="Times New Roman"/>
                <w:sz w:val="28"/>
                <w:szCs w:val="28"/>
              </w:rPr>
              <w:t>От 31.08.2022</w:t>
            </w:r>
            <w:r w:rsidR="00C40782">
              <w:rPr>
                <w:rFonts w:ascii="Times New Roman" w:hAnsi="Times New Roman" w:cs="Times New Roman"/>
                <w:sz w:val="28"/>
                <w:szCs w:val="28"/>
              </w:rPr>
              <w:t>г.</w:t>
            </w:r>
          </w:p>
          <w:p w:rsidR="005E40D5" w:rsidRPr="00455C5D" w:rsidRDefault="005E40D5" w:rsidP="00D62E81">
            <w:pPr>
              <w:spacing w:after="0" w:line="240" w:lineRule="auto"/>
              <w:jc w:val="right"/>
              <w:rPr>
                <w:rFonts w:ascii="Times New Roman" w:hAnsi="Times New Roman" w:cs="Times New Roman"/>
                <w:sz w:val="28"/>
                <w:szCs w:val="28"/>
              </w:rPr>
            </w:pPr>
          </w:p>
        </w:tc>
      </w:tr>
    </w:tbl>
    <w:p w:rsidR="005E40D5" w:rsidRDefault="005E40D5" w:rsidP="005E40D5">
      <w:pPr>
        <w:spacing w:after="0"/>
        <w:rPr>
          <w:rFonts w:ascii="Times New Roman" w:hAnsi="Times New Roman"/>
          <w:sz w:val="28"/>
          <w:szCs w:val="28"/>
        </w:rPr>
      </w:pPr>
    </w:p>
    <w:p w:rsidR="005E40D5" w:rsidRDefault="005E40D5" w:rsidP="005E40D5">
      <w:pPr>
        <w:spacing w:after="0"/>
        <w:jc w:val="center"/>
        <w:rPr>
          <w:rFonts w:ascii="Times New Roman" w:hAnsi="Times New Roman" w:cs="Times New Roman"/>
          <w:sz w:val="28"/>
          <w:szCs w:val="28"/>
        </w:rPr>
      </w:pPr>
      <w:r>
        <w:rPr>
          <w:rFonts w:ascii="Times New Roman" w:hAnsi="Times New Roman" w:cs="Times New Roman"/>
          <w:sz w:val="28"/>
          <w:szCs w:val="28"/>
        </w:rPr>
        <w:t xml:space="preserve"> </w:t>
      </w:r>
    </w:p>
    <w:p w:rsidR="005E40D5" w:rsidRDefault="005E40D5" w:rsidP="005E40D5">
      <w:pPr>
        <w:spacing w:after="0"/>
        <w:jc w:val="center"/>
        <w:rPr>
          <w:rFonts w:ascii="Times New Roman" w:hAnsi="Times New Roman" w:cs="Times New Roman"/>
          <w:sz w:val="28"/>
          <w:szCs w:val="28"/>
        </w:rPr>
      </w:pPr>
    </w:p>
    <w:p w:rsidR="005E40D5" w:rsidRDefault="005E40D5" w:rsidP="005E40D5">
      <w:pPr>
        <w:spacing w:after="0"/>
        <w:jc w:val="center"/>
        <w:rPr>
          <w:rFonts w:ascii="Times New Roman" w:hAnsi="Times New Roman" w:cs="Times New Roman"/>
          <w:sz w:val="28"/>
          <w:szCs w:val="28"/>
        </w:rPr>
      </w:pPr>
    </w:p>
    <w:p w:rsidR="005E40D5" w:rsidRPr="00455C5D" w:rsidRDefault="005E40D5" w:rsidP="005E40D5">
      <w:pPr>
        <w:spacing w:after="0"/>
        <w:jc w:val="center"/>
        <w:rPr>
          <w:rFonts w:ascii="Times New Roman" w:hAnsi="Times New Roman" w:cs="Times New Roman"/>
          <w:sz w:val="36"/>
          <w:szCs w:val="36"/>
        </w:rPr>
      </w:pPr>
      <w:r w:rsidRPr="00455C5D">
        <w:rPr>
          <w:rFonts w:ascii="Times New Roman" w:hAnsi="Times New Roman" w:cs="Times New Roman"/>
          <w:sz w:val="36"/>
          <w:szCs w:val="36"/>
        </w:rPr>
        <w:t>Рабочая программа (модуль)</w:t>
      </w:r>
    </w:p>
    <w:p w:rsidR="005E40D5" w:rsidRDefault="005E40D5" w:rsidP="005E40D5">
      <w:pPr>
        <w:spacing w:after="0"/>
        <w:jc w:val="center"/>
        <w:rPr>
          <w:rFonts w:ascii="Times New Roman" w:hAnsi="Times New Roman" w:cs="Times New Roman"/>
          <w:sz w:val="28"/>
          <w:szCs w:val="28"/>
        </w:rPr>
      </w:pPr>
      <w:r>
        <w:rPr>
          <w:rFonts w:ascii="Times New Roman" w:hAnsi="Times New Roman" w:cs="Times New Roman"/>
          <w:sz w:val="28"/>
          <w:szCs w:val="28"/>
        </w:rPr>
        <w:t>основной общеобразовательной программы</w:t>
      </w:r>
      <w:r w:rsidRPr="008E32C5">
        <w:rPr>
          <w:rFonts w:ascii="Times New Roman" w:hAnsi="Times New Roman" w:cs="Times New Roman"/>
          <w:sz w:val="28"/>
          <w:szCs w:val="28"/>
        </w:rPr>
        <w:t xml:space="preserve"> – образовательной</w:t>
      </w:r>
      <w:r>
        <w:rPr>
          <w:rFonts w:ascii="Times New Roman" w:hAnsi="Times New Roman" w:cs="Times New Roman"/>
          <w:sz w:val="44"/>
          <w:szCs w:val="44"/>
        </w:rPr>
        <w:t xml:space="preserve"> </w:t>
      </w:r>
      <w:r>
        <w:rPr>
          <w:rFonts w:ascii="Times New Roman" w:hAnsi="Times New Roman" w:cs="Times New Roman"/>
          <w:sz w:val="28"/>
          <w:szCs w:val="28"/>
        </w:rPr>
        <w:t xml:space="preserve">программы дошкольного образования группы общеразвивающей направленности </w:t>
      </w:r>
    </w:p>
    <w:p w:rsidR="005E40D5" w:rsidRDefault="005E40D5" w:rsidP="005E40D5">
      <w:pPr>
        <w:spacing w:after="0"/>
        <w:jc w:val="center"/>
        <w:rPr>
          <w:rFonts w:ascii="Times New Roman" w:hAnsi="Times New Roman" w:cs="Times New Roman"/>
          <w:sz w:val="28"/>
          <w:szCs w:val="28"/>
        </w:rPr>
      </w:pPr>
      <w:r>
        <w:rPr>
          <w:rFonts w:ascii="Times New Roman" w:hAnsi="Times New Roman" w:cs="Times New Roman"/>
          <w:sz w:val="28"/>
          <w:szCs w:val="28"/>
        </w:rPr>
        <w:t>для детей 3-го года жизни</w:t>
      </w:r>
    </w:p>
    <w:p w:rsidR="005E40D5" w:rsidRDefault="005E40D5" w:rsidP="005E40D5">
      <w:pPr>
        <w:spacing w:after="0"/>
        <w:jc w:val="center"/>
        <w:rPr>
          <w:rFonts w:ascii="Times New Roman" w:hAnsi="Times New Roman" w:cs="Times New Roman"/>
          <w:sz w:val="28"/>
          <w:szCs w:val="28"/>
        </w:rPr>
      </w:pPr>
      <w:r>
        <w:rPr>
          <w:rFonts w:ascii="Times New Roman" w:hAnsi="Times New Roman" w:cs="Times New Roman"/>
          <w:sz w:val="28"/>
          <w:szCs w:val="28"/>
        </w:rPr>
        <w:t>Срок реализации: один год</w:t>
      </w:r>
    </w:p>
    <w:p w:rsidR="005E40D5" w:rsidRDefault="005E40D5" w:rsidP="005E40D5">
      <w:pPr>
        <w:spacing w:after="0"/>
        <w:jc w:val="center"/>
        <w:rPr>
          <w:rFonts w:ascii="Times New Roman" w:hAnsi="Times New Roman" w:cs="Times New Roman"/>
          <w:sz w:val="28"/>
          <w:szCs w:val="28"/>
        </w:rPr>
      </w:pPr>
    </w:p>
    <w:p w:rsidR="005E40D5" w:rsidRDefault="005E40D5" w:rsidP="005E40D5">
      <w:pPr>
        <w:spacing w:after="0"/>
        <w:ind w:firstLine="2977"/>
        <w:jc w:val="center"/>
        <w:rPr>
          <w:rFonts w:ascii="Times New Roman" w:hAnsi="Times New Roman" w:cs="Times New Roman"/>
          <w:sz w:val="44"/>
          <w:szCs w:val="44"/>
        </w:rPr>
      </w:pPr>
    </w:p>
    <w:p w:rsidR="005E40D5" w:rsidRDefault="005E40D5" w:rsidP="005E40D5">
      <w:pPr>
        <w:spacing w:after="0"/>
        <w:ind w:firstLine="2977"/>
        <w:jc w:val="center"/>
        <w:rPr>
          <w:rFonts w:ascii="Times New Roman" w:hAnsi="Times New Roman" w:cs="Times New Roman"/>
          <w:sz w:val="44"/>
          <w:szCs w:val="44"/>
        </w:rPr>
      </w:pPr>
    </w:p>
    <w:p w:rsidR="005E40D5" w:rsidRDefault="005E40D5" w:rsidP="005E40D5">
      <w:pPr>
        <w:spacing w:after="0"/>
        <w:ind w:firstLine="2977"/>
        <w:jc w:val="center"/>
        <w:rPr>
          <w:rFonts w:ascii="Times New Roman" w:hAnsi="Times New Roman" w:cs="Times New Roman"/>
          <w:sz w:val="44"/>
          <w:szCs w:val="44"/>
        </w:rPr>
      </w:pPr>
    </w:p>
    <w:p w:rsidR="005E40D5" w:rsidRDefault="00FD353F" w:rsidP="005E40D5">
      <w:pPr>
        <w:spacing w:after="0"/>
        <w:ind w:firstLine="7088"/>
        <w:rPr>
          <w:rFonts w:ascii="Times New Roman" w:hAnsi="Times New Roman" w:cs="Times New Roman"/>
          <w:sz w:val="28"/>
          <w:szCs w:val="28"/>
        </w:rPr>
      </w:pPr>
      <w:r>
        <w:rPr>
          <w:rFonts w:ascii="Times New Roman" w:hAnsi="Times New Roman" w:cs="Times New Roman"/>
          <w:sz w:val="28"/>
          <w:szCs w:val="28"/>
        </w:rPr>
        <w:t>Составитель</w:t>
      </w:r>
      <w:r w:rsidR="005E40D5">
        <w:rPr>
          <w:rFonts w:ascii="Times New Roman" w:hAnsi="Times New Roman" w:cs="Times New Roman"/>
          <w:sz w:val="28"/>
          <w:szCs w:val="28"/>
        </w:rPr>
        <w:t>:</w:t>
      </w:r>
    </w:p>
    <w:p w:rsidR="00D62E81" w:rsidRDefault="00492455" w:rsidP="005E40D5">
      <w:pPr>
        <w:spacing w:after="0"/>
        <w:ind w:firstLine="7088"/>
        <w:rPr>
          <w:rFonts w:ascii="Times New Roman" w:hAnsi="Times New Roman" w:cs="Times New Roman"/>
          <w:sz w:val="28"/>
          <w:szCs w:val="28"/>
        </w:rPr>
      </w:pPr>
      <w:r>
        <w:rPr>
          <w:rFonts w:ascii="Times New Roman" w:hAnsi="Times New Roman" w:cs="Times New Roman"/>
          <w:sz w:val="28"/>
          <w:szCs w:val="28"/>
        </w:rPr>
        <w:t>Яковлева  Ю</w:t>
      </w:r>
      <w:r w:rsidR="00C40782">
        <w:rPr>
          <w:rFonts w:ascii="Times New Roman" w:hAnsi="Times New Roman" w:cs="Times New Roman"/>
          <w:sz w:val="28"/>
          <w:szCs w:val="28"/>
        </w:rPr>
        <w:t>.В.,</w:t>
      </w:r>
    </w:p>
    <w:p w:rsidR="005E40D5" w:rsidRPr="00683C44" w:rsidRDefault="00683C44" w:rsidP="005E40D5">
      <w:pPr>
        <w:spacing w:after="0"/>
        <w:ind w:firstLine="7088"/>
        <w:rPr>
          <w:rFonts w:ascii="Times New Roman" w:hAnsi="Times New Roman" w:cs="Times New Roman"/>
          <w:sz w:val="28"/>
          <w:szCs w:val="28"/>
        </w:rPr>
      </w:pPr>
      <w:r>
        <w:rPr>
          <w:rFonts w:ascii="Times New Roman" w:hAnsi="Times New Roman" w:cs="Times New Roman"/>
          <w:sz w:val="28"/>
          <w:szCs w:val="28"/>
        </w:rPr>
        <w:t>В</w:t>
      </w:r>
      <w:r w:rsidR="00791BBC">
        <w:rPr>
          <w:rFonts w:ascii="Times New Roman" w:hAnsi="Times New Roman" w:cs="Times New Roman"/>
          <w:sz w:val="28"/>
          <w:szCs w:val="28"/>
        </w:rPr>
        <w:t>оспитатель</w:t>
      </w:r>
      <w:r w:rsidR="00C40782">
        <w:rPr>
          <w:rFonts w:ascii="Times New Roman" w:hAnsi="Times New Roman" w:cs="Times New Roman"/>
          <w:sz w:val="28"/>
          <w:szCs w:val="28"/>
        </w:rPr>
        <w:t xml:space="preserve"> </w:t>
      </w:r>
      <w:r w:rsidR="00FD353F">
        <w:rPr>
          <w:rFonts w:ascii="Times New Roman" w:hAnsi="Times New Roman" w:cs="Times New Roman"/>
          <w:sz w:val="28"/>
          <w:szCs w:val="28"/>
        </w:rPr>
        <w:t>1КК</w:t>
      </w:r>
    </w:p>
    <w:p w:rsidR="005E40D5" w:rsidRDefault="005E40D5" w:rsidP="005E40D5">
      <w:pPr>
        <w:spacing w:after="0"/>
        <w:jc w:val="center"/>
        <w:rPr>
          <w:rFonts w:ascii="Times New Roman" w:hAnsi="Times New Roman" w:cs="Times New Roman"/>
          <w:b/>
          <w:sz w:val="44"/>
          <w:szCs w:val="44"/>
        </w:rPr>
      </w:pPr>
    </w:p>
    <w:p w:rsidR="005E40D5" w:rsidRDefault="005E40D5" w:rsidP="005E40D5">
      <w:pPr>
        <w:spacing w:after="0"/>
        <w:jc w:val="center"/>
        <w:rPr>
          <w:rFonts w:ascii="Times New Roman" w:hAnsi="Times New Roman" w:cs="Times New Roman"/>
          <w:b/>
          <w:sz w:val="44"/>
          <w:szCs w:val="44"/>
        </w:rPr>
      </w:pPr>
    </w:p>
    <w:p w:rsidR="005E40D5" w:rsidRDefault="005E40D5" w:rsidP="005E40D5">
      <w:pPr>
        <w:spacing w:after="0"/>
        <w:jc w:val="center"/>
        <w:rPr>
          <w:rFonts w:ascii="Times New Roman" w:hAnsi="Times New Roman" w:cs="Times New Roman"/>
          <w:b/>
          <w:sz w:val="44"/>
          <w:szCs w:val="44"/>
        </w:rPr>
      </w:pPr>
    </w:p>
    <w:p w:rsidR="005E40D5" w:rsidRDefault="005E40D5" w:rsidP="005E40D5">
      <w:pPr>
        <w:spacing w:after="0"/>
        <w:jc w:val="center"/>
        <w:rPr>
          <w:rFonts w:ascii="Times New Roman" w:hAnsi="Times New Roman" w:cs="Times New Roman"/>
          <w:b/>
          <w:sz w:val="44"/>
          <w:szCs w:val="44"/>
        </w:rPr>
      </w:pPr>
    </w:p>
    <w:p w:rsidR="005E40D5" w:rsidRDefault="005E40D5" w:rsidP="005E40D5">
      <w:pPr>
        <w:spacing w:after="0"/>
        <w:jc w:val="center"/>
        <w:rPr>
          <w:rFonts w:ascii="Times New Roman" w:hAnsi="Times New Roman" w:cs="Times New Roman"/>
          <w:b/>
          <w:sz w:val="44"/>
          <w:szCs w:val="44"/>
        </w:rPr>
      </w:pPr>
    </w:p>
    <w:p w:rsidR="005E40D5" w:rsidRPr="00697BC1" w:rsidRDefault="005E40D5" w:rsidP="005E40D5">
      <w:pPr>
        <w:spacing w:after="0"/>
        <w:jc w:val="center"/>
        <w:rPr>
          <w:rFonts w:ascii="Times New Roman" w:hAnsi="Times New Roman" w:cs="Times New Roman"/>
          <w:b/>
          <w:sz w:val="44"/>
          <w:szCs w:val="44"/>
        </w:rPr>
      </w:pPr>
    </w:p>
    <w:p w:rsidR="005E40D5" w:rsidRDefault="005E40D5" w:rsidP="005E40D5">
      <w:pPr>
        <w:jc w:val="center"/>
        <w:rPr>
          <w:rFonts w:ascii="Times New Roman" w:hAnsi="Times New Roman" w:cs="Times New Roman"/>
          <w:sz w:val="28"/>
          <w:szCs w:val="28"/>
        </w:rPr>
      </w:pPr>
      <w:r>
        <w:rPr>
          <w:rFonts w:ascii="Times New Roman" w:hAnsi="Times New Roman" w:cs="Times New Roman"/>
          <w:sz w:val="28"/>
          <w:szCs w:val="28"/>
        </w:rPr>
        <w:t>Е</w:t>
      </w:r>
      <w:r w:rsidRPr="00A50C83">
        <w:rPr>
          <w:rFonts w:ascii="Times New Roman" w:hAnsi="Times New Roman" w:cs="Times New Roman"/>
          <w:sz w:val="28"/>
          <w:szCs w:val="28"/>
        </w:rPr>
        <w:t>катеринбург</w:t>
      </w:r>
      <w:r w:rsidR="00A77763">
        <w:rPr>
          <w:rFonts w:ascii="Times New Roman" w:hAnsi="Times New Roman" w:cs="Times New Roman"/>
          <w:sz w:val="28"/>
          <w:szCs w:val="28"/>
        </w:rPr>
        <w:t>, 202</w:t>
      </w:r>
      <w:r w:rsidR="00FD353F">
        <w:rPr>
          <w:rFonts w:ascii="Times New Roman" w:hAnsi="Times New Roman" w:cs="Times New Roman"/>
          <w:sz w:val="28"/>
          <w:szCs w:val="28"/>
        </w:rPr>
        <w:t>2</w:t>
      </w:r>
      <w:r w:rsidR="00330A7A">
        <w:rPr>
          <w:rFonts w:ascii="Times New Roman" w:hAnsi="Times New Roman" w:cs="Times New Roman"/>
          <w:sz w:val="28"/>
          <w:szCs w:val="28"/>
        </w:rPr>
        <w:t>г.</w:t>
      </w:r>
    </w:p>
    <w:p w:rsidR="00D62E81" w:rsidRPr="004C7EAB" w:rsidRDefault="00D62E81" w:rsidP="005E40D5">
      <w:pPr>
        <w:jc w:val="center"/>
      </w:pPr>
    </w:p>
    <w:p w:rsidR="00492B3C" w:rsidRPr="001631DC" w:rsidRDefault="00492B3C" w:rsidP="00B20B24">
      <w:pPr>
        <w:pStyle w:val="20"/>
        <w:shd w:val="clear" w:color="auto" w:fill="auto"/>
        <w:spacing w:line="240" w:lineRule="auto"/>
        <w:jc w:val="center"/>
        <w:rPr>
          <w:b/>
          <w:color w:val="000000"/>
          <w:sz w:val="24"/>
          <w:szCs w:val="24"/>
          <w:lang w:eastAsia="ru-RU" w:bidi="ru-RU"/>
        </w:rPr>
      </w:pPr>
      <w:r w:rsidRPr="001631DC">
        <w:rPr>
          <w:b/>
          <w:color w:val="000000"/>
          <w:sz w:val="24"/>
          <w:szCs w:val="24"/>
          <w:lang w:eastAsia="ru-RU" w:bidi="ru-RU"/>
        </w:rPr>
        <w:t>Содержание</w:t>
      </w:r>
    </w:p>
    <w:p w:rsidR="00793394" w:rsidRPr="001631DC" w:rsidRDefault="00793394" w:rsidP="00B20B24">
      <w:pPr>
        <w:pStyle w:val="20"/>
        <w:shd w:val="clear" w:color="auto" w:fill="auto"/>
        <w:spacing w:line="240" w:lineRule="auto"/>
        <w:jc w:val="center"/>
        <w:rPr>
          <w:b/>
          <w:color w:val="000000"/>
          <w:sz w:val="24"/>
          <w:szCs w:val="24"/>
          <w:lang w:eastAsia="ru-RU" w:bidi="ru-RU"/>
        </w:rPr>
      </w:pPr>
    </w:p>
    <w:tbl>
      <w:tblPr>
        <w:tblW w:w="9860" w:type="dxa"/>
        <w:tblInd w:w="294" w:type="dxa"/>
        <w:tblLayout w:type="fixed"/>
        <w:tblCellMar>
          <w:left w:w="10" w:type="dxa"/>
          <w:right w:w="10" w:type="dxa"/>
        </w:tblCellMar>
        <w:tblLook w:val="04A0" w:firstRow="1" w:lastRow="0" w:firstColumn="1" w:lastColumn="0" w:noHBand="0" w:noVBand="1"/>
      </w:tblPr>
      <w:tblGrid>
        <w:gridCol w:w="1248"/>
        <w:gridCol w:w="5981"/>
        <w:gridCol w:w="1497"/>
        <w:gridCol w:w="1134"/>
      </w:tblGrid>
      <w:tr w:rsidR="00492B3C" w:rsidRPr="001631DC" w:rsidTr="00905B15">
        <w:trPr>
          <w:trHeight w:hRule="exact" w:val="283"/>
        </w:trPr>
        <w:tc>
          <w:tcPr>
            <w:tcW w:w="1248" w:type="dxa"/>
            <w:tcBorders>
              <w:top w:val="single" w:sz="4" w:space="0" w:color="auto"/>
              <w:left w:val="single" w:sz="4" w:space="0" w:color="auto"/>
            </w:tcBorders>
            <w:shd w:val="clear" w:color="auto" w:fill="FFFFFF"/>
          </w:tcPr>
          <w:p w:rsidR="00492B3C" w:rsidRPr="001631DC" w:rsidRDefault="00492B3C" w:rsidP="003A681D">
            <w:pPr>
              <w:spacing w:after="0" w:line="240" w:lineRule="auto"/>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vAlign w:val="bottom"/>
          </w:tcPr>
          <w:p w:rsidR="00492B3C" w:rsidRPr="001631DC" w:rsidRDefault="00492B3C" w:rsidP="003A681D">
            <w:pPr>
              <w:pStyle w:val="4"/>
              <w:shd w:val="clear" w:color="auto" w:fill="auto"/>
              <w:spacing w:line="240" w:lineRule="auto"/>
              <w:rPr>
                <w:sz w:val="24"/>
                <w:szCs w:val="24"/>
              </w:rPr>
            </w:pPr>
            <w:r w:rsidRPr="001631DC">
              <w:rPr>
                <w:rStyle w:val="9pt0pt"/>
                <w:sz w:val="24"/>
                <w:szCs w:val="24"/>
              </w:rPr>
              <w:t>Наименование раздела</w:t>
            </w:r>
          </w:p>
        </w:tc>
        <w:tc>
          <w:tcPr>
            <w:tcW w:w="1134" w:type="dxa"/>
            <w:tcBorders>
              <w:top w:val="single" w:sz="4" w:space="0" w:color="auto"/>
              <w:left w:val="single" w:sz="4" w:space="0" w:color="auto"/>
              <w:right w:val="single" w:sz="4" w:space="0" w:color="auto"/>
            </w:tcBorders>
            <w:shd w:val="clear" w:color="auto" w:fill="FFFFFF"/>
            <w:vAlign w:val="bottom"/>
          </w:tcPr>
          <w:p w:rsidR="00492B3C" w:rsidRPr="001631DC" w:rsidRDefault="00492B3C" w:rsidP="003A681D">
            <w:pPr>
              <w:pStyle w:val="4"/>
              <w:shd w:val="clear" w:color="auto" w:fill="auto"/>
              <w:spacing w:line="240" w:lineRule="auto"/>
              <w:rPr>
                <w:sz w:val="24"/>
                <w:szCs w:val="24"/>
              </w:rPr>
            </w:pPr>
            <w:r w:rsidRPr="001631DC">
              <w:rPr>
                <w:rStyle w:val="9pt0pt"/>
                <w:sz w:val="24"/>
                <w:szCs w:val="24"/>
              </w:rPr>
              <w:t>страница</w:t>
            </w:r>
          </w:p>
        </w:tc>
      </w:tr>
      <w:tr w:rsidR="00492B3C" w:rsidRPr="001631DC" w:rsidTr="00905B15">
        <w:trPr>
          <w:trHeight w:hRule="exact" w:val="331"/>
        </w:trPr>
        <w:tc>
          <w:tcPr>
            <w:tcW w:w="1248" w:type="dxa"/>
            <w:tcBorders>
              <w:top w:val="single" w:sz="4" w:space="0" w:color="auto"/>
              <w:left w:val="single" w:sz="4" w:space="0" w:color="auto"/>
            </w:tcBorders>
            <w:shd w:val="clear" w:color="auto" w:fill="FFFFFF"/>
            <w:vAlign w:val="bottom"/>
          </w:tcPr>
          <w:p w:rsidR="00492B3C" w:rsidRPr="00CF79C2" w:rsidRDefault="00492B3C" w:rsidP="003A681D">
            <w:pPr>
              <w:pStyle w:val="4"/>
              <w:shd w:val="clear" w:color="auto" w:fill="auto"/>
              <w:spacing w:line="240" w:lineRule="auto"/>
              <w:rPr>
                <w:b/>
                <w:sz w:val="24"/>
                <w:szCs w:val="24"/>
              </w:rPr>
            </w:pPr>
            <w:r w:rsidRPr="00CF79C2">
              <w:rPr>
                <w:rStyle w:val="21"/>
                <w:rFonts w:eastAsia="Calibri"/>
                <w:b/>
              </w:rPr>
              <w:t>Раздел I</w:t>
            </w:r>
          </w:p>
        </w:tc>
        <w:tc>
          <w:tcPr>
            <w:tcW w:w="7474" w:type="dxa"/>
            <w:gridSpan w:val="2"/>
            <w:tcBorders>
              <w:top w:val="single" w:sz="4" w:space="0" w:color="auto"/>
              <w:left w:val="single" w:sz="4" w:space="0" w:color="auto"/>
            </w:tcBorders>
            <w:shd w:val="clear" w:color="auto" w:fill="FFFFFF"/>
          </w:tcPr>
          <w:p w:rsidR="00492B3C" w:rsidRPr="00CF79C2" w:rsidRDefault="00492B3C" w:rsidP="003A681D">
            <w:pPr>
              <w:pStyle w:val="4"/>
              <w:shd w:val="clear" w:color="auto" w:fill="auto"/>
              <w:spacing w:line="240" w:lineRule="auto"/>
              <w:ind w:left="159" w:right="131"/>
              <w:jc w:val="left"/>
              <w:rPr>
                <w:b/>
                <w:sz w:val="24"/>
                <w:szCs w:val="24"/>
              </w:rPr>
            </w:pPr>
            <w:r w:rsidRPr="00CF79C2">
              <w:rPr>
                <w:rStyle w:val="21"/>
                <w:rFonts w:eastAsia="Calibri"/>
                <w:b/>
              </w:rPr>
              <w:t>Целевой</w:t>
            </w:r>
          </w:p>
        </w:tc>
        <w:tc>
          <w:tcPr>
            <w:tcW w:w="1134" w:type="dxa"/>
            <w:tcBorders>
              <w:top w:val="single" w:sz="4" w:space="0" w:color="auto"/>
              <w:left w:val="single" w:sz="4" w:space="0" w:color="auto"/>
              <w:right w:val="single" w:sz="4" w:space="0" w:color="auto"/>
            </w:tcBorders>
            <w:shd w:val="clear" w:color="auto" w:fill="FFFFFF"/>
          </w:tcPr>
          <w:p w:rsidR="00492B3C" w:rsidRPr="00CF79C2" w:rsidRDefault="00C60DB8" w:rsidP="003A681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p>
        </w:tc>
      </w:tr>
      <w:tr w:rsidR="00492B3C" w:rsidRPr="001631DC" w:rsidTr="00905B15">
        <w:trPr>
          <w:trHeight w:hRule="exact" w:val="331"/>
        </w:trPr>
        <w:tc>
          <w:tcPr>
            <w:tcW w:w="1248" w:type="dxa"/>
            <w:tcBorders>
              <w:top w:val="single" w:sz="4" w:space="0" w:color="auto"/>
              <w:left w:val="single" w:sz="4" w:space="0" w:color="auto"/>
            </w:tcBorders>
            <w:shd w:val="clear" w:color="auto" w:fill="FFFFFF"/>
          </w:tcPr>
          <w:p w:rsidR="00492B3C" w:rsidRPr="001631DC" w:rsidRDefault="00492B3C" w:rsidP="003A681D">
            <w:pPr>
              <w:pStyle w:val="4"/>
              <w:shd w:val="clear" w:color="auto" w:fill="auto"/>
              <w:spacing w:line="240" w:lineRule="auto"/>
              <w:rPr>
                <w:sz w:val="24"/>
                <w:szCs w:val="24"/>
              </w:rPr>
            </w:pPr>
            <w:r w:rsidRPr="001631DC">
              <w:rPr>
                <w:rStyle w:val="21"/>
                <w:rFonts w:eastAsia="Calibri"/>
              </w:rPr>
              <w:t>1.1</w:t>
            </w:r>
          </w:p>
        </w:tc>
        <w:tc>
          <w:tcPr>
            <w:tcW w:w="7474" w:type="dxa"/>
            <w:gridSpan w:val="2"/>
            <w:tcBorders>
              <w:top w:val="single" w:sz="4" w:space="0" w:color="auto"/>
              <w:left w:val="single" w:sz="4" w:space="0" w:color="auto"/>
            </w:tcBorders>
            <w:shd w:val="clear" w:color="auto" w:fill="FFFFFF"/>
          </w:tcPr>
          <w:p w:rsidR="00492B3C" w:rsidRPr="001631DC" w:rsidRDefault="00492B3C" w:rsidP="003A681D">
            <w:pPr>
              <w:pStyle w:val="4"/>
              <w:shd w:val="clear" w:color="auto" w:fill="auto"/>
              <w:spacing w:line="240" w:lineRule="auto"/>
              <w:ind w:left="159" w:right="131"/>
              <w:jc w:val="both"/>
              <w:rPr>
                <w:sz w:val="24"/>
                <w:szCs w:val="24"/>
              </w:rPr>
            </w:pPr>
            <w:r w:rsidRPr="001631DC">
              <w:rPr>
                <w:rStyle w:val="21"/>
                <w:rFonts w:eastAsia="Calibri"/>
              </w:rPr>
              <w:t>Обязательная часть</w:t>
            </w:r>
          </w:p>
        </w:tc>
        <w:tc>
          <w:tcPr>
            <w:tcW w:w="1134" w:type="dxa"/>
            <w:tcBorders>
              <w:top w:val="single" w:sz="4" w:space="0" w:color="auto"/>
              <w:left w:val="single" w:sz="4" w:space="0" w:color="auto"/>
              <w:right w:val="single" w:sz="4" w:space="0" w:color="auto"/>
            </w:tcBorders>
            <w:shd w:val="clear" w:color="auto" w:fill="FFFFFF"/>
            <w:vAlign w:val="center"/>
          </w:tcPr>
          <w:p w:rsidR="00492B3C" w:rsidRPr="001631DC" w:rsidRDefault="00C60DB8" w:rsidP="003A681D">
            <w:pPr>
              <w:pStyle w:val="4"/>
              <w:shd w:val="clear" w:color="auto" w:fill="auto"/>
              <w:spacing w:line="240" w:lineRule="auto"/>
              <w:rPr>
                <w:sz w:val="24"/>
                <w:szCs w:val="24"/>
              </w:rPr>
            </w:pPr>
            <w:r>
              <w:rPr>
                <w:sz w:val="24"/>
                <w:szCs w:val="24"/>
              </w:rPr>
              <w:t>4</w:t>
            </w:r>
          </w:p>
        </w:tc>
      </w:tr>
      <w:tr w:rsidR="00301954" w:rsidRPr="001631DC" w:rsidTr="00905B15">
        <w:trPr>
          <w:trHeight w:hRule="exact" w:val="413"/>
        </w:trPr>
        <w:tc>
          <w:tcPr>
            <w:tcW w:w="1248" w:type="dxa"/>
            <w:vMerge w:val="restart"/>
            <w:tcBorders>
              <w:top w:val="single" w:sz="4" w:space="0" w:color="auto"/>
              <w:left w:val="single" w:sz="4" w:space="0" w:color="auto"/>
            </w:tcBorders>
            <w:shd w:val="clear" w:color="auto" w:fill="FFFFFF"/>
          </w:tcPr>
          <w:p w:rsidR="00301954" w:rsidRPr="001631DC" w:rsidRDefault="00301954" w:rsidP="003A681D">
            <w:pPr>
              <w:pStyle w:val="4"/>
              <w:shd w:val="clear" w:color="auto" w:fill="auto"/>
              <w:spacing w:line="240" w:lineRule="auto"/>
              <w:rPr>
                <w:sz w:val="24"/>
                <w:szCs w:val="24"/>
              </w:rPr>
            </w:pPr>
            <w:r w:rsidRPr="001631DC">
              <w:rPr>
                <w:rStyle w:val="21"/>
                <w:rFonts w:eastAsia="Calibri"/>
              </w:rPr>
              <w:t>1.1.1</w:t>
            </w:r>
          </w:p>
        </w:tc>
        <w:tc>
          <w:tcPr>
            <w:tcW w:w="7474" w:type="dxa"/>
            <w:gridSpan w:val="2"/>
            <w:tcBorders>
              <w:top w:val="single" w:sz="4" w:space="0" w:color="auto"/>
              <w:left w:val="single" w:sz="4" w:space="0" w:color="auto"/>
            </w:tcBorders>
            <w:shd w:val="clear" w:color="auto" w:fill="FFFFFF"/>
          </w:tcPr>
          <w:p w:rsidR="00301954" w:rsidRPr="001631DC" w:rsidRDefault="00301954" w:rsidP="003A681D">
            <w:pPr>
              <w:pStyle w:val="4"/>
              <w:shd w:val="clear" w:color="auto" w:fill="auto"/>
              <w:spacing w:line="240" w:lineRule="auto"/>
              <w:ind w:left="159" w:right="131"/>
              <w:jc w:val="both"/>
              <w:rPr>
                <w:sz w:val="24"/>
                <w:szCs w:val="24"/>
              </w:rPr>
            </w:pPr>
            <w:r w:rsidRPr="001631DC">
              <w:rPr>
                <w:rStyle w:val="21"/>
                <w:rFonts w:eastAsia="Calibri"/>
              </w:rPr>
              <w:t>Пояснительная записка</w:t>
            </w:r>
          </w:p>
        </w:tc>
        <w:tc>
          <w:tcPr>
            <w:tcW w:w="1134" w:type="dxa"/>
            <w:vMerge w:val="restart"/>
            <w:tcBorders>
              <w:top w:val="single" w:sz="4" w:space="0" w:color="auto"/>
              <w:left w:val="single" w:sz="4" w:space="0" w:color="auto"/>
              <w:right w:val="single" w:sz="4" w:space="0" w:color="auto"/>
            </w:tcBorders>
            <w:shd w:val="clear" w:color="auto" w:fill="FFFFFF"/>
          </w:tcPr>
          <w:p w:rsidR="00301954" w:rsidRPr="001631DC" w:rsidRDefault="00C60DB8" w:rsidP="003A681D">
            <w:pPr>
              <w:pStyle w:val="4"/>
              <w:shd w:val="clear" w:color="auto" w:fill="auto"/>
              <w:spacing w:line="240" w:lineRule="auto"/>
              <w:rPr>
                <w:sz w:val="24"/>
                <w:szCs w:val="24"/>
              </w:rPr>
            </w:pPr>
            <w:r>
              <w:rPr>
                <w:sz w:val="24"/>
                <w:szCs w:val="24"/>
              </w:rPr>
              <w:t>4</w:t>
            </w:r>
          </w:p>
        </w:tc>
      </w:tr>
      <w:tr w:rsidR="00301954" w:rsidRPr="001631DC" w:rsidTr="00905B15">
        <w:trPr>
          <w:trHeight w:hRule="exact" w:val="406"/>
        </w:trPr>
        <w:tc>
          <w:tcPr>
            <w:tcW w:w="1248" w:type="dxa"/>
            <w:vMerge/>
            <w:tcBorders>
              <w:left w:val="single" w:sz="4" w:space="0" w:color="auto"/>
            </w:tcBorders>
            <w:shd w:val="clear" w:color="auto" w:fill="FFFFFF"/>
          </w:tcPr>
          <w:p w:rsidR="00301954" w:rsidRPr="001631DC" w:rsidRDefault="00301954"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301954" w:rsidRPr="001631DC" w:rsidRDefault="00301954" w:rsidP="003A681D">
            <w:pPr>
              <w:pStyle w:val="4"/>
              <w:shd w:val="clear" w:color="auto" w:fill="auto"/>
              <w:spacing w:line="240" w:lineRule="auto"/>
              <w:ind w:left="159" w:right="131"/>
              <w:jc w:val="both"/>
              <w:rPr>
                <w:sz w:val="24"/>
                <w:szCs w:val="24"/>
              </w:rPr>
            </w:pPr>
            <w:r w:rsidRPr="001631DC">
              <w:rPr>
                <w:rStyle w:val="21"/>
                <w:rFonts w:eastAsia="Calibri"/>
              </w:rPr>
              <w:t>Цели и задачи реализации рабочей программы</w:t>
            </w:r>
          </w:p>
        </w:tc>
        <w:tc>
          <w:tcPr>
            <w:tcW w:w="1134" w:type="dxa"/>
            <w:vMerge/>
            <w:tcBorders>
              <w:left w:val="single" w:sz="4" w:space="0" w:color="auto"/>
              <w:right w:val="single" w:sz="4" w:space="0" w:color="auto"/>
            </w:tcBorders>
            <w:shd w:val="clear" w:color="auto" w:fill="FFFFFF"/>
            <w:vAlign w:val="center"/>
          </w:tcPr>
          <w:p w:rsidR="00301954" w:rsidRPr="001631DC" w:rsidRDefault="00301954" w:rsidP="003A681D">
            <w:pPr>
              <w:pStyle w:val="4"/>
              <w:shd w:val="clear" w:color="auto" w:fill="auto"/>
              <w:spacing w:line="240" w:lineRule="auto"/>
              <w:rPr>
                <w:sz w:val="24"/>
                <w:szCs w:val="24"/>
              </w:rPr>
            </w:pPr>
          </w:p>
        </w:tc>
      </w:tr>
      <w:tr w:rsidR="00301954" w:rsidRPr="001631DC" w:rsidTr="00905B15">
        <w:trPr>
          <w:trHeight w:hRule="exact" w:val="426"/>
        </w:trPr>
        <w:tc>
          <w:tcPr>
            <w:tcW w:w="1248" w:type="dxa"/>
            <w:vMerge/>
            <w:tcBorders>
              <w:left w:val="single" w:sz="4" w:space="0" w:color="auto"/>
            </w:tcBorders>
            <w:shd w:val="clear" w:color="auto" w:fill="FFFFFF"/>
          </w:tcPr>
          <w:p w:rsidR="00301954" w:rsidRPr="001631DC" w:rsidRDefault="00301954"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301954" w:rsidRDefault="00301954" w:rsidP="003A681D">
            <w:pPr>
              <w:pStyle w:val="4"/>
              <w:shd w:val="clear" w:color="auto" w:fill="auto"/>
              <w:spacing w:line="240" w:lineRule="auto"/>
              <w:ind w:left="159" w:right="131"/>
              <w:jc w:val="both"/>
              <w:rPr>
                <w:rStyle w:val="21"/>
                <w:rFonts w:eastAsia="Calibri"/>
              </w:rPr>
            </w:pPr>
            <w:r w:rsidRPr="001631DC">
              <w:rPr>
                <w:rStyle w:val="21"/>
                <w:rFonts w:eastAsia="Calibri"/>
              </w:rPr>
              <w:t>Принципы и подходы к формированию рабочей программы</w:t>
            </w:r>
          </w:p>
          <w:p w:rsidR="006A5E8B" w:rsidRDefault="006A5E8B" w:rsidP="003A681D">
            <w:pPr>
              <w:pStyle w:val="4"/>
              <w:shd w:val="clear" w:color="auto" w:fill="auto"/>
              <w:spacing w:line="240" w:lineRule="auto"/>
              <w:ind w:left="159" w:right="131"/>
              <w:jc w:val="both"/>
              <w:rPr>
                <w:rStyle w:val="21"/>
                <w:rFonts w:eastAsia="Calibri"/>
              </w:rPr>
            </w:pPr>
          </w:p>
          <w:p w:rsidR="006A5E8B" w:rsidRPr="001631DC" w:rsidRDefault="006A5E8B" w:rsidP="003A681D">
            <w:pPr>
              <w:pStyle w:val="4"/>
              <w:shd w:val="clear" w:color="auto" w:fill="auto"/>
              <w:spacing w:line="240" w:lineRule="auto"/>
              <w:ind w:left="159" w:right="131"/>
              <w:jc w:val="both"/>
              <w:rPr>
                <w:sz w:val="24"/>
                <w:szCs w:val="24"/>
              </w:rPr>
            </w:pPr>
          </w:p>
        </w:tc>
        <w:tc>
          <w:tcPr>
            <w:tcW w:w="1134" w:type="dxa"/>
            <w:vMerge/>
            <w:tcBorders>
              <w:left w:val="single" w:sz="4" w:space="0" w:color="auto"/>
              <w:right w:val="single" w:sz="4" w:space="0" w:color="auto"/>
            </w:tcBorders>
            <w:shd w:val="clear" w:color="auto" w:fill="FFFFFF"/>
            <w:vAlign w:val="bottom"/>
          </w:tcPr>
          <w:p w:rsidR="00301954" w:rsidRPr="001631DC" w:rsidRDefault="00301954" w:rsidP="003A681D">
            <w:pPr>
              <w:pStyle w:val="4"/>
              <w:shd w:val="clear" w:color="auto" w:fill="auto"/>
              <w:spacing w:line="240" w:lineRule="auto"/>
              <w:rPr>
                <w:sz w:val="24"/>
                <w:szCs w:val="24"/>
              </w:rPr>
            </w:pPr>
          </w:p>
        </w:tc>
      </w:tr>
      <w:tr w:rsidR="006A5E8B" w:rsidRPr="001631DC" w:rsidTr="00905B15">
        <w:trPr>
          <w:trHeight w:hRule="exact" w:val="431"/>
        </w:trPr>
        <w:tc>
          <w:tcPr>
            <w:tcW w:w="1248" w:type="dxa"/>
            <w:vMerge/>
            <w:tcBorders>
              <w:left w:val="single" w:sz="4" w:space="0" w:color="auto"/>
            </w:tcBorders>
            <w:shd w:val="clear" w:color="auto" w:fill="FFFFFF"/>
          </w:tcPr>
          <w:p w:rsidR="006A5E8B" w:rsidRPr="001631DC" w:rsidRDefault="006A5E8B"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6A5E8B" w:rsidRPr="001631DC" w:rsidRDefault="006A5E8B" w:rsidP="003A681D">
            <w:pPr>
              <w:pStyle w:val="4"/>
              <w:shd w:val="clear" w:color="auto" w:fill="auto"/>
              <w:spacing w:line="240" w:lineRule="auto"/>
              <w:ind w:left="159" w:right="131"/>
              <w:jc w:val="both"/>
              <w:rPr>
                <w:rStyle w:val="21"/>
                <w:rFonts w:eastAsia="Calibri"/>
              </w:rPr>
            </w:pPr>
            <w:r>
              <w:rPr>
                <w:rStyle w:val="21"/>
                <w:rFonts w:eastAsia="Calibri"/>
              </w:rPr>
              <w:t>Дистанционное обучение</w:t>
            </w:r>
          </w:p>
        </w:tc>
        <w:tc>
          <w:tcPr>
            <w:tcW w:w="1134" w:type="dxa"/>
            <w:vMerge/>
            <w:tcBorders>
              <w:left w:val="single" w:sz="4" w:space="0" w:color="auto"/>
              <w:right w:val="single" w:sz="4" w:space="0" w:color="auto"/>
            </w:tcBorders>
            <w:shd w:val="clear" w:color="auto" w:fill="FFFFFF"/>
            <w:vAlign w:val="bottom"/>
          </w:tcPr>
          <w:p w:rsidR="006A5E8B" w:rsidRPr="001631DC" w:rsidRDefault="006A5E8B" w:rsidP="003A681D">
            <w:pPr>
              <w:pStyle w:val="4"/>
              <w:shd w:val="clear" w:color="auto" w:fill="auto"/>
              <w:spacing w:line="240" w:lineRule="auto"/>
              <w:rPr>
                <w:sz w:val="24"/>
                <w:szCs w:val="24"/>
              </w:rPr>
            </w:pPr>
          </w:p>
        </w:tc>
      </w:tr>
      <w:tr w:rsidR="00301954" w:rsidRPr="001631DC" w:rsidTr="00905B15">
        <w:trPr>
          <w:trHeight w:hRule="exact" w:val="996"/>
        </w:trPr>
        <w:tc>
          <w:tcPr>
            <w:tcW w:w="1248" w:type="dxa"/>
            <w:vMerge/>
            <w:tcBorders>
              <w:left w:val="single" w:sz="4" w:space="0" w:color="auto"/>
            </w:tcBorders>
            <w:shd w:val="clear" w:color="auto" w:fill="FFFFFF"/>
          </w:tcPr>
          <w:p w:rsidR="00301954" w:rsidRPr="001631DC" w:rsidRDefault="00301954"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301954" w:rsidRPr="001631DC" w:rsidRDefault="00301954" w:rsidP="003A681D">
            <w:pPr>
              <w:pStyle w:val="4"/>
              <w:shd w:val="clear" w:color="auto" w:fill="auto"/>
              <w:spacing w:line="240" w:lineRule="auto"/>
              <w:ind w:left="159" w:right="131"/>
              <w:jc w:val="both"/>
              <w:rPr>
                <w:sz w:val="24"/>
                <w:szCs w:val="24"/>
              </w:rPr>
            </w:pPr>
            <w:r w:rsidRPr="001631DC">
              <w:rPr>
                <w:rStyle w:val="21"/>
                <w:rFonts w:eastAsia="Calibri"/>
              </w:rPr>
              <w:t>Значимые для разработки и реализации рабочей программы характеристики, в том числе характеристики особе</w:t>
            </w:r>
            <w:r w:rsidR="00905B15">
              <w:rPr>
                <w:rStyle w:val="21"/>
                <w:rFonts w:eastAsia="Calibri"/>
              </w:rPr>
              <w:t>нностей детей группы «Землянички</w:t>
            </w:r>
            <w:r w:rsidRPr="001631DC">
              <w:rPr>
                <w:rStyle w:val="21"/>
                <w:rFonts w:eastAsia="Calibri"/>
              </w:rPr>
              <w:t>».</w:t>
            </w:r>
          </w:p>
        </w:tc>
        <w:tc>
          <w:tcPr>
            <w:tcW w:w="1134" w:type="dxa"/>
            <w:vMerge/>
            <w:tcBorders>
              <w:left w:val="single" w:sz="4" w:space="0" w:color="auto"/>
              <w:right w:val="single" w:sz="4" w:space="0" w:color="auto"/>
            </w:tcBorders>
            <w:shd w:val="clear" w:color="auto" w:fill="FFFFFF"/>
          </w:tcPr>
          <w:p w:rsidR="00301954" w:rsidRPr="001631DC" w:rsidRDefault="00301954" w:rsidP="003A681D">
            <w:pPr>
              <w:pStyle w:val="4"/>
              <w:shd w:val="clear" w:color="auto" w:fill="auto"/>
              <w:spacing w:line="240" w:lineRule="auto"/>
              <w:rPr>
                <w:sz w:val="24"/>
                <w:szCs w:val="24"/>
              </w:rPr>
            </w:pPr>
          </w:p>
        </w:tc>
      </w:tr>
      <w:tr w:rsidR="00492B3C" w:rsidRPr="001631DC" w:rsidTr="00905B15">
        <w:trPr>
          <w:trHeight w:hRule="exact" w:val="282"/>
        </w:trPr>
        <w:tc>
          <w:tcPr>
            <w:tcW w:w="1248" w:type="dxa"/>
            <w:tcBorders>
              <w:top w:val="single" w:sz="4" w:space="0" w:color="auto"/>
              <w:left w:val="single" w:sz="4" w:space="0" w:color="auto"/>
            </w:tcBorders>
            <w:shd w:val="clear" w:color="auto" w:fill="FFFFFF"/>
          </w:tcPr>
          <w:p w:rsidR="00492B3C" w:rsidRPr="001631DC" w:rsidRDefault="00492B3C" w:rsidP="003A681D">
            <w:pPr>
              <w:pStyle w:val="4"/>
              <w:shd w:val="clear" w:color="auto" w:fill="auto"/>
              <w:spacing w:line="240" w:lineRule="auto"/>
              <w:rPr>
                <w:sz w:val="24"/>
                <w:szCs w:val="24"/>
              </w:rPr>
            </w:pPr>
            <w:r w:rsidRPr="001631DC">
              <w:rPr>
                <w:rStyle w:val="21"/>
                <w:rFonts w:eastAsia="Calibri"/>
              </w:rPr>
              <w:t>1.1.2</w:t>
            </w:r>
          </w:p>
        </w:tc>
        <w:tc>
          <w:tcPr>
            <w:tcW w:w="7474" w:type="dxa"/>
            <w:gridSpan w:val="2"/>
            <w:tcBorders>
              <w:top w:val="single" w:sz="4" w:space="0" w:color="auto"/>
              <w:left w:val="single" w:sz="4" w:space="0" w:color="auto"/>
            </w:tcBorders>
            <w:shd w:val="clear" w:color="auto" w:fill="FFFFFF"/>
          </w:tcPr>
          <w:p w:rsidR="00492B3C" w:rsidRPr="001631DC" w:rsidRDefault="006342B3" w:rsidP="003A681D">
            <w:pPr>
              <w:pStyle w:val="4"/>
              <w:shd w:val="clear" w:color="auto" w:fill="auto"/>
              <w:spacing w:line="240" w:lineRule="auto"/>
              <w:ind w:left="159" w:right="131"/>
              <w:jc w:val="both"/>
              <w:rPr>
                <w:sz w:val="24"/>
                <w:szCs w:val="24"/>
              </w:rPr>
            </w:pPr>
            <w:r w:rsidRPr="001631DC">
              <w:rPr>
                <w:rStyle w:val="21"/>
                <w:rFonts w:eastAsia="Calibri"/>
              </w:rPr>
              <w:t>Планируемые результаты образовательной деяте</w:t>
            </w:r>
            <w:r w:rsidR="003C7925" w:rsidRPr="001631DC">
              <w:rPr>
                <w:rStyle w:val="21"/>
                <w:rFonts w:eastAsia="Calibri"/>
              </w:rPr>
              <w:t>л</w:t>
            </w:r>
            <w:r w:rsidRPr="001631DC">
              <w:rPr>
                <w:rStyle w:val="21"/>
                <w:rFonts w:eastAsia="Calibri"/>
              </w:rPr>
              <w:t>ьности</w:t>
            </w:r>
          </w:p>
        </w:tc>
        <w:tc>
          <w:tcPr>
            <w:tcW w:w="1134" w:type="dxa"/>
            <w:tcBorders>
              <w:top w:val="single" w:sz="4" w:space="0" w:color="auto"/>
              <w:left w:val="single" w:sz="4" w:space="0" w:color="auto"/>
              <w:right w:val="single" w:sz="4" w:space="0" w:color="auto"/>
            </w:tcBorders>
            <w:shd w:val="clear" w:color="auto" w:fill="FFFFFF"/>
            <w:vAlign w:val="center"/>
          </w:tcPr>
          <w:p w:rsidR="00492B3C" w:rsidRPr="001631DC" w:rsidRDefault="00301954" w:rsidP="00C60DB8">
            <w:pPr>
              <w:pStyle w:val="4"/>
              <w:shd w:val="clear" w:color="auto" w:fill="auto"/>
              <w:spacing w:line="240" w:lineRule="auto"/>
              <w:rPr>
                <w:sz w:val="24"/>
                <w:szCs w:val="24"/>
              </w:rPr>
            </w:pPr>
            <w:r>
              <w:rPr>
                <w:sz w:val="24"/>
                <w:szCs w:val="24"/>
              </w:rPr>
              <w:t>1</w:t>
            </w:r>
            <w:r w:rsidR="00C60DB8">
              <w:rPr>
                <w:sz w:val="24"/>
                <w:szCs w:val="24"/>
              </w:rPr>
              <w:t>2</w:t>
            </w:r>
          </w:p>
        </w:tc>
      </w:tr>
      <w:tr w:rsidR="006342B3" w:rsidRPr="001631DC" w:rsidTr="00905B15">
        <w:trPr>
          <w:trHeight w:hRule="exact" w:val="288"/>
        </w:trPr>
        <w:tc>
          <w:tcPr>
            <w:tcW w:w="1248" w:type="dxa"/>
            <w:tcBorders>
              <w:top w:val="single" w:sz="4" w:space="0" w:color="auto"/>
              <w:left w:val="single" w:sz="4" w:space="0" w:color="auto"/>
            </w:tcBorders>
            <w:shd w:val="clear" w:color="auto" w:fill="FFFFFF"/>
          </w:tcPr>
          <w:p w:rsidR="006342B3" w:rsidRPr="001631DC" w:rsidRDefault="006342B3" w:rsidP="003A681D">
            <w:pPr>
              <w:pStyle w:val="4"/>
              <w:shd w:val="clear" w:color="auto" w:fill="auto"/>
              <w:spacing w:line="240" w:lineRule="auto"/>
              <w:rPr>
                <w:rStyle w:val="21"/>
                <w:rFonts w:eastAsia="Calibri"/>
              </w:rPr>
            </w:pPr>
            <w:r w:rsidRPr="001631DC">
              <w:rPr>
                <w:rStyle w:val="21"/>
                <w:rFonts w:eastAsia="Calibri"/>
              </w:rPr>
              <w:t>1.1.3</w:t>
            </w:r>
          </w:p>
        </w:tc>
        <w:tc>
          <w:tcPr>
            <w:tcW w:w="7474" w:type="dxa"/>
            <w:gridSpan w:val="2"/>
            <w:tcBorders>
              <w:top w:val="single" w:sz="4" w:space="0" w:color="auto"/>
              <w:left w:val="single" w:sz="4" w:space="0" w:color="auto"/>
            </w:tcBorders>
            <w:shd w:val="clear" w:color="auto" w:fill="FFFFFF"/>
          </w:tcPr>
          <w:p w:rsidR="00EE3A26" w:rsidRPr="001631DC" w:rsidRDefault="00EE3A26" w:rsidP="003A681D">
            <w:pPr>
              <w:spacing w:after="0" w:line="240" w:lineRule="auto"/>
              <w:ind w:left="159" w:right="131"/>
              <w:jc w:val="both"/>
              <w:rPr>
                <w:rStyle w:val="21"/>
                <w:rFonts w:eastAsia="Calibri"/>
              </w:rPr>
            </w:pPr>
            <w:r w:rsidRPr="001631DC">
              <w:rPr>
                <w:rStyle w:val="21"/>
                <w:rFonts w:eastAsia="Calibri"/>
              </w:rPr>
              <w:t>Развивающее оценивание качества образовательной деятельности</w:t>
            </w:r>
          </w:p>
          <w:p w:rsidR="006342B3" w:rsidRPr="001631DC" w:rsidRDefault="006342B3" w:rsidP="003A681D">
            <w:pPr>
              <w:pStyle w:val="4"/>
              <w:shd w:val="clear" w:color="auto" w:fill="auto"/>
              <w:spacing w:line="240" w:lineRule="auto"/>
              <w:ind w:left="159" w:right="131"/>
              <w:jc w:val="both"/>
              <w:rPr>
                <w:rStyle w:val="21"/>
                <w:rFonts w:eastAsia="Calibri"/>
              </w:rPr>
            </w:pPr>
          </w:p>
        </w:tc>
        <w:tc>
          <w:tcPr>
            <w:tcW w:w="1134" w:type="dxa"/>
            <w:tcBorders>
              <w:top w:val="single" w:sz="4" w:space="0" w:color="auto"/>
              <w:left w:val="single" w:sz="4" w:space="0" w:color="auto"/>
              <w:right w:val="single" w:sz="4" w:space="0" w:color="auto"/>
            </w:tcBorders>
            <w:shd w:val="clear" w:color="auto" w:fill="FFFFFF"/>
            <w:vAlign w:val="center"/>
          </w:tcPr>
          <w:p w:rsidR="006342B3" w:rsidRPr="001631DC" w:rsidRDefault="00301954" w:rsidP="00C60DB8">
            <w:pPr>
              <w:pStyle w:val="4"/>
              <w:shd w:val="clear" w:color="auto" w:fill="auto"/>
              <w:spacing w:line="240" w:lineRule="auto"/>
              <w:rPr>
                <w:sz w:val="24"/>
                <w:szCs w:val="24"/>
              </w:rPr>
            </w:pPr>
            <w:r>
              <w:rPr>
                <w:sz w:val="24"/>
                <w:szCs w:val="24"/>
              </w:rPr>
              <w:t>1</w:t>
            </w:r>
            <w:r w:rsidR="00C60DB8">
              <w:rPr>
                <w:sz w:val="24"/>
                <w:szCs w:val="24"/>
              </w:rPr>
              <w:t>4</w:t>
            </w:r>
          </w:p>
        </w:tc>
      </w:tr>
      <w:tr w:rsidR="00CF6F60" w:rsidRPr="001631DC" w:rsidTr="00905B15">
        <w:trPr>
          <w:trHeight w:hRule="exact" w:val="656"/>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rStyle w:val="21"/>
                <w:rFonts w:eastAsia="Calibri"/>
              </w:rPr>
            </w:pPr>
            <w:r>
              <w:rPr>
                <w:rStyle w:val="21"/>
                <w:rFonts w:eastAsia="Calibri"/>
              </w:rPr>
              <w:t>1.1.4</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spacing w:after="0" w:line="240" w:lineRule="auto"/>
              <w:ind w:left="159" w:right="131"/>
              <w:jc w:val="both"/>
              <w:rPr>
                <w:rStyle w:val="21"/>
                <w:rFonts w:eastAsia="Calibri"/>
              </w:rPr>
            </w:pPr>
            <w:r w:rsidRPr="004C279D">
              <w:rPr>
                <w:rStyle w:val="21"/>
                <w:rFonts w:eastAsia="Calibri"/>
              </w:rPr>
              <w:t xml:space="preserve">Организация педагогических мероприятий, направленные </w:t>
            </w:r>
            <w:r>
              <w:rPr>
                <w:rStyle w:val="21"/>
                <w:rFonts w:eastAsia="Calibri"/>
              </w:rPr>
              <w:t>на регуляцию процесса адаптации</w:t>
            </w:r>
          </w:p>
        </w:tc>
        <w:tc>
          <w:tcPr>
            <w:tcW w:w="1134" w:type="dxa"/>
            <w:tcBorders>
              <w:top w:val="single" w:sz="4" w:space="0" w:color="auto"/>
              <w:left w:val="single" w:sz="4" w:space="0" w:color="auto"/>
              <w:right w:val="single" w:sz="4" w:space="0" w:color="auto"/>
            </w:tcBorders>
            <w:shd w:val="clear" w:color="auto" w:fill="FFFFFF"/>
            <w:vAlign w:val="center"/>
          </w:tcPr>
          <w:p w:rsidR="00CF6F60" w:rsidRDefault="00C60DB8" w:rsidP="003A681D">
            <w:pPr>
              <w:pStyle w:val="4"/>
              <w:shd w:val="clear" w:color="auto" w:fill="auto"/>
              <w:spacing w:line="240" w:lineRule="auto"/>
              <w:rPr>
                <w:sz w:val="24"/>
                <w:szCs w:val="24"/>
              </w:rPr>
            </w:pPr>
            <w:r>
              <w:rPr>
                <w:sz w:val="24"/>
                <w:szCs w:val="24"/>
              </w:rPr>
              <w:t>15</w:t>
            </w:r>
          </w:p>
        </w:tc>
        <w:bookmarkStart w:id="0" w:name="_GoBack"/>
        <w:bookmarkEnd w:id="0"/>
      </w:tr>
      <w:tr w:rsidR="00CF6F60" w:rsidRPr="001631DC" w:rsidTr="00905B15">
        <w:trPr>
          <w:trHeight w:hRule="exact" w:val="611"/>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1.2</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131"/>
              <w:jc w:val="both"/>
              <w:rPr>
                <w:sz w:val="24"/>
                <w:szCs w:val="24"/>
              </w:rPr>
            </w:pPr>
            <w:r w:rsidRPr="001631DC">
              <w:rPr>
                <w:rStyle w:val="21"/>
                <w:rFonts w:eastAsia="Calibri"/>
              </w:rPr>
              <w:t>Часть программы, формируемая участниками образовательных отношений</w:t>
            </w:r>
          </w:p>
        </w:tc>
        <w:tc>
          <w:tcPr>
            <w:tcW w:w="1134" w:type="dxa"/>
            <w:tcBorders>
              <w:top w:val="single" w:sz="4" w:space="0" w:color="auto"/>
              <w:left w:val="single" w:sz="4" w:space="0" w:color="auto"/>
              <w:right w:val="single" w:sz="4" w:space="0" w:color="auto"/>
            </w:tcBorders>
            <w:shd w:val="clear" w:color="auto" w:fill="FFFFFF"/>
            <w:vAlign w:val="center"/>
          </w:tcPr>
          <w:p w:rsidR="00CF6F60" w:rsidRPr="001631DC" w:rsidRDefault="00CF6F60" w:rsidP="00C60DB8">
            <w:pPr>
              <w:pStyle w:val="4"/>
              <w:shd w:val="clear" w:color="auto" w:fill="auto"/>
              <w:spacing w:line="240" w:lineRule="auto"/>
              <w:rPr>
                <w:sz w:val="24"/>
                <w:szCs w:val="24"/>
              </w:rPr>
            </w:pPr>
            <w:r>
              <w:rPr>
                <w:sz w:val="24"/>
                <w:szCs w:val="24"/>
              </w:rPr>
              <w:t>1</w:t>
            </w:r>
            <w:r w:rsidR="00C60DB8">
              <w:rPr>
                <w:sz w:val="24"/>
                <w:szCs w:val="24"/>
              </w:rPr>
              <w:t>6</w:t>
            </w:r>
          </w:p>
        </w:tc>
      </w:tr>
      <w:tr w:rsidR="00CF6F60" w:rsidRPr="001631DC" w:rsidTr="00905B15">
        <w:trPr>
          <w:trHeight w:hRule="exact" w:val="658"/>
        </w:trPr>
        <w:tc>
          <w:tcPr>
            <w:tcW w:w="1248" w:type="dxa"/>
            <w:tcBorders>
              <w:top w:val="single" w:sz="4" w:space="0" w:color="auto"/>
              <w:left w:val="single" w:sz="4" w:space="0" w:color="auto"/>
            </w:tcBorders>
            <w:shd w:val="clear" w:color="auto" w:fill="FFFFFF"/>
          </w:tcPr>
          <w:p w:rsidR="00CF6F60" w:rsidRPr="00CF79C2" w:rsidRDefault="00CF6F60" w:rsidP="003A681D">
            <w:pPr>
              <w:pStyle w:val="4"/>
              <w:shd w:val="clear" w:color="auto" w:fill="auto"/>
              <w:spacing w:line="240" w:lineRule="auto"/>
              <w:rPr>
                <w:b/>
                <w:sz w:val="24"/>
                <w:szCs w:val="24"/>
              </w:rPr>
            </w:pPr>
            <w:r w:rsidRPr="00CF79C2">
              <w:rPr>
                <w:rStyle w:val="21"/>
                <w:rFonts w:eastAsia="Calibri"/>
                <w:b/>
              </w:rPr>
              <w:t>Раздел</w:t>
            </w:r>
          </w:p>
          <w:p w:rsidR="00CF6F60" w:rsidRPr="00CF79C2" w:rsidRDefault="00CF6F60" w:rsidP="003A681D">
            <w:pPr>
              <w:pStyle w:val="4"/>
              <w:shd w:val="clear" w:color="auto" w:fill="auto"/>
              <w:spacing w:line="240" w:lineRule="auto"/>
              <w:rPr>
                <w:b/>
                <w:sz w:val="24"/>
                <w:szCs w:val="24"/>
              </w:rPr>
            </w:pPr>
            <w:r w:rsidRPr="00CF79C2">
              <w:rPr>
                <w:rStyle w:val="21"/>
                <w:rFonts w:eastAsia="Calibri"/>
                <w:b/>
              </w:rPr>
              <w:t>II</w:t>
            </w:r>
          </w:p>
        </w:tc>
        <w:tc>
          <w:tcPr>
            <w:tcW w:w="7474" w:type="dxa"/>
            <w:gridSpan w:val="2"/>
            <w:tcBorders>
              <w:top w:val="single" w:sz="4" w:space="0" w:color="auto"/>
              <w:left w:val="single" w:sz="4" w:space="0" w:color="auto"/>
            </w:tcBorders>
            <w:shd w:val="clear" w:color="auto" w:fill="FFFFFF"/>
          </w:tcPr>
          <w:p w:rsidR="00CF6F60" w:rsidRPr="00CF79C2" w:rsidRDefault="00CF6F60" w:rsidP="003A681D">
            <w:pPr>
              <w:pStyle w:val="4"/>
              <w:shd w:val="clear" w:color="auto" w:fill="auto"/>
              <w:spacing w:line="240" w:lineRule="auto"/>
              <w:ind w:left="159" w:right="131"/>
              <w:jc w:val="both"/>
              <w:rPr>
                <w:b/>
                <w:sz w:val="24"/>
                <w:szCs w:val="24"/>
              </w:rPr>
            </w:pPr>
            <w:r w:rsidRPr="00CF79C2">
              <w:rPr>
                <w:rStyle w:val="21"/>
                <w:rFonts w:eastAsia="Calibri"/>
                <w:b/>
              </w:rPr>
              <w:t>Содержательный</w:t>
            </w:r>
          </w:p>
        </w:tc>
        <w:tc>
          <w:tcPr>
            <w:tcW w:w="1134" w:type="dxa"/>
            <w:tcBorders>
              <w:top w:val="single" w:sz="4" w:space="0" w:color="auto"/>
              <w:left w:val="single" w:sz="4" w:space="0" w:color="auto"/>
              <w:right w:val="single" w:sz="4" w:space="0" w:color="auto"/>
            </w:tcBorders>
            <w:shd w:val="clear" w:color="auto" w:fill="FFFFFF"/>
          </w:tcPr>
          <w:p w:rsidR="00CF6F60" w:rsidRPr="00805478" w:rsidRDefault="00CF6F60" w:rsidP="003A681D">
            <w:pPr>
              <w:spacing w:after="0" w:line="240" w:lineRule="auto"/>
              <w:jc w:val="center"/>
              <w:rPr>
                <w:rFonts w:ascii="Times New Roman" w:hAnsi="Times New Roman" w:cs="Times New Roman"/>
                <w:sz w:val="24"/>
                <w:szCs w:val="24"/>
              </w:rPr>
            </w:pPr>
            <w:r w:rsidRPr="00805478">
              <w:rPr>
                <w:rFonts w:ascii="Times New Roman" w:hAnsi="Times New Roman" w:cs="Times New Roman"/>
                <w:sz w:val="24"/>
                <w:szCs w:val="24"/>
              </w:rPr>
              <w:t>1</w:t>
            </w:r>
            <w:r w:rsidR="00805478" w:rsidRPr="00805478">
              <w:rPr>
                <w:rFonts w:ascii="Times New Roman" w:hAnsi="Times New Roman" w:cs="Times New Roman"/>
                <w:sz w:val="24"/>
                <w:szCs w:val="24"/>
              </w:rPr>
              <w:t>9</w:t>
            </w:r>
          </w:p>
        </w:tc>
      </w:tr>
      <w:tr w:rsidR="00CF6F60" w:rsidRPr="001631DC" w:rsidTr="00905B15">
        <w:trPr>
          <w:trHeight w:hRule="exact" w:val="345"/>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2.1</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131"/>
              <w:jc w:val="both"/>
              <w:rPr>
                <w:sz w:val="24"/>
                <w:szCs w:val="24"/>
              </w:rPr>
            </w:pPr>
            <w:r w:rsidRPr="001631DC">
              <w:rPr>
                <w:rStyle w:val="21"/>
                <w:rFonts w:eastAsia="Calibri"/>
              </w:rPr>
              <w:t>Обязательная часть</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1B6375" w:rsidP="00C60DB8">
            <w:pPr>
              <w:pStyle w:val="4"/>
              <w:shd w:val="clear" w:color="auto" w:fill="auto"/>
              <w:spacing w:line="240" w:lineRule="auto"/>
              <w:rPr>
                <w:sz w:val="24"/>
                <w:szCs w:val="24"/>
              </w:rPr>
            </w:pPr>
            <w:r>
              <w:rPr>
                <w:sz w:val="24"/>
                <w:szCs w:val="24"/>
              </w:rPr>
              <w:t>1</w:t>
            </w:r>
            <w:r w:rsidR="00C60DB8">
              <w:rPr>
                <w:sz w:val="24"/>
                <w:szCs w:val="24"/>
              </w:rPr>
              <w:t>9</w:t>
            </w:r>
          </w:p>
        </w:tc>
      </w:tr>
      <w:tr w:rsidR="00CF6F60" w:rsidRPr="001631DC" w:rsidTr="00905B15">
        <w:trPr>
          <w:trHeight w:hRule="exact" w:val="1995"/>
        </w:trPr>
        <w:tc>
          <w:tcPr>
            <w:tcW w:w="1248" w:type="dxa"/>
            <w:vMerge w:val="restart"/>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2.1.1</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131"/>
              <w:jc w:val="both"/>
              <w:rPr>
                <w:sz w:val="24"/>
                <w:szCs w:val="24"/>
              </w:rPr>
            </w:pPr>
            <w:r w:rsidRPr="001631DC">
              <w:rPr>
                <w:rStyle w:val="21"/>
                <w:rFonts w:eastAsia="Calibri"/>
              </w:rPr>
              <w:t>Описание образовательной деятельности в соответствии с направлениями развития ребёнка, представленными в пяти образовательных областях, с описанием вариативных форм, способов, методов и средств реализации основной образовательной программы дошкольного образования, с учётом возрастных и индивидуальных особенностей воспитанников, специфики их образовательных потребностей и интересов</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CF6F60" w:rsidP="003A68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C60DB8">
              <w:rPr>
                <w:rFonts w:ascii="Times New Roman" w:hAnsi="Times New Roman" w:cs="Times New Roman"/>
                <w:sz w:val="24"/>
                <w:szCs w:val="24"/>
              </w:rPr>
              <w:t>9</w:t>
            </w:r>
          </w:p>
        </w:tc>
      </w:tr>
      <w:tr w:rsidR="00CF6F60" w:rsidRPr="001631DC" w:rsidTr="00905B15">
        <w:trPr>
          <w:trHeight w:hRule="exact" w:val="459"/>
        </w:trPr>
        <w:tc>
          <w:tcPr>
            <w:tcW w:w="1248" w:type="dxa"/>
            <w:vMerge/>
            <w:tcBorders>
              <w:left w:val="single" w:sz="4" w:space="0" w:color="auto"/>
            </w:tcBorders>
            <w:shd w:val="clear" w:color="auto" w:fill="FFFFFF"/>
          </w:tcPr>
          <w:p w:rsidR="00CF6F60" w:rsidRPr="001631DC" w:rsidRDefault="00CF6F60" w:rsidP="003A681D">
            <w:pPr>
              <w:pStyle w:val="4"/>
              <w:shd w:val="clear" w:color="auto" w:fill="auto"/>
              <w:spacing w:line="240" w:lineRule="auto"/>
              <w:rPr>
                <w:rStyle w:val="21"/>
                <w:rFonts w:eastAsia="Calibri"/>
              </w:rPr>
            </w:pP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right="273" w:firstLine="159"/>
              <w:jc w:val="both"/>
              <w:rPr>
                <w:rStyle w:val="21"/>
                <w:rFonts w:eastAsia="Calibri"/>
              </w:rPr>
            </w:pPr>
            <w:r w:rsidRPr="001631DC">
              <w:rPr>
                <w:rStyle w:val="21"/>
                <w:rFonts w:eastAsia="Calibri"/>
              </w:rPr>
              <w:t xml:space="preserve">Модуль </w:t>
            </w:r>
            <w:r w:rsidRPr="001631DC">
              <w:rPr>
                <w:rStyle w:val="21"/>
                <w:rFonts w:eastAsia="Calibri"/>
                <w:lang w:val="en-US"/>
              </w:rPr>
              <w:t>I</w:t>
            </w:r>
            <w:r w:rsidRPr="001631DC">
              <w:rPr>
                <w:rStyle w:val="21"/>
                <w:rFonts w:eastAsia="Calibri"/>
              </w:rPr>
              <w:t>. Образовательная область «Физическое развитие»</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CF6F60" w:rsidP="003A68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r w:rsidR="00C60DB8">
              <w:rPr>
                <w:rFonts w:ascii="Times New Roman" w:hAnsi="Times New Roman" w:cs="Times New Roman"/>
                <w:sz w:val="24"/>
                <w:szCs w:val="24"/>
              </w:rPr>
              <w:t>9</w:t>
            </w:r>
          </w:p>
        </w:tc>
      </w:tr>
      <w:tr w:rsidR="00CF6F60" w:rsidRPr="001631DC" w:rsidTr="00905B15">
        <w:trPr>
          <w:trHeight w:hRule="exact" w:val="566"/>
        </w:trPr>
        <w:tc>
          <w:tcPr>
            <w:tcW w:w="1248" w:type="dxa"/>
            <w:vMerge/>
            <w:tcBorders>
              <w:left w:val="single" w:sz="4" w:space="0" w:color="auto"/>
            </w:tcBorders>
            <w:shd w:val="clear" w:color="auto" w:fill="FFFFFF"/>
          </w:tcPr>
          <w:p w:rsidR="00CF6F60" w:rsidRPr="001631DC" w:rsidRDefault="00CF6F60"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CF6F60" w:rsidRDefault="00CF6F60" w:rsidP="003A681D">
            <w:pPr>
              <w:pStyle w:val="4"/>
              <w:shd w:val="clear" w:color="auto" w:fill="auto"/>
              <w:spacing w:line="240" w:lineRule="auto"/>
              <w:ind w:right="273" w:firstLine="159"/>
              <w:jc w:val="both"/>
              <w:rPr>
                <w:rStyle w:val="21"/>
                <w:rFonts w:eastAsia="Calibri"/>
              </w:rPr>
            </w:pPr>
            <w:r w:rsidRPr="001631DC">
              <w:rPr>
                <w:rStyle w:val="21"/>
                <w:rFonts w:eastAsia="Calibri"/>
              </w:rPr>
              <w:t xml:space="preserve">Модуль </w:t>
            </w:r>
            <w:r w:rsidRPr="001631DC">
              <w:rPr>
                <w:rStyle w:val="21"/>
                <w:rFonts w:eastAsia="Calibri"/>
                <w:lang w:val="en-US"/>
              </w:rPr>
              <w:t>II</w:t>
            </w:r>
            <w:r w:rsidRPr="001631DC">
              <w:rPr>
                <w:rStyle w:val="21"/>
                <w:rFonts w:eastAsia="Calibri"/>
              </w:rPr>
              <w:t>. Образовательная область «Социально-коммуникативное   развитие»</w:t>
            </w:r>
          </w:p>
          <w:p w:rsidR="00CF6F60" w:rsidRDefault="00CF6F60" w:rsidP="003A681D">
            <w:pPr>
              <w:pStyle w:val="4"/>
              <w:shd w:val="clear" w:color="auto" w:fill="auto"/>
              <w:spacing w:line="240" w:lineRule="auto"/>
              <w:ind w:right="273" w:firstLine="159"/>
              <w:jc w:val="both"/>
              <w:rPr>
                <w:rStyle w:val="21"/>
                <w:rFonts w:eastAsia="Calibri"/>
              </w:rPr>
            </w:pPr>
          </w:p>
          <w:p w:rsidR="00CF6F60" w:rsidRPr="001631DC" w:rsidRDefault="00CF6F60" w:rsidP="003A681D">
            <w:pPr>
              <w:pStyle w:val="4"/>
              <w:shd w:val="clear" w:color="auto" w:fill="auto"/>
              <w:spacing w:line="240" w:lineRule="auto"/>
              <w:ind w:right="273" w:firstLine="159"/>
              <w:jc w:val="both"/>
              <w:rPr>
                <w:sz w:val="24"/>
                <w:szCs w:val="24"/>
              </w:rPr>
            </w:pPr>
          </w:p>
        </w:tc>
        <w:tc>
          <w:tcPr>
            <w:tcW w:w="1134" w:type="dxa"/>
            <w:tcBorders>
              <w:top w:val="single" w:sz="4" w:space="0" w:color="auto"/>
              <w:left w:val="single" w:sz="4" w:space="0" w:color="auto"/>
              <w:right w:val="single" w:sz="4" w:space="0" w:color="auto"/>
            </w:tcBorders>
            <w:shd w:val="clear" w:color="auto" w:fill="FFFFFF"/>
          </w:tcPr>
          <w:p w:rsidR="00CF6F60" w:rsidRPr="001631DC" w:rsidRDefault="00C60DB8" w:rsidP="00C60DB8">
            <w:pPr>
              <w:pStyle w:val="4"/>
              <w:shd w:val="clear" w:color="auto" w:fill="auto"/>
              <w:spacing w:line="240" w:lineRule="auto"/>
              <w:rPr>
                <w:sz w:val="24"/>
                <w:szCs w:val="24"/>
              </w:rPr>
            </w:pPr>
            <w:r>
              <w:rPr>
                <w:sz w:val="24"/>
                <w:szCs w:val="24"/>
              </w:rPr>
              <w:t>20</w:t>
            </w:r>
          </w:p>
        </w:tc>
      </w:tr>
      <w:tr w:rsidR="00CF6F60" w:rsidRPr="001631DC" w:rsidTr="00905B15">
        <w:trPr>
          <w:trHeight w:hRule="exact" w:val="577"/>
        </w:trPr>
        <w:tc>
          <w:tcPr>
            <w:tcW w:w="1248" w:type="dxa"/>
            <w:vMerge/>
            <w:tcBorders>
              <w:left w:val="single" w:sz="4" w:space="0" w:color="auto"/>
            </w:tcBorders>
            <w:shd w:val="clear" w:color="auto" w:fill="FFFFFF"/>
          </w:tcPr>
          <w:p w:rsidR="00CF6F60" w:rsidRPr="001631DC" w:rsidRDefault="00CF6F60"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right="273" w:firstLine="159"/>
              <w:jc w:val="both"/>
              <w:rPr>
                <w:sz w:val="24"/>
                <w:szCs w:val="24"/>
              </w:rPr>
            </w:pPr>
            <w:r w:rsidRPr="001631DC">
              <w:rPr>
                <w:rStyle w:val="21"/>
                <w:rFonts w:eastAsia="Calibri"/>
              </w:rPr>
              <w:t xml:space="preserve">Модуль </w:t>
            </w:r>
            <w:r w:rsidRPr="001631DC">
              <w:rPr>
                <w:rStyle w:val="21"/>
                <w:rFonts w:eastAsia="Calibri"/>
                <w:lang w:val="en-US"/>
              </w:rPr>
              <w:t>III</w:t>
            </w:r>
            <w:r w:rsidRPr="001631DC">
              <w:rPr>
                <w:rStyle w:val="21"/>
                <w:rFonts w:eastAsia="Calibri"/>
              </w:rPr>
              <w:t>. Образовательная область «Речевое развитие»</w:t>
            </w:r>
          </w:p>
        </w:tc>
        <w:tc>
          <w:tcPr>
            <w:tcW w:w="1134" w:type="dxa"/>
            <w:tcBorders>
              <w:top w:val="single" w:sz="4" w:space="0" w:color="auto"/>
              <w:left w:val="single" w:sz="4" w:space="0" w:color="auto"/>
              <w:right w:val="single" w:sz="4" w:space="0" w:color="auto"/>
            </w:tcBorders>
            <w:shd w:val="clear" w:color="auto" w:fill="FFFFFF"/>
            <w:vAlign w:val="bottom"/>
          </w:tcPr>
          <w:p w:rsidR="00CF6F60" w:rsidRPr="001631DC" w:rsidRDefault="00CF6F60" w:rsidP="00C60DB8">
            <w:pPr>
              <w:pStyle w:val="4"/>
              <w:shd w:val="clear" w:color="auto" w:fill="auto"/>
              <w:spacing w:line="240" w:lineRule="auto"/>
              <w:rPr>
                <w:sz w:val="24"/>
                <w:szCs w:val="24"/>
              </w:rPr>
            </w:pPr>
            <w:r>
              <w:rPr>
                <w:sz w:val="24"/>
                <w:szCs w:val="24"/>
              </w:rPr>
              <w:t>2</w:t>
            </w:r>
            <w:r w:rsidR="00C60DB8">
              <w:rPr>
                <w:sz w:val="24"/>
                <w:szCs w:val="24"/>
              </w:rPr>
              <w:t>4</w:t>
            </w:r>
          </w:p>
        </w:tc>
      </w:tr>
      <w:tr w:rsidR="00CF6F60" w:rsidRPr="001631DC" w:rsidTr="00905B15">
        <w:trPr>
          <w:trHeight w:hRule="exact" w:val="571"/>
        </w:trPr>
        <w:tc>
          <w:tcPr>
            <w:tcW w:w="1248" w:type="dxa"/>
            <w:vMerge/>
            <w:tcBorders>
              <w:left w:val="single" w:sz="4" w:space="0" w:color="auto"/>
            </w:tcBorders>
            <w:shd w:val="clear" w:color="auto" w:fill="FFFFFF"/>
          </w:tcPr>
          <w:p w:rsidR="00CF6F60" w:rsidRPr="001631DC" w:rsidRDefault="00CF6F60"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right="273" w:firstLine="159"/>
              <w:jc w:val="both"/>
              <w:rPr>
                <w:sz w:val="24"/>
                <w:szCs w:val="24"/>
              </w:rPr>
            </w:pPr>
            <w:r w:rsidRPr="001631DC">
              <w:rPr>
                <w:rStyle w:val="21"/>
                <w:rFonts w:eastAsia="Calibri"/>
              </w:rPr>
              <w:t xml:space="preserve">Модуль </w:t>
            </w:r>
            <w:r w:rsidRPr="001631DC">
              <w:rPr>
                <w:rStyle w:val="21"/>
                <w:rFonts w:eastAsia="Calibri"/>
                <w:lang w:val="en-US"/>
              </w:rPr>
              <w:t>IV</w:t>
            </w:r>
            <w:r w:rsidRPr="001631DC">
              <w:rPr>
                <w:rStyle w:val="21"/>
                <w:rFonts w:eastAsia="Calibri"/>
              </w:rPr>
              <w:t>.  Образовательная область «Познавательное развитие»</w:t>
            </w:r>
          </w:p>
        </w:tc>
        <w:tc>
          <w:tcPr>
            <w:tcW w:w="1134" w:type="dxa"/>
            <w:tcBorders>
              <w:top w:val="single" w:sz="4" w:space="0" w:color="auto"/>
              <w:left w:val="single" w:sz="4" w:space="0" w:color="auto"/>
              <w:right w:val="single" w:sz="4" w:space="0" w:color="auto"/>
            </w:tcBorders>
            <w:shd w:val="clear" w:color="auto" w:fill="FFFFFF"/>
            <w:vAlign w:val="bottom"/>
          </w:tcPr>
          <w:p w:rsidR="00CF6F60" w:rsidRPr="00CF79C2" w:rsidRDefault="00CF6F60" w:rsidP="003A681D">
            <w:pPr>
              <w:pStyle w:val="4"/>
              <w:shd w:val="clear" w:color="auto" w:fill="auto"/>
              <w:spacing w:line="240" w:lineRule="auto"/>
              <w:rPr>
                <w:sz w:val="24"/>
                <w:szCs w:val="24"/>
              </w:rPr>
            </w:pPr>
            <w:r>
              <w:rPr>
                <w:sz w:val="24"/>
                <w:szCs w:val="24"/>
                <w:lang w:val="en-US"/>
              </w:rPr>
              <w:t>2</w:t>
            </w:r>
            <w:r w:rsidR="00C60DB8">
              <w:rPr>
                <w:sz w:val="24"/>
                <w:szCs w:val="24"/>
              </w:rPr>
              <w:t>5</w:t>
            </w:r>
          </w:p>
        </w:tc>
      </w:tr>
      <w:tr w:rsidR="00CF6F60" w:rsidRPr="001631DC" w:rsidTr="00905B15">
        <w:trPr>
          <w:trHeight w:hRule="exact" w:val="675"/>
        </w:trPr>
        <w:tc>
          <w:tcPr>
            <w:tcW w:w="1248" w:type="dxa"/>
            <w:vMerge/>
            <w:tcBorders>
              <w:left w:val="single" w:sz="4" w:space="0" w:color="auto"/>
            </w:tcBorders>
            <w:shd w:val="clear" w:color="auto" w:fill="FFFFFF"/>
          </w:tcPr>
          <w:p w:rsidR="00CF6F60" w:rsidRPr="001631DC" w:rsidRDefault="00CF6F60" w:rsidP="003A681D">
            <w:pPr>
              <w:spacing w:after="0" w:line="240" w:lineRule="auto"/>
              <w:jc w:val="center"/>
              <w:rPr>
                <w:rFonts w:ascii="Times New Roman" w:hAnsi="Times New Roman" w:cs="Times New Roman"/>
                <w:sz w:val="24"/>
                <w:szCs w:val="24"/>
              </w:rPr>
            </w:pP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right="273" w:firstLine="159"/>
              <w:jc w:val="both"/>
              <w:rPr>
                <w:sz w:val="24"/>
                <w:szCs w:val="24"/>
              </w:rPr>
            </w:pPr>
            <w:r w:rsidRPr="001631DC">
              <w:rPr>
                <w:rStyle w:val="21"/>
                <w:rFonts w:eastAsia="Calibri"/>
              </w:rPr>
              <w:t xml:space="preserve">Модуль </w:t>
            </w:r>
            <w:r w:rsidRPr="001631DC">
              <w:rPr>
                <w:rStyle w:val="21"/>
                <w:rFonts w:eastAsia="Calibri"/>
                <w:lang w:val="en-US"/>
              </w:rPr>
              <w:t>V</w:t>
            </w:r>
            <w:r w:rsidRPr="001631DC">
              <w:rPr>
                <w:rStyle w:val="21"/>
                <w:rFonts w:eastAsia="Calibri"/>
              </w:rPr>
              <w:t>. Образовательная область «Художественно-эстетическое развитие»</w:t>
            </w:r>
            <w:r w:rsidRPr="001631DC">
              <w:rPr>
                <w:sz w:val="24"/>
                <w:szCs w:val="24"/>
              </w:rPr>
              <w:t xml:space="preserve"> </w:t>
            </w:r>
            <w:r w:rsidRPr="001631DC">
              <w:rPr>
                <w:rStyle w:val="21"/>
                <w:rFonts w:eastAsia="Calibri"/>
              </w:rPr>
              <w:t xml:space="preserve"> </w:t>
            </w:r>
          </w:p>
        </w:tc>
        <w:tc>
          <w:tcPr>
            <w:tcW w:w="1134" w:type="dxa"/>
            <w:tcBorders>
              <w:top w:val="single" w:sz="4" w:space="0" w:color="auto"/>
              <w:left w:val="single" w:sz="4" w:space="0" w:color="auto"/>
              <w:right w:val="single" w:sz="4" w:space="0" w:color="auto"/>
            </w:tcBorders>
            <w:shd w:val="clear" w:color="auto" w:fill="FFFFFF"/>
          </w:tcPr>
          <w:p w:rsidR="00CF6F60" w:rsidRPr="00CF79C2" w:rsidRDefault="00CF6F60" w:rsidP="00C60DB8">
            <w:pPr>
              <w:pStyle w:val="4"/>
              <w:shd w:val="clear" w:color="auto" w:fill="auto"/>
              <w:spacing w:line="240" w:lineRule="auto"/>
              <w:rPr>
                <w:sz w:val="24"/>
                <w:szCs w:val="24"/>
              </w:rPr>
            </w:pPr>
            <w:r>
              <w:rPr>
                <w:sz w:val="24"/>
                <w:szCs w:val="24"/>
                <w:lang w:val="en-US"/>
              </w:rPr>
              <w:t>2</w:t>
            </w:r>
            <w:r w:rsidR="00C60DB8">
              <w:rPr>
                <w:sz w:val="24"/>
                <w:szCs w:val="24"/>
              </w:rPr>
              <w:t>6</w:t>
            </w:r>
          </w:p>
        </w:tc>
      </w:tr>
      <w:tr w:rsidR="00CF6F60" w:rsidRPr="001631DC" w:rsidTr="00905B15">
        <w:trPr>
          <w:trHeight w:hRule="exact" w:val="683"/>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2.1.2</w:t>
            </w:r>
          </w:p>
        </w:tc>
        <w:tc>
          <w:tcPr>
            <w:tcW w:w="7474" w:type="dxa"/>
            <w:gridSpan w:val="2"/>
            <w:tcBorders>
              <w:top w:val="single" w:sz="4" w:space="0" w:color="auto"/>
              <w:left w:val="single" w:sz="4" w:space="0" w:color="auto"/>
            </w:tcBorders>
            <w:shd w:val="clear" w:color="auto" w:fill="FFFFFF"/>
          </w:tcPr>
          <w:p w:rsidR="00905B15" w:rsidRDefault="00CF6F60" w:rsidP="003A681D">
            <w:pPr>
              <w:pStyle w:val="4"/>
              <w:shd w:val="clear" w:color="auto" w:fill="auto"/>
              <w:spacing w:line="240" w:lineRule="auto"/>
              <w:ind w:left="159"/>
              <w:jc w:val="both"/>
              <w:rPr>
                <w:rStyle w:val="21"/>
                <w:rFonts w:eastAsia="Calibri"/>
              </w:rPr>
            </w:pPr>
            <w:r w:rsidRPr="001631DC">
              <w:rPr>
                <w:rStyle w:val="21"/>
                <w:rFonts w:eastAsia="Calibri"/>
              </w:rPr>
              <w:t xml:space="preserve">Особенности образовательной деятельности разных видов </w:t>
            </w:r>
          </w:p>
          <w:p w:rsidR="00CF6F60" w:rsidRPr="001631DC" w:rsidRDefault="00CF6F60" w:rsidP="003A681D">
            <w:pPr>
              <w:pStyle w:val="4"/>
              <w:shd w:val="clear" w:color="auto" w:fill="auto"/>
              <w:spacing w:line="240" w:lineRule="auto"/>
              <w:ind w:left="159"/>
              <w:jc w:val="both"/>
              <w:rPr>
                <w:sz w:val="24"/>
                <w:szCs w:val="24"/>
              </w:rPr>
            </w:pPr>
            <w:r w:rsidRPr="001631DC">
              <w:rPr>
                <w:rStyle w:val="21"/>
                <w:rFonts w:eastAsia="Calibri"/>
              </w:rPr>
              <w:t>и культурных практик</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1B6375" w:rsidP="00DB4684">
            <w:pPr>
              <w:pStyle w:val="4"/>
              <w:shd w:val="clear" w:color="auto" w:fill="auto"/>
              <w:spacing w:line="240" w:lineRule="auto"/>
              <w:rPr>
                <w:sz w:val="24"/>
                <w:szCs w:val="24"/>
              </w:rPr>
            </w:pPr>
            <w:r>
              <w:rPr>
                <w:sz w:val="24"/>
                <w:szCs w:val="24"/>
              </w:rPr>
              <w:t>2</w:t>
            </w:r>
            <w:r w:rsidR="00DB4684">
              <w:rPr>
                <w:sz w:val="24"/>
                <w:szCs w:val="24"/>
              </w:rPr>
              <w:t>8</w:t>
            </w:r>
          </w:p>
        </w:tc>
      </w:tr>
      <w:tr w:rsidR="00CF6F60" w:rsidRPr="001631DC" w:rsidTr="00905B15">
        <w:trPr>
          <w:trHeight w:hRule="exact" w:val="425"/>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2.1.3</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r w:rsidRPr="001631DC">
              <w:rPr>
                <w:rStyle w:val="21"/>
                <w:rFonts w:eastAsia="Calibri"/>
              </w:rPr>
              <w:t>Способы и направления поддержки детской инициативы</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29</w:t>
            </w:r>
          </w:p>
        </w:tc>
      </w:tr>
      <w:tr w:rsidR="00CF6F60" w:rsidRPr="001631DC" w:rsidTr="00905B15">
        <w:trPr>
          <w:trHeight w:hRule="exact" w:val="577"/>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2.1.4</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r w:rsidRPr="001631DC">
              <w:rPr>
                <w:rStyle w:val="21"/>
                <w:rFonts w:eastAsia="Calibri"/>
              </w:rPr>
              <w:t>Описание образовательной деятельности по коррекции нарушений развития детей</w:t>
            </w:r>
          </w:p>
        </w:tc>
        <w:tc>
          <w:tcPr>
            <w:tcW w:w="1134" w:type="dxa"/>
            <w:tcBorders>
              <w:top w:val="single" w:sz="4" w:space="0" w:color="auto"/>
              <w:left w:val="single" w:sz="4" w:space="0" w:color="auto"/>
              <w:right w:val="single" w:sz="4" w:space="0" w:color="auto"/>
            </w:tcBorders>
            <w:shd w:val="clear" w:color="auto" w:fill="FFFFFF"/>
            <w:vAlign w:val="center"/>
          </w:tcPr>
          <w:p w:rsidR="00CF6F60" w:rsidRPr="001631DC" w:rsidRDefault="00DB4684" w:rsidP="003A681D">
            <w:pPr>
              <w:pStyle w:val="4"/>
              <w:shd w:val="clear" w:color="auto" w:fill="auto"/>
              <w:spacing w:line="240" w:lineRule="auto"/>
              <w:rPr>
                <w:sz w:val="24"/>
                <w:szCs w:val="24"/>
              </w:rPr>
            </w:pPr>
            <w:r>
              <w:rPr>
                <w:sz w:val="24"/>
                <w:szCs w:val="24"/>
              </w:rPr>
              <w:t>29</w:t>
            </w:r>
          </w:p>
        </w:tc>
      </w:tr>
      <w:tr w:rsidR="00CF6F60" w:rsidRPr="001631DC" w:rsidTr="00905B15">
        <w:trPr>
          <w:trHeight w:hRule="exact" w:val="448"/>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2.1.5</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r w:rsidRPr="001631DC">
              <w:rPr>
                <w:rStyle w:val="21"/>
                <w:rFonts w:eastAsia="Calibri"/>
              </w:rPr>
              <w:t>Особенности взаимодействия с семьями воспитанников</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30</w:t>
            </w:r>
          </w:p>
        </w:tc>
      </w:tr>
      <w:tr w:rsidR="00CF6F60" w:rsidRPr="001631DC" w:rsidTr="00905B15">
        <w:trPr>
          <w:trHeight w:hRule="exact" w:val="570"/>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lastRenderedPageBreak/>
              <w:t>2.2</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r w:rsidRPr="001631DC">
              <w:rPr>
                <w:rStyle w:val="21"/>
                <w:rFonts w:eastAsia="Calibri"/>
              </w:rPr>
              <w:t>Часть программы, формируемая участниками образовательных отношений</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31</w:t>
            </w:r>
          </w:p>
        </w:tc>
      </w:tr>
      <w:tr w:rsidR="00CF6F60" w:rsidRPr="001631DC" w:rsidTr="00905B15">
        <w:trPr>
          <w:trHeight w:hRule="exact" w:val="345"/>
        </w:trPr>
        <w:tc>
          <w:tcPr>
            <w:tcW w:w="1248" w:type="dxa"/>
            <w:tcBorders>
              <w:top w:val="single" w:sz="4" w:space="0" w:color="auto"/>
              <w:left w:val="single" w:sz="4" w:space="0" w:color="auto"/>
            </w:tcBorders>
            <w:shd w:val="clear" w:color="auto" w:fill="FFFFFF"/>
          </w:tcPr>
          <w:p w:rsidR="00CF6F60" w:rsidRPr="00CF79C2" w:rsidRDefault="00CF6F60" w:rsidP="003A681D">
            <w:pPr>
              <w:pStyle w:val="4"/>
              <w:shd w:val="clear" w:color="auto" w:fill="auto"/>
              <w:spacing w:line="240" w:lineRule="auto"/>
              <w:rPr>
                <w:b/>
                <w:sz w:val="24"/>
                <w:szCs w:val="24"/>
              </w:rPr>
            </w:pPr>
            <w:r w:rsidRPr="00CF79C2">
              <w:rPr>
                <w:rStyle w:val="21"/>
                <w:rFonts w:eastAsia="Calibri"/>
                <w:b/>
              </w:rPr>
              <w:t>Раздел III</w:t>
            </w:r>
          </w:p>
        </w:tc>
        <w:tc>
          <w:tcPr>
            <w:tcW w:w="7474" w:type="dxa"/>
            <w:gridSpan w:val="2"/>
            <w:tcBorders>
              <w:top w:val="single" w:sz="4" w:space="0" w:color="auto"/>
              <w:left w:val="single" w:sz="4" w:space="0" w:color="auto"/>
            </w:tcBorders>
            <w:shd w:val="clear" w:color="auto" w:fill="FFFFFF"/>
          </w:tcPr>
          <w:p w:rsidR="00CF6F60" w:rsidRPr="00CF79C2" w:rsidRDefault="00CF6F60" w:rsidP="003A681D">
            <w:pPr>
              <w:pStyle w:val="4"/>
              <w:shd w:val="clear" w:color="auto" w:fill="auto"/>
              <w:spacing w:line="240" w:lineRule="auto"/>
              <w:ind w:left="159" w:right="273"/>
              <w:jc w:val="both"/>
              <w:rPr>
                <w:b/>
                <w:sz w:val="24"/>
                <w:szCs w:val="24"/>
              </w:rPr>
            </w:pPr>
            <w:r w:rsidRPr="00CF79C2">
              <w:rPr>
                <w:rStyle w:val="21"/>
                <w:rFonts w:eastAsia="Calibri"/>
                <w:b/>
              </w:rPr>
              <w:t>Организационный</w:t>
            </w:r>
          </w:p>
        </w:tc>
        <w:tc>
          <w:tcPr>
            <w:tcW w:w="1134" w:type="dxa"/>
            <w:tcBorders>
              <w:top w:val="single" w:sz="4" w:space="0" w:color="auto"/>
              <w:left w:val="single" w:sz="4" w:space="0" w:color="auto"/>
              <w:right w:val="single" w:sz="4" w:space="0" w:color="auto"/>
            </w:tcBorders>
            <w:shd w:val="clear" w:color="auto" w:fill="FFFFFF"/>
          </w:tcPr>
          <w:p w:rsidR="00CF6F60" w:rsidRPr="00CF79C2" w:rsidRDefault="001B6375" w:rsidP="00DB468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3</w:t>
            </w:r>
            <w:r w:rsidR="00DB4684">
              <w:rPr>
                <w:rFonts w:ascii="Times New Roman" w:hAnsi="Times New Roman" w:cs="Times New Roman"/>
                <w:b/>
                <w:sz w:val="24"/>
                <w:szCs w:val="24"/>
              </w:rPr>
              <w:t>7</w:t>
            </w:r>
          </w:p>
        </w:tc>
      </w:tr>
      <w:tr w:rsidR="00CF6F60" w:rsidRPr="001631DC" w:rsidTr="00905B15">
        <w:trPr>
          <w:trHeight w:hRule="exact" w:val="331"/>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3.1</w:t>
            </w:r>
          </w:p>
        </w:tc>
        <w:tc>
          <w:tcPr>
            <w:tcW w:w="7474" w:type="dxa"/>
            <w:gridSpan w:val="2"/>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r w:rsidRPr="001631DC">
              <w:rPr>
                <w:rStyle w:val="21"/>
                <w:rFonts w:eastAsia="Calibri"/>
              </w:rPr>
              <w:t>Обязательная часть</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37</w:t>
            </w:r>
          </w:p>
        </w:tc>
      </w:tr>
      <w:tr w:rsidR="00CF6F60" w:rsidRPr="001631DC" w:rsidTr="00905B15">
        <w:trPr>
          <w:trHeight w:hRule="exact" w:val="601"/>
        </w:trPr>
        <w:tc>
          <w:tcPr>
            <w:tcW w:w="1248" w:type="dxa"/>
            <w:tcBorders>
              <w:top w:val="single" w:sz="4" w:space="0" w:color="auto"/>
              <w:left w:val="single" w:sz="4" w:space="0" w:color="auto"/>
              <w:bottom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3.1.1</w:t>
            </w:r>
          </w:p>
        </w:tc>
        <w:tc>
          <w:tcPr>
            <w:tcW w:w="7474" w:type="dxa"/>
            <w:gridSpan w:val="2"/>
            <w:tcBorders>
              <w:top w:val="single" w:sz="4" w:space="0" w:color="auto"/>
              <w:left w:val="single" w:sz="4" w:space="0" w:color="auto"/>
              <w:bottom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r w:rsidRPr="001631DC">
              <w:rPr>
                <w:rStyle w:val="21"/>
                <w:rFonts w:eastAsia="Calibri"/>
              </w:rPr>
              <w:t>Характеристика обеспеченности методическими материалами и средствами обучения и воспитания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37</w:t>
            </w:r>
          </w:p>
        </w:tc>
      </w:tr>
      <w:tr w:rsidR="00CF6F60" w:rsidRPr="001631DC" w:rsidTr="00905B15">
        <w:trPr>
          <w:trHeight w:hRule="exact" w:val="709"/>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3.1.2</w:t>
            </w:r>
          </w:p>
        </w:tc>
        <w:tc>
          <w:tcPr>
            <w:tcW w:w="5981" w:type="dxa"/>
            <w:tcBorders>
              <w:top w:val="single" w:sz="4" w:space="0" w:color="auto"/>
              <w:left w:val="single" w:sz="4" w:space="0" w:color="auto"/>
            </w:tcBorders>
            <w:shd w:val="clear" w:color="auto" w:fill="FFFFFF"/>
          </w:tcPr>
          <w:p w:rsidR="00CF6F60" w:rsidRPr="001631DC" w:rsidRDefault="00CF6F60" w:rsidP="00905B15">
            <w:pPr>
              <w:pStyle w:val="4"/>
              <w:shd w:val="clear" w:color="auto" w:fill="auto"/>
              <w:spacing w:line="240" w:lineRule="auto"/>
              <w:ind w:left="159" w:right="196"/>
              <w:jc w:val="both"/>
              <w:rPr>
                <w:sz w:val="24"/>
                <w:szCs w:val="24"/>
              </w:rPr>
            </w:pPr>
            <w:r w:rsidRPr="001631DC">
              <w:rPr>
                <w:rStyle w:val="21"/>
                <w:rFonts w:eastAsia="Calibri"/>
              </w:rPr>
              <w:t>Особе</w:t>
            </w:r>
            <w:r w:rsidR="00905B15">
              <w:rPr>
                <w:rStyle w:val="21"/>
                <w:rFonts w:eastAsia="Calibri"/>
              </w:rPr>
              <w:t xml:space="preserve">нности  организации развивающей </w:t>
            </w:r>
            <w:r w:rsidRPr="001631DC">
              <w:rPr>
                <w:rStyle w:val="21"/>
                <w:rFonts w:eastAsia="Calibri"/>
              </w:rPr>
              <w:t>предметно-пространственной  среды</w:t>
            </w:r>
          </w:p>
        </w:tc>
        <w:tc>
          <w:tcPr>
            <w:tcW w:w="1497" w:type="dxa"/>
            <w:tcBorders>
              <w:top w:val="single" w:sz="4" w:space="0" w:color="auto"/>
            </w:tcBorders>
            <w:shd w:val="clear" w:color="auto" w:fill="FFFFFF"/>
          </w:tcPr>
          <w:p w:rsidR="00CF6F60" w:rsidRPr="001631DC" w:rsidRDefault="00CF6F60" w:rsidP="00905B15">
            <w:pPr>
              <w:pStyle w:val="4"/>
              <w:shd w:val="clear" w:color="auto" w:fill="auto"/>
              <w:spacing w:line="240" w:lineRule="auto"/>
              <w:ind w:left="159"/>
              <w:jc w:val="both"/>
              <w:rPr>
                <w:sz w:val="24"/>
                <w:szCs w:val="24"/>
              </w:rPr>
            </w:pPr>
            <w:r w:rsidRPr="001631DC">
              <w:rPr>
                <w:rStyle w:val="21"/>
                <w:rFonts w:eastAsia="Calibri"/>
              </w:rPr>
              <w:t xml:space="preserve"> </w:t>
            </w:r>
          </w:p>
        </w:tc>
        <w:tc>
          <w:tcPr>
            <w:tcW w:w="1134" w:type="dxa"/>
            <w:tcBorders>
              <w:top w:val="single" w:sz="4" w:space="0" w:color="auto"/>
              <w:left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38</w:t>
            </w:r>
          </w:p>
        </w:tc>
      </w:tr>
      <w:tr w:rsidR="00CF6F60" w:rsidRPr="001631DC" w:rsidTr="00905B15">
        <w:trPr>
          <w:trHeight w:hRule="exact" w:val="577"/>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3.1.3</w:t>
            </w:r>
          </w:p>
        </w:tc>
        <w:tc>
          <w:tcPr>
            <w:tcW w:w="5981" w:type="dxa"/>
            <w:tcBorders>
              <w:top w:val="single" w:sz="4" w:space="0" w:color="auto"/>
              <w:left w:val="single" w:sz="4" w:space="0" w:color="auto"/>
            </w:tcBorders>
            <w:shd w:val="clear" w:color="auto" w:fill="FFFFFF"/>
          </w:tcPr>
          <w:p w:rsidR="00CF6F60" w:rsidRPr="001631DC" w:rsidRDefault="00CF6F60" w:rsidP="00905B15">
            <w:pPr>
              <w:pStyle w:val="4"/>
              <w:shd w:val="clear" w:color="auto" w:fill="auto"/>
              <w:spacing w:line="240" w:lineRule="auto"/>
              <w:ind w:left="159" w:right="196"/>
              <w:jc w:val="both"/>
              <w:rPr>
                <w:sz w:val="24"/>
                <w:szCs w:val="24"/>
              </w:rPr>
            </w:pPr>
            <w:r w:rsidRPr="001631DC">
              <w:rPr>
                <w:rStyle w:val="21"/>
                <w:rFonts w:eastAsia="Calibri"/>
              </w:rPr>
              <w:t>Описание материально-технического обеспечения программы</w:t>
            </w:r>
          </w:p>
        </w:tc>
        <w:tc>
          <w:tcPr>
            <w:tcW w:w="1497" w:type="dxa"/>
            <w:tcBorders>
              <w:top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p>
        </w:tc>
        <w:tc>
          <w:tcPr>
            <w:tcW w:w="1134" w:type="dxa"/>
            <w:tcBorders>
              <w:top w:val="single" w:sz="4" w:space="0" w:color="auto"/>
              <w:left w:val="single" w:sz="4" w:space="0" w:color="auto"/>
              <w:right w:val="single" w:sz="4" w:space="0" w:color="auto"/>
            </w:tcBorders>
            <w:shd w:val="clear" w:color="auto" w:fill="FFFFFF"/>
            <w:vAlign w:val="center"/>
          </w:tcPr>
          <w:p w:rsidR="00CF6F60" w:rsidRPr="001631DC" w:rsidRDefault="00DB4684" w:rsidP="003A681D">
            <w:pPr>
              <w:pStyle w:val="4"/>
              <w:shd w:val="clear" w:color="auto" w:fill="auto"/>
              <w:spacing w:line="240" w:lineRule="auto"/>
              <w:rPr>
                <w:sz w:val="24"/>
                <w:szCs w:val="24"/>
              </w:rPr>
            </w:pPr>
            <w:r>
              <w:rPr>
                <w:sz w:val="24"/>
                <w:szCs w:val="24"/>
              </w:rPr>
              <w:t>41</w:t>
            </w:r>
          </w:p>
        </w:tc>
      </w:tr>
      <w:tr w:rsidR="00CF6F60" w:rsidRPr="001631DC" w:rsidTr="00905B15">
        <w:trPr>
          <w:trHeight w:hRule="exact" w:val="557"/>
        </w:trPr>
        <w:tc>
          <w:tcPr>
            <w:tcW w:w="1248" w:type="dxa"/>
            <w:tcBorders>
              <w:top w:val="single" w:sz="4" w:space="0" w:color="auto"/>
              <w:left w:val="single" w:sz="4" w:space="0" w:color="auto"/>
            </w:tcBorders>
            <w:shd w:val="clear" w:color="auto" w:fill="FFFFFF"/>
          </w:tcPr>
          <w:p w:rsidR="00CF6F60" w:rsidRPr="001631DC" w:rsidRDefault="00CF6F60" w:rsidP="00C60DB8">
            <w:pPr>
              <w:pStyle w:val="4"/>
              <w:shd w:val="clear" w:color="auto" w:fill="auto"/>
              <w:spacing w:line="240" w:lineRule="auto"/>
              <w:rPr>
                <w:sz w:val="24"/>
                <w:szCs w:val="24"/>
              </w:rPr>
            </w:pPr>
            <w:r w:rsidRPr="001631DC">
              <w:rPr>
                <w:rStyle w:val="21"/>
                <w:rFonts w:eastAsia="Calibri"/>
              </w:rPr>
              <w:t>3.1.4</w:t>
            </w:r>
          </w:p>
        </w:tc>
        <w:tc>
          <w:tcPr>
            <w:tcW w:w="5981" w:type="dxa"/>
            <w:tcBorders>
              <w:top w:val="single" w:sz="4" w:space="0" w:color="auto"/>
              <w:left w:val="single" w:sz="4" w:space="0" w:color="auto"/>
            </w:tcBorders>
            <w:shd w:val="clear" w:color="auto" w:fill="FFFFFF"/>
          </w:tcPr>
          <w:p w:rsidR="00CF6F60" w:rsidRPr="001631DC" w:rsidRDefault="00CF6F60" w:rsidP="00905B15">
            <w:pPr>
              <w:pStyle w:val="4"/>
              <w:shd w:val="clear" w:color="auto" w:fill="auto"/>
              <w:spacing w:line="240" w:lineRule="auto"/>
              <w:ind w:left="159" w:right="196"/>
              <w:jc w:val="both"/>
              <w:rPr>
                <w:sz w:val="24"/>
                <w:szCs w:val="24"/>
              </w:rPr>
            </w:pPr>
            <w:r w:rsidRPr="001631DC">
              <w:rPr>
                <w:rStyle w:val="21"/>
                <w:rFonts w:eastAsia="Calibri"/>
              </w:rPr>
              <w:t>Распорядок и режим дня</w:t>
            </w:r>
            <w:r w:rsidR="001B6375">
              <w:rPr>
                <w:rStyle w:val="21"/>
                <w:rFonts w:eastAsia="Calibri"/>
              </w:rPr>
              <w:t>/</w:t>
            </w:r>
            <w:r w:rsidR="00905B15">
              <w:rPr>
                <w:rStyle w:val="21"/>
                <w:rFonts w:eastAsia="Calibri"/>
              </w:rPr>
              <w:t xml:space="preserve"> </w:t>
            </w:r>
            <w:r w:rsidR="001B6375">
              <w:rPr>
                <w:rStyle w:val="21"/>
                <w:rFonts w:eastAsia="Calibri"/>
              </w:rPr>
              <w:t>Учебный план/Расписание занятий</w:t>
            </w:r>
          </w:p>
        </w:tc>
        <w:tc>
          <w:tcPr>
            <w:tcW w:w="1497" w:type="dxa"/>
            <w:tcBorders>
              <w:top w:val="single" w:sz="4" w:space="0" w:color="auto"/>
            </w:tcBorders>
            <w:shd w:val="clear" w:color="auto" w:fill="FFFFFF"/>
          </w:tcPr>
          <w:p w:rsidR="00CF6F60" w:rsidRPr="001631DC" w:rsidRDefault="00CF6F60" w:rsidP="003A681D">
            <w:pPr>
              <w:spacing w:after="0" w:line="240" w:lineRule="auto"/>
              <w:ind w:left="159" w:right="273"/>
              <w:jc w:val="both"/>
              <w:rPr>
                <w:rFonts w:ascii="Times New Roman" w:hAnsi="Times New Roman" w:cs="Times New Roman"/>
                <w:sz w:val="24"/>
                <w:szCs w:val="24"/>
              </w:rPr>
            </w:pPr>
          </w:p>
        </w:tc>
        <w:tc>
          <w:tcPr>
            <w:tcW w:w="1134" w:type="dxa"/>
            <w:tcBorders>
              <w:top w:val="single" w:sz="4" w:space="0" w:color="auto"/>
              <w:left w:val="single" w:sz="4" w:space="0" w:color="auto"/>
              <w:right w:val="single" w:sz="4" w:space="0" w:color="auto"/>
            </w:tcBorders>
            <w:shd w:val="clear" w:color="auto" w:fill="FFFFFF"/>
            <w:vAlign w:val="bottom"/>
          </w:tcPr>
          <w:p w:rsidR="00CF6F60" w:rsidRPr="001631DC" w:rsidRDefault="00DB4684" w:rsidP="003A681D">
            <w:pPr>
              <w:pStyle w:val="4"/>
              <w:shd w:val="clear" w:color="auto" w:fill="auto"/>
              <w:spacing w:line="240" w:lineRule="auto"/>
              <w:rPr>
                <w:sz w:val="24"/>
                <w:szCs w:val="24"/>
              </w:rPr>
            </w:pPr>
            <w:r>
              <w:rPr>
                <w:sz w:val="24"/>
                <w:szCs w:val="24"/>
              </w:rPr>
              <w:t>42</w:t>
            </w:r>
          </w:p>
        </w:tc>
      </w:tr>
      <w:tr w:rsidR="00CF6F60" w:rsidRPr="001631DC" w:rsidTr="00905B15">
        <w:trPr>
          <w:trHeight w:hRule="exact" w:val="653"/>
        </w:trPr>
        <w:tc>
          <w:tcPr>
            <w:tcW w:w="1248" w:type="dxa"/>
            <w:tcBorders>
              <w:top w:val="single" w:sz="4" w:space="0" w:color="auto"/>
              <w:left w:val="single" w:sz="4" w:space="0" w:color="auto"/>
            </w:tcBorders>
            <w:shd w:val="clear" w:color="auto" w:fill="FFFFFF"/>
          </w:tcPr>
          <w:p w:rsidR="00CF6F60" w:rsidRPr="001631DC" w:rsidRDefault="00CF6F60" w:rsidP="003A681D">
            <w:pPr>
              <w:pStyle w:val="4"/>
              <w:shd w:val="clear" w:color="auto" w:fill="auto"/>
              <w:spacing w:line="240" w:lineRule="auto"/>
              <w:rPr>
                <w:sz w:val="24"/>
                <w:szCs w:val="24"/>
              </w:rPr>
            </w:pPr>
            <w:r w:rsidRPr="001631DC">
              <w:rPr>
                <w:rStyle w:val="21"/>
                <w:rFonts w:eastAsia="Calibri"/>
              </w:rPr>
              <w:t>3.1.5</w:t>
            </w:r>
          </w:p>
        </w:tc>
        <w:tc>
          <w:tcPr>
            <w:tcW w:w="5981" w:type="dxa"/>
            <w:tcBorders>
              <w:top w:val="single" w:sz="4" w:space="0" w:color="auto"/>
              <w:left w:val="single" w:sz="4" w:space="0" w:color="auto"/>
            </w:tcBorders>
            <w:shd w:val="clear" w:color="auto" w:fill="FFFFFF"/>
          </w:tcPr>
          <w:p w:rsidR="00CF6F60" w:rsidRPr="001631DC" w:rsidRDefault="00CF6F60" w:rsidP="00905B15">
            <w:pPr>
              <w:pStyle w:val="4"/>
              <w:shd w:val="clear" w:color="auto" w:fill="auto"/>
              <w:spacing w:line="240" w:lineRule="auto"/>
              <w:ind w:left="159" w:right="196"/>
              <w:jc w:val="both"/>
              <w:rPr>
                <w:sz w:val="24"/>
                <w:szCs w:val="24"/>
              </w:rPr>
            </w:pPr>
            <w:r w:rsidRPr="001631DC">
              <w:rPr>
                <w:rStyle w:val="21"/>
                <w:rFonts w:eastAsia="Calibri"/>
              </w:rPr>
              <w:t>Особенности традиционных событий, праздников мероприятий</w:t>
            </w:r>
          </w:p>
        </w:tc>
        <w:tc>
          <w:tcPr>
            <w:tcW w:w="1497" w:type="dxa"/>
            <w:tcBorders>
              <w:top w:val="single" w:sz="4" w:space="0" w:color="auto"/>
            </w:tcBorders>
            <w:shd w:val="clear" w:color="auto" w:fill="FFFFFF"/>
          </w:tcPr>
          <w:p w:rsidR="00CF6F60" w:rsidRPr="001631DC" w:rsidRDefault="00CF6F60" w:rsidP="003A681D">
            <w:pPr>
              <w:pStyle w:val="4"/>
              <w:shd w:val="clear" w:color="auto" w:fill="auto"/>
              <w:spacing w:line="240" w:lineRule="auto"/>
              <w:ind w:left="159" w:right="273"/>
              <w:jc w:val="both"/>
              <w:rPr>
                <w:sz w:val="24"/>
                <w:szCs w:val="24"/>
              </w:rPr>
            </w:pPr>
          </w:p>
        </w:tc>
        <w:tc>
          <w:tcPr>
            <w:tcW w:w="1134" w:type="dxa"/>
            <w:tcBorders>
              <w:top w:val="single" w:sz="4" w:space="0" w:color="auto"/>
              <w:left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48</w:t>
            </w:r>
          </w:p>
        </w:tc>
      </w:tr>
      <w:tr w:rsidR="00CF6F60" w:rsidRPr="001631DC" w:rsidTr="00905B15">
        <w:trPr>
          <w:trHeight w:hRule="exact" w:val="617"/>
        </w:trPr>
        <w:tc>
          <w:tcPr>
            <w:tcW w:w="1248" w:type="dxa"/>
            <w:tcBorders>
              <w:top w:val="single" w:sz="4" w:space="0" w:color="auto"/>
              <w:left w:val="single" w:sz="4" w:space="0" w:color="auto"/>
              <w:bottom w:val="single" w:sz="4" w:space="0" w:color="auto"/>
            </w:tcBorders>
            <w:shd w:val="clear" w:color="auto" w:fill="FFFFFF"/>
          </w:tcPr>
          <w:p w:rsidR="00CF6F60" w:rsidRPr="001631DC" w:rsidRDefault="00CF6F60" w:rsidP="00C60DB8">
            <w:pPr>
              <w:pStyle w:val="4"/>
              <w:shd w:val="clear" w:color="auto" w:fill="auto"/>
              <w:spacing w:line="240" w:lineRule="auto"/>
              <w:rPr>
                <w:sz w:val="24"/>
                <w:szCs w:val="24"/>
              </w:rPr>
            </w:pPr>
            <w:r w:rsidRPr="001631DC">
              <w:rPr>
                <w:rStyle w:val="21"/>
                <w:rFonts w:eastAsia="Calibri"/>
              </w:rPr>
              <w:t>3.2.</w:t>
            </w:r>
          </w:p>
        </w:tc>
        <w:tc>
          <w:tcPr>
            <w:tcW w:w="7474" w:type="dxa"/>
            <w:gridSpan w:val="2"/>
            <w:tcBorders>
              <w:top w:val="single" w:sz="4" w:space="0" w:color="auto"/>
              <w:left w:val="single" w:sz="4" w:space="0" w:color="auto"/>
              <w:bottom w:val="single" w:sz="4" w:space="0" w:color="auto"/>
            </w:tcBorders>
            <w:shd w:val="clear" w:color="auto" w:fill="FFFFFF"/>
          </w:tcPr>
          <w:p w:rsidR="00CF6F60" w:rsidRPr="001631DC" w:rsidRDefault="00CF6F60" w:rsidP="00C60DB8">
            <w:pPr>
              <w:pStyle w:val="4"/>
              <w:shd w:val="clear" w:color="auto" w:fill="auto"/>
              <w:spacing w:line="240" w:lineRule="auto"/>
              <w:ind w:left="159" w:right="273"/>
              <w:jc w:val="left"/>
              <w:rPr>
                <w:sz w:val="24"/>
                <w:szCs w:val="24"/>
              </w:rPr>
            </w:pPr>
            <w:r w:rsidRPr="001631DC">
              <w:rPr>
                <w:rStyle w:val="21"/>
                <w:rFonts w:eastAsia="Calibri"/>
              </w:rPr>
              <w:t>Часть программы, формируемая участниками образовательных отношений</w:t>
            </w:r>
          </w:p>
          <w:p w:rsidR="00CF6F60" w:rsidRPr="001631DC" w:rsidRDefault="00CF6F60" w:rsidP="00C60DB8">
            <w:pPr>
              <w:pStyle w:val="4"/>
              <w:shd w:val="clear" w:color="auto" w:fill="auto"/>
              <w:spacing w:line="240" w:lineRule="auto"/>
              <w:ind w:left="159" w:right="273"/>
              <w:jc w:val="left"/>
              <w:rPr>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auto" w:fill="FFFFFF"/>
          </w:tcPr>
          <w:p w:rsidR="00CF6F60" w:rsidRPr="001631DC" w:rsidRDefault="00DB4684" w:rsidP="003A681D">
            <w:pPr>
              <w:pStyle w:val="4"/>
              <w:shd w:val="clear" w:color="auto" w:fill="auto"/>
              <w:spacing w:line="240" w:lineRule="auto"/>
              <w:rPr>
                <w:sz w:val="24"/>
                <w:szCs w:val="24"/>
              </w:rPr>
            </w:pPr>
            <w:r>
              <w:rPr>
                <w:sz w:val="24"/>
                <w:szCs w:val="24"/>
              </w:rPr>
              <w:t>49</w:t>
            </w:r>
          </w:p>
        </w:tc>
      </w:tr>
    </w:tbl>
    <w:p w:rsidR="00C76725" w:rsidRPr="001631DC" w:rsidRDefault="00C76725" w:rsidP="00B20B24">
      <w:pPr>
        <w:spacing w:after="0" w:line="240" w:lineRule="auto"/>
        <w:rPr>
          <w:rFonts w:ascii="Times New Roman" w:hAnsi="Times New Roman" w:cs="Times New Roman"/>
          <w:sz w:val="24"/>
          <w:szCs w:val="24"/>
        </w:rPr>
      </w:pPr>
    </w:p>
    <w:p w:rsidR="00492B3C" w:rsidRPr="001631DC" w:rsidRDefault="00492B3C" w:rsidP="00B20B24">
      <w:pPr>
        <w:spacing w:after="0" w:line="240" w:lineRule="auto"/>
        <w:rPr>
          <w:rFonts w:ascii="Times New Roman" w:hAnsi="Times New Roman" w:cs="Times New Roman"/>
          <w:sz w:val="24"/>
          <w:szCs w:val="24"/>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B20B24" w:rsidRPr="001631DC" w:rsidRDefault="00B20B24"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B20B24" w:rsidRPr="001631DC" w:rsidRDefault="00B20B24"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B20B24" w:rsidRPr="001631DC" w:rsidRDefault="00B20B24"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C60DB8" w:rsidRDefault="00C60DB8">
      <w:pPr>
        <w:rPr>
          <w:rFonts w:ascii="Times New Roman" w:eastAsia="Calibri" w:hAnsi="Times New Roman" w:cs="Times New Roman"/>
          <w:b/>
          <w:bCs/>
          <w:color w:val="000000"/>
          <w:spacing w:val="2"/>
          <w:sz w:val="24"/>
          <w:szCs w:val="24"/>
          <w:lang w:eastAsia="ru-RU" w:bidi="ru-RU"/>
        </w:rPr>
      </w:pPr>
      <w:r>
        <w:rPr>
          <w:rFonts w:ascii="Times New Roman" w:hAnsi="Times New Roman" w:cs="Times New Roman"/>
          <w:color w:val="000000"/>
          <w:sz w:val="24"/>
          <w:szCs w:val="24"/>
          <w:lang w:eastAsia="ru-RU" w:bidi="ru-RU"/>
        </w:rPr>
        <w:br w:type="page"/>
      </w:r>
    </w:p>
    <w:p w:rsidR="00AF2047" w:rsidRPr="001631DC" w:rsidRDefault="00AF2047" w:rsidP="00B20B24">
      <w:pPr>
        <w:pStyle w:val="23"/>
        <w:shd w:val="clear" w:color="auto" w:fill="auto"/>
        <w:spacing w:after="0" w:line="240" w:lineRule="auto"/>
        <w:rPr>
          <w:rFonts w:ascii="Times New Roman" w:hAnsi="Times New Roman" w:cs="Times New Roman"/>
          <w:color w:val="000000"/>
          <w:sz w:val="24"/>
          <w:szCs w:val="24"/>
          <w:lang w:eastAsia="ru-RU" w:bidi="ru-RU"/>
        </w:rPr>
      </w:pPr>
    </w:p>
    <w:p w:rsidR="00AF2047" w:rsidRPr="001631DC" w:rsidRDefault="00AF2047" w:rsidP="00B20B24">
      <w:pPr>
        <w:pStyle w:val="23"/>
        <w:shd w:val="clear" w:color="auto" w:fill="auto"/>
        <w:spacing w:after="0" w:line="240" w:lineRule="auto"/>
        <w:jc w:val="left"/>
        <w:rPr>
          <w:rFonts w:ascii="Times New Roman" w:hAnsi="Times New Roman" w:cs="Times New Roman"/>
          <w:color w:val="000000"/>
          <w:sz w:val="24"/>
          <w:szCs w:val="24"/>
          <w:lang w:eastAsia="ru-RU" w:bidi="ru-RU"/>
        </w:rPr>
      </w:pPr>
    </w:p>
    <w:p w:rsidR="00492B3C" w:rsidRPr="001631DC" w:rsidRDefault="00905B15" w:rsidP="00903954">
      <w:pPr>
        <w:pStyle w:val="23"/>
        <w:shd w:val="clear" w:color="auto" w:fill="auto"/>
        <w:spacing w:after="0" w:line="240" w:lineRule="auto"/>
        <w:jc w:val="left"/>
        <w:rPr>
          <w:rFonts w:ascii="Times New Roman" w:hAnsi="Times New Roman" w:cs="Times New Roman"/>
          <w:color w:val="000000"/>
          <w:sz w:val="24"/>
          <w:szCs w:val="24"/>
          <w:lang w:eastAsia="ru-RU" w:bidi="ru-RU"/>
        </w:rPr>
      </w:pPr>
      <w:r>
        <w:rPr>
          <w:rFonts w:ascii="Times New Roman" w:hAnsi="Times New Roman" w:cs="Times New Roman"/>
          <w:color w:val="000000"/>
          <w:sz w:val="24"/>
          <w:szCs w:val="24"/>
          <w:lang w:eastAsia="ru-RU" w:bidi="ru-RU"/>
        </w:rPr>
        <w:t xml:space="preserve">        </w:t>
      </w:r>
      <w:r w:rsidR="00492B3C" w:rsidRPr="001631DC">
        <w:rPr>
          <w:rFonts w:ascii="Times New Roman" w:hAnsi="Times New Roman" w:cs="Times New Roman"/>
          <w:color w:val="000000"/>
          <w:sz w:val="24"/>
          <w:szCs w:val="24"/>
          <w:lang w:eastAsia="ru-RU" w:bidi="ru-RU"/>
        </w:rPr>
        <w:t xml:space="preserve">Раздел I </w:t>
      </w:r>
      <w:r w:rsidR="00AF2047" w:rsidRPr="001631DC">
        <w:rPr>
          <w:rFonts w:ascii="Times New Roman" w:hAnsi="Times New Roman" w:cs="Times New Roman"/>
          <w:color w:val="000000"/>
          <w:sz w:val="24"/>
          <w:szCs w:val="24"/>
          <w:lang w:eastAsia="ru-RU" w:bidi="ru-RU"/>
        </w:rPr>
        <w:t xml:space="preserve"> </w:t>
      </w:r>
      <w:r w:rsidR="00492B3C" w:rsidRPr="001631DC">
        <w:rPr>
          <w:rFonts w:ascii="Times New Roman" w:hAnsi="Times New Roman" w:cs="Times New Roman"/>
          <w:color w:val="000000"/>
          <w:sz w:val="24"/>
          <w:szCs w:val="24"/>
          <w:lang w:eastAsia="ru-RU" w:bidi="ru-RU"/>
        </w:rPr>
        <w:t>Целевой</w:t>
      </w:r>
    </w:p>
    <w:p w:rsidR="00492B3C" w:rsidRPr="001631DC" w:rsidRDefault="00492B3C" w:rsidP="00793394">
      <w:pPr>
        <w:pStyle w:val="23"/>
        <w:shd w:val="clear" w:color="auto" w:fill="auto"/>
        <w:spacing w:after="0" w:line="240" w:lineRule="auto"/>
        <w:ind w:firstLine="567"/>
        <w:jc w:val="left"/>
        <w:rPr>
          <w:rFonts w:ascii="Times New Roman" w:hAnsi="Times New Roman" w:cs="Times New Roman"/>
          <w:sz w:val="24"/>
          <w:szCs w:val="24"/>
        </w:rPr>
      </w:pPr>
      <w:r w:rsidRPr="001631DC">
        <w:rPr>
          <w:rFonts w:ascii="Times New Roman" w:hAnsi="Times New Roman" w:cs="Times New Roman"/>
          <w:color w:val="000000"/>
          <w:sz w:val="24"/>
          <w:szCs w:val="24"/>
          <w:lang w:eastAsia="ru-RU" w:bidi="ru-RU"/>
        </w:rPr>
        <w:t>1.1. Обязательная часть</w:t>
      </w:r>
    </w:p>
    <w:p w:rsidR="00492B3C" w:rsidRPr="001631DC" w:rsidRDefault="00042F44" w:rsidP="008D63E1">
      <w:pPr>
        <w:pStyle w:val="30"/>
        <w:shd w:val="clear" w:color="auto" w:fill="auto"/>
        <w:tabs>
          <w:tab w:val="left" w:pos="5774"/>
        </w:tabs>
        <w:spacing w:after="0" w:line="276" w:lineRule="auto"/>
        <w:ind w:firstLine="709"/>
        <w:rPr>
          <w:color w:val="000000"/>
          <w:sz w:val="24"/>
          <w:szCs w:val="24"/>
          <w:lang w:eastAsia="ru-RU" w:bidi="ru-RU"/>
        </w:rPr>
      </w:pPr>
      <w:bookmarkStart w:id="1" w:name="bookmark1"/>
      <w:r w:rsidRPr="001631DC">
        <w:rPr>
          <w:color w:val="000000"/>
          <w:sz w:val="24"/>
          <w:szCs w:val="24"/>
          <w:lang w:eastAsia="ru-RU" w:bidi="ru-RU"/>
        </w:rPr>
        <w:t>1.1.1.</w:t>
      </w:r>
      <w:r w:rsidR="00492B3C" w:rsidRPr="001631DC">
        <w:rPr>
          <w:color w:val="000000"/>
          <w:sz w:val="24"/>
          <w:szCs w:val="24"/>
          <w:lang w:eastAsia="ru-RU" w:bidi="ru-RU"/>
        </w:rPr>
        <w:t>Пояснительная записка</w:t>
      </w:r>
      <w:bookmarkEnd w:id="1"/>
    </w:p>
    <w:p w:rsidR="006607B6" w:rsidRPr="006607B6" w:rsidRDefault="006607B6" w:rsidP="00DB4684">
      <w:pPr>
        <w:pStyle w:val="ad"/>
        <w:tabs>
          <w:tab w:val="left" w:pos="851"/>
        </w:tabs>
        <w:spacing w:after="0"/>
        <w:ind w:left="0" w:firstLine="567"/>
        <w:jc w:val="both"/>
        <w:rPr>
          <w:rFonts w:ascii="Times New Roman" w:hAnsi="Times New Roman" w:cs="Times New Roman"/>
          <w:sz w:val="24"/>
          <w:szCs w:val="24"/>
        </w:rPr>
      </w:pPr>
      <w:r w:rsidRPr="006607B6">
        <w:rPr>
          <w:rFonts w:ascii="Times New Roman" w:hAnsi="Times New Roman" w:cs="Times New Roman"/>
          <w:sz w:val="24"/>
          <w:szCs w:val="24"/>
        </w:rPr>
        <w:t>Основанием для разработки рабочей программы служат:</w:t>
      </w:r>
    </w:p>
    <w:p w:rsidR="006607B6" w:rsidRPr="00F04EE0"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sidRPr="00F04EE0">
        <w:rPr>
          <w:rFonts w:ascii="Times New Roman" w:hAnsi="Times New Roman"/>
        </w:rPr>
        <w:t>Федеральный закон «Об образовании в Российской Федерации» от 29.12.2012 N 273-ФЗ.</w:t>
      </w:r>
    </w:p>
    <w:p w:rsidR="006607B6"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Pr>
          <w:rFonts w:ascii="Times New Roman" w:hAnsi="Times New Roman"/>
        </w:rPr>
        <w:t>Федеральный государственный образовательный стандарт</w:t>
      </w:r>
      <w:r w:rsidRPr="00F04EE0">
        <w:rPr>
          <w:rFonts w:ascii="Times New Roman" w:hAnsi="Times New Roman"/>
        </w:rPr>
        <w:t xml:space="preserve"> дошкольного образования, утвержден приказом Министерства образования и науки Российской  Федерации от 17 октября 2013 г</w:t>
      </w:r>
      <w:r>
        <w:rPr>
          <w:rFonts w:ascii="Times New Roman" w:hAnsi="Times New Roman"/>
        </w:rPr>
        <w:t>. N 1155.</w:t>
      </w:r>
    </w:p>
    <w:p w:rsidR="006607B6" w:rsidRPr="003642F3"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sidRPr="00E12D35">
        <w:rPr>
          <w:rFonts w:ascii="Times New Roman" w:hAnsi="Times New Roman"/>
          <w:bCs/>
        </w:rPr>
        <w:t>Федеральный закон от 31 июля 2020 г. № 304-ФЗ “О внесении изменений в Федеральный закон «Об образовании в Российской Федерации» по вопросам воспитания обу</w:t>
      </w:r>
      <w:r>
        <w:rPr>
          <w:rFonts w:ascii="Times New Roman" w:hAnsi="Times New Roman"/>
          <w:bCs/>
        </w:rPr>
        <w:t>чающихся»</w:t>
      </w:r>
    </w:p>
    <w:p w:rsidR="006607B6" w:rsidRPr="00330A7A"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Pr>
          <w:rFonts w:ascii="Times New Roman" w:hAnsi="Times New Roman"/>
          <w:bCs/>
        </w:rPr>
        <w:t>Указ Президента РФ Путина В.В. от 07.05.2018 №204 «О национальных целях и стратегических задачах развития РФ на период до 2024 года»</w:t>
      </w:r>
    </w:p>
    <w:p w:rsidR="00330A7A" w:rsidRPr="00AC02DD" w:rsidRDefault="00330A7A" w:rsidP="00DB4684">
      <w:pPr>
        <w:pStyle w:val="11"/>
        <w:numPr>
          <w:ilvl w:val="0"/>
          <w:numId w:val="57"/>
        </w:numPr>
        <w:tabs>
          <w:tab w:val="left" w:pos="851"/>
          <w:tab w:val="left" w:pos="993"/>
        </w:tabs>
        <w:spacing w:after="0"/>
        <w:ind w:left="0" w:firstLine="567"/>
        <w:contextualSpacing/>
        <w:jc w:val="both"/>
        <w:rPr>
          <w:rFonts w:ascii="Times New Roman" w:hAnsi="Times New Roman"/>
        </w:rPr>
      </w:pPr>
      <w:r>
        <w:rPr>
          <w:rFonts w:ascii="Times New Roman" w:hAnsi="Times New Roman"/>
          <w:bCs/>
        </w:rPr>
        <w:t xml:space="preserve">ПИСЬМО МИНИСТЕРСТВА ПРОСВЕЩЕНИЯ РОССИЙСКОЙ ФЕДЕРАЦИИ от 15 апреля </w:t>
      </w:r>
      <w:r w:rsidR="0057203E">
        <w:rPr>
          <w:rFonts w:ascii="Times New Roman" w:hAnsi="Times New Roman"/>
          <w:bCs/>
        </w:rPr>
        <w:t>2022 года № СК-295/06 «Об использовании государственных символов Российской Федерации»</w:t>
      </w:r>
    </w:p>
    <w:p w:rsidR="006607B6" w:rsidRPr="006607B6"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color w:val="FF0000"/>
        </w:rPr>
      </w:pPr>
      <w:r w:rsidRPr="006607B6">
        <w:rPr>
          <w:rFonts w:ascii="Times New Roman" w:hAnsi="Times New Roman"/>
          <w:bCs/>
        </w:rPr>
        <w:t xml:space="preserve">Постановление Главного государственного санитарного врача РФ от 30 июня 2020 г. N 16 “Об утверждении санитарно-эпидемиологических правил 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w:t>
      </w:r>
    </w:p>
    <w:p w:rsidR="006607B6" w:rsidRPr="00F04EE0"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sidRPr="00F04EE0">
        <w:rPr>
          <w:rFonts w:ascii="Times New Roman" w:hAnsi="Times New Roman"/>
        </w:rPr>
        <w:t>Порядок организации и осуществления образовательной деятельности по общеобразовательным программам дошкольного образования от 29 декабря 2012 г. № 273-ФЭ «Об образовании в Российской Федерации»</w:t>
      </w:r>
    </w:p>
    <w:p w:rsidR="006607B6"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sidRPr="00F04EE0">
        <w:rPr>
          <w:rFonts w:ascii="Times New Roman" w:hAnsi="Times New Roman"/>
        </w:rPr>
        <w:t>Устав МАДОУ ЦРР детский сад №103 «Родники»</w:t>
      </w:r>
    </w:p>
    <w:p w:rsidR="006607B6" w:rsidRPr="006607B6"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sidRPr="006607B6">
        <w:rPr>
          <w:rFonts w:ascii="Times New Roman" w:hAnsi="Times New Roman"/>
        </w:rPr>
        <w:t>Основная образовательная программа ДОУ</w:t>
      </w:r>
    </w:p>
    <w:p w:rsidR="006607B6" w:rsidRPr="006607B6" w:rsidRDefault="006607B6" w:rsidP="00DB4684">
      <w:pPr>
        <w:pStyle w:val="11"/>
        <w:numPr>
          <w:ilvl w:val="0"/>
          <w:numId w:val="57"/>
        </w:numPr>
        <w:tabs>
          <w:tab w:val="left" w:pos="851"/>
          <w:tab w:val="left" w:pos="993"/>
        </w:tabs>
        <w:spacing w:after="0"/>
        <w:ind w:left="0" w:firstLine="567"/>
        <w:contextualSpacing/>
        <w:jc w:val="both"/>
        <w:rPr>
          <w:rFonts w:ascii="Times New Roman" w:hAnsi="Times New Roman"/>
        </w:rPr>
      </w:pPr>
      <w:r w:rsidRPr="006607B6">
        <w:rPr>
          <w:rFonts w:ascii="Times New Roman" w:hAnsi="Times New Roman"/>
        </w:rPr>
        <w:t>Рабочая программа воспитания, Календарный план воспитательной работы (Приняты на заседании Педагогического Совета Центра 24.08.2021г., Утверждены Приказом заведующего МАДОУ ЦРР детский сад №103 «Родники» за  №0-47-ОД от 24.08.2021г.)</w:t>
      </w:r>
    </w:p>
    <w:p w:rsidR="004634BC" w:rsidRPr="001631DC" w:rsidRDefault="004634BC" w:rsidP="00DB4684">
      <w:pPr>
        <w:tabs>
          <w:tab w:val="left" w:pos="709"/>
          <w:tab w:val="left" w:pos="851"/>
        </w:tabs>
        <w:suppressAutoHyphens/>
        <w:spacing w:after="0"/>
        <w:ind w:firstLine="567"/>
        <w:jc w:val="both"/>
        <w:rPr>
          <w:rFonts w:ascii="Times New Roman" w:eastAsia="DejaVu Sans" w:hAnsi="Times New Roman" w:cs="Times New Roman"/>
          <w:sz w:val="24"/>
          <w:szCs w:val="24"/>
          <w:lang w:eastAsia="ru-RU"/>
        </w:rPr>
      </w:pPr>
      <w:r w:rsidRPr="001631DC">
        <w:rPr>
          <w:rFonts w:ascii="Times New Roman" w:eastAsia="DejaVu Sans" w:hAnsi="Times New Roman" w:cs="Times New Roman"/>
          <w:sz w:val="24"/>
          <w:szCs w:val="24"/>
          <w:lang w:eastAsia="ru-RU"/>
        </w:rPr>
        <w:t xml:space="preserve">Образовательная деятельность реализуется в течение всего времени пребывания детей 2-3 лет (группа раннего возраста) в ДОУ. </w:t>
      </w:r>
    </w:p>
    <w:p w:rsidR="004634BC" w:rsidRPr="001631DC" w:rsidRDefault="004634BC" w:rsidP="00DB4684">
      <w:pPr>
        <w:tabs>
          <w:tab w:val="left" w:pos="709"/>
          <w:tab w:val="left" w:pos="851"/>
        </w:tabs>
        <w:autoSpaceDE w:val="0"/>
        <w:autoSpaceDN w:val="0"/>
        <w:adjustRightInd w:val="0"/>
        <w:spacing w:after="0"/>
        <w:ind w:firstLine="567"/>
        <w:jc w:val="both"/>
        <w:rPr>
          <w:rFonts w:ascii="Times New Roman" w:eastAsia="SimSun" w:hAnsi="Times New Roman" w:cs="Times New Roman"/>
          <w:color w:val="000000"/>
          <w:sz w:val="24"/>
          <w:szCs w:val="24"/>
        </w:rPr>
      </w:pPr>
      <w:r w:rsidRPr="001631DC">
        <w:rPr>
          <w:rFonts w:ascii="Times New Roman" w:eastAsia="SimSun" w:hAnsi="Times New Roman" w:cs="Times New Roman"/>
          <w:color w:val="000000"/>
          <w:sz w:val="24"/>
          <w:szCs w:val="24"/>
        </w:rPr>
        <w:t>В рабочей программе раскрывается общая модель образовательного процесса, в которой учитываются возрастные и индивидуальные особенности развития детей раннего возраста, определена структура и наполнение содержания образовательной деятельности в соответствии с направлениями развития ребенка в пяти образовательных областях.</w:t>
      </w:r>
    </w:p>
    <w:p w:rsidR="004634BC" w:rsidRPr="001631DC" w:rsidRDefault="004634BC" w:rsidP="00DB4684">
      <w:pPr>
        <w:tabs>
          <w:tab w:val="left" w:pos="709"/>
          <w:tab w:val="left" w:pos="851"/>
        </w:tabs>
        <w:autoSpaceDE w:val="0"/>
        <w:autoSpaceDN w:val="0"/>
        <w:adjustRightInd w:val="0"/>
        <w:spacing w:after="0"/>
        <w:ind w:firstLine="567"/>
        <w:jc w:val="both"/>
        <w:rPr>
          <w:rFonts w:ascii="Times New Roman" w:eastAsia="SimSun" w:hAnsi="Times New Roman" w:cs="Times New Roman"/>
          <w:color w:val="000000"/>
          <w:sz w:val="24"/>
          <w:szCs w:val="24"/>
        </w:rPr>
      </w:pPr>
      <w:r w:rsidRPr="001631DC">
        <w:rPr>
          <w:rFonts w:ascii="Times New Roman" w:eastAsia="SimSun" w:hAnsi="Times New Roman" w:cs="Times New Roman"/>
          <w:color w:val="000000"/>
          <w:sz w:val="24"/>
          <w:szCs w:val="24"/>
        </w:rPr>
        <w:t>Образовательные области, содержание образовательной деятельности, равно как и организация образовательной среды, выступают в качестве модулей, которые определены ООП ДО.</w:t>
      </w:r>
    </w:p>
    <w:p w:rsidR="004634BC" w:rsidRPr="001631DC" w:rsidRDefault="004634BC" w:rsidP="004B3A88">
      <w:pPr>
        <w:pStyle w:val="30"/>
        <w:shd w:val="clear" w:color="auto" w:fill="auto"/>
        <w:tabs>
          <w:tab w:val="left" w:pos="5774"/>
        </w:tabs>
        <w:spacing w:after="0" w:line="276" w:lineRule="auto"/>
        <w:ind w:firstLine="567"/>
        <w:rPr>
          <w:sz w:val="24"/>
          <w:szCs w:val="24"/>
        </w:rPr>
      </w:pPr>
    </w:p>
    <w:p w:rsidR="004E53B2" w:rsidRPr="001631DC" w:rsidRDefault="004E53B2" w:rsidP="004B3A88">
      <w:pPr>
        <w:pStyle w:val="32"/>
        <w:shd w:val="clear" w:color="auto" w:fill="auto"/>
        <w:spacing w:line="276" w:lineRule="auto"/>
        <w:ind w:firstLine="567"/>
        <w:jc w:val="left"/>
        <w:rPr>
          <w:sz w:val="24"/>
          <w:szCs w:val="24"/>
        </w:rPr>
      </w:pPr>
      <w:r w:rsidRPr="001631DC">
        <w:rPr>
          <w:sz w:val="24"/>
          <w:szCs w:val="24"/>
        </w:rPr>
        <w:t>Цели и задачи реализации рабочей программы:</w:t>
      </w:r>
    </w:p>
    <w:p w:rsidR="00CD1C92" w:rsidRPr="001631DC" w:rsidRDefault="00CD1C92" w:rsidP="00793394">
      <w:pPr>
        <w:widowControl w:val="0"/>
        <w:tabs>
          <w:tab w:val="left" w:pos="709"/>
        </w:tabs>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b/>
          <w:sz w:val="24"/>
          <w:szCs w:val="24"/>
        </w:rPr>
        <w:t xml:space="preserve">Цель: </w:t>
      </w:r>
      <w:r w:rsidR="00C40782">
        <w:rPr>
          <w:rFonts w:ascii="Times New Roman" w:eastAsia="Times New Roman" w:hAnsi="Times New Roman" w:cs="Times New Roman"/>
          <w:sz w:val="24"/>
          <w:szCs w:val="24"/>
        </w:rPr>
        <w:t xml:space="preserve">создание </w:t>
      </w:r>
      <w:r w:rsidRPr="001631DC">
        <w:rPr>
          <w:rFonts w:ascii="Times New Roman" w:eastAsia="Times New Roman" w:hAnsi="Times New Roman" w:cs="Times New Roman"/>
          <w:sz w:val="24"/>
          <w:szCs w:val="24"/>
        </w:rPr>
        <w:t xml:space="preserve">образовательной среды </w:t>
      </w:r>
      <w:r w:rsidR="006342B3" w:rsidRPr="001631DC">
        <w:rPr>
          <w:rFonts w:ascii="Times New Roman" w:eastAsia="Times New Roman" w:hAnsi="Times New Roman" w:cs="Times New Roman"/>
          <w:sz w:val="24"/>
          <w:szCs w:val="24"/>
        </w:rPr>
        <w:t>в целях</w:t>
      </w:r>
      <w:r w:rsidR="00C40782">
        <w:rPr>
          <w:rFonts w:ascii="Times New Roman" w:eastAsia="Times New Roman" w:hAnsi="Times New Roman" w:cs="Times New Roman"/>
          <w:sz w:val="24"/>
          <w:szCs w:val="24"/>
        </w:rPr>
        <w:t xml:space="preserve"> поддержки позитивных</w:t>
      </w:r>
      <w:r w:rsidRPr="001631DC">
        <w:rPr>
          <w:rFonts w:ascii="Times New Roman" w:eastAsia="Times New Roman" w:hAnsi="Times New Roman" w:cs="Times New Roman"/>
          <w:sz w:val="24"/>
          <w:szCs w:val="24"/>
        </w:rPr>
        <w:t xml:space="preserve"> отношений</w:t>
      </w:r>
      <w:r w:rsidR="006342B3" w:rsidRPr="001631DC">
        <w:rPr>
          <w:rFonts w:ascii="Times New Roman" w:eastAsia="Times New Roman" w:hAnsi="Times New Roman" w:cs="Times New Roman"/>
          <w:sz w:val="24"/>
          <w:szCs w:val="24"/>
        </w:rPr>
        <w:t>,</w:t>
      </w:r>
      <w:r w:rsidRPr="001631DC">
        <w:rPr>
          <w:rFonts w:ascii="Times New Roman" w:eastAsia="Times New Roman" w:hAnsi="Times New Roman" w:cs="Times New Roman"/>
          <w:sz w:val="24"/>
          <w:szCs w:val="24"/>
        </w:rPr>
        <w:t xml:space="preserve">  обеспечивающих развитие базового доверия ребенка к миру, к лю</w:t>
      </w:r>
      <w:r w:rsidR="006342B3" w:rsidRPr="001631DC">
        <w:rPr>
          <w:rFonts w:ascii="Times New Roman" w:eastAsia="Times New Roman" w:hAnsi="Times New Roman" w:cs="Times New Roman"/>
          <w:sz w:val="24"/>
          <w:szCs w:val="24"/>
        </w:rPr>
        <w:t xml:space="preserve">дям, к себе как основы  </w:t>
      </w:r>
      <w:r w:rsidRPr="001631DC">
        <w:rPr>
          <w:rFonts w:ascii="Times New Roman" w:eastAsia="Times New Roman" w:hAnsi="Times New Roman" w:cs="Times New Roman"/>
          <w:sz w:val="24"/>
          <w:szCs w:val="24"/>
        </w:rPr>
        <w:t xml:space="preserve"> личностного </w:t>
      </w:r>
      <w:r w:rsidR="006342B3" w:rsidRPr="001631DC">
        <w:rPr>
          <w:rFonts w:ascii="Times New Roman" w:eastAsia="Times New Roman" w:hAnsi="Times New Roman" w:cs="Times New Roman"/>
          <w:sz w:val="24"/>
          <w:szCs w:val="24"/>
        </w:rPr>
        <w:t xml:space="preserve">и психического </w:t>
      </w:r>
      <w:r w:rsidRPr="001631DC">
        <w:rPr>
          <w:rFonts w:ascii="Times New Roman" w:eastAsia="Times New Roman" w:hAnsi="Times New Roman" w:cs="Times New Roman"/>
          <w:sz w:val="24"/>
          <w:szCs w:val="24"/>
        </w:rPr>
        <w:t>развития.</w:t>
      </w:r>
    </w:p>
    <w:p w:rsidR="006342B3" w:rsidRPr="001631DC" w:rsidRDefault="006342B3" w:rsidP="00793394">
      <w:pPr>
        <w:widowControl w:val="0"/>
        <w:tabs>
          <w:tab w:val="left" w:pos="709"/>
        </w:tabs>
        <w:spacing w:after="0"/>
        <w:ind w:firstLine="567"/>
        <w:jc w:val="both"/>
        <w:rPr>
          <w:rFonts w:ascii="Times New Roman" w:eastAsia="Times New Roman" w:hAnsi="Times New Roman" w:cs="Times New Roman"/>
          <w:b/>
          <w:sz w:val="24"/>
          <w:szCs w:val="24"/>
        </w:rPr>
      </w:pPr>
      <w:r w:rsidRPr="001631DC">
        <w:rPr>
          <w:rFonts w:ascii="Times New Roman" w:eastAsia="Times New Roman" w:hAnsi="Times New Roman" w:cs="Times New Roman"/>
          <w:b/>
          <w:sz w:val="24"/>
          <w:szCs w:val="24"/>
        </w:rPr>
        <w:t>Задачи:</w:t>
      </w:r>
    </w:p>
    <w:p w:rsidR="00CD1C92" w:rsidRPr="001631DC" w:rsidRDefault="00CD1C92" w:rsidP="00793394">
      <w:pPr>
        <w:pStyle w:val="ad"/>
        <w:widowControl w:val="0"/>
        <w:numPr>
          <w:ilvl w:val="0"/>
          <w:numId w:val="16"/>
        </w:numPr>
        <w:tabs>
          <w:tab w:val="left" w:pos="0"/>
          <w:tab w:val="left" w:pos="567"/>
        </w:tabs>
        <w:autoSpaceDE w:val="0"/>
        <w:autoSpaceDN w:val="0"/>
        <w:adjustRightInd w:val="0"/>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обеспечить личностно-развивающее вз</w:t>
      </w:r>
      <w:r w:rsidR="006342B3" w:rsidRPr="001631DC">
        <w:rPr>
          <w:rFonts w:ascii="Times New Roman" w:eastAsia="Times New Roman" w:hAnsi="Times New Roman" w:cs="Times New Roman"/>
          <w:sz w:val="24"/>
          <w:szCs w:val="24"/>
        </w:rPr>
        <w:t>аимодействие взрослого с ребенком</w:t>
      </w:r>
      <w:r w:rsidR="00C40782">
        <w:rPr>
          <w:rFonts w:ascii="Times New Roman" w:eastAsia="Times New Roman" w:hAnsi="Times New Roman" w:cs="Times New Roman"/>
          <w:sz w:val="24"/>
          <w:szCs w:val="24"/>
        </w:rPr>
        <w:t xml:space="preserve">, </w:t>
      </w:r>
      <w:r w:rsidRPr="001631DC">
        <w:rPr>
          <w:rFonts w:ascii="Times New Roman" w:eastAsia="Times New Roman" w:hAnsi="Times New Roman" w:cs="Times New Roman"/>
          <w:sz w:val="24"/>
          <w:szCs w:val="24"/>
        </w:rPr>
        <w:t xml:space="preserve">предполагающее индивидуальный подход к каждому ребенку, учет его возрастных и </w:t>
      </w:r>
      <w:r w:rsidRPr="001631DC">
        <w:rPr>
          <w:rFonts w:ascii="Times New Roman" w:eastAsia="Times New Roman" w:hAnsi="Times New Roman" w:cs="Times New Roman"/>
          <w:sz w:val="24"/>
          <w:szCs w:val="24"/>
        </w:rPr>
        <w:lastRenderedPageBreak/>
        <w:t>индивидуальных особенностей, характера, привычек, предпочтений;</w:t>
      </w:r>
    </w:p>
    <w:p w:rsidR="00CD1C92" w:rsidRPr="001631DC" w:rsidRDefault="00CD1C92" w:rsidP="00793394">
      <w:pPr>
        <w:pStyle w:val="ad"/>
        <w:widowControl w:val="0"/>
        <w:numPr>
          <w:ilvl w:val="0"/>
          <w:numId w:val="16"/>
        </w:numPr>
        <w:tabs>
          <w:tab w:val="left" w:pos="0"/>
          <w:tab w:val="left" w:pos="567"/>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 создать условия для положительного самоощущения ребенка, развитие его способностей и расширение возможностей для их реализации;</w:t>
      </w:r>
    </w:p>
    <w:p w:rsidR="00CD1C92" w:rsidRPr="001631DC" w:rsidRDefault="00CD1C92" w:rsidP="00793394">
      <w:pPr>
        <w:pStyle w:val="ad"/>
        <w:widowControl w:val="0"/>
        <w:numPr>
          <w:ilvl w:val="0"/>
          <w:numId w:val="16"/>
        </w:numPr>
        <w:tabs>
          <w:tab w:val="left" w:pos="0"/>
          <w:tab w:val="left" w:pos="567"/>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 обеспечить поддержку потребности в поиске, развитии предпосылок ориентировочно-исследовательской активности ребенка.</w:t>
      </w:r>
    </w:p>
    <w:p w:rsidR="00E463DB" w:rsidRPr="001631DC" w:rsidRDefault="004E53B2" w:rsidP="00793394">
      <w:pPr>
        <w:pStyle w:val="4"/>
        <w:shd w:val="clear" w:color="auto" w:fill="auto"/>
        <w:spacing w:line="276" w:lineRule="auto"/>
        <w:ind w:firstLine="567"/>
        <w:jc w:val="both"/>
        <w:rPr>
          <w:sz w:val="24"/>
          <w:szCs w:val="24"/>
        </w:rPr>
      </w:pPr>
      <w:r w:rsidRPr="001631DC">
        <w:rPr>
          <w:sz w:val="24"/>
          <w:szCs w:val="24"/>
        </w:rPr>
        <w:t xml:space="preserve">Для достижения целей программы первостепенное значение имеют: </w:t>
      </w:r>
    </w:p>
    <w:p w:rsidR="004E53B2" w:rsidRPr="001631DC" w:rsidRDefault="004E53B2" w:rsidP="00793394">
      <w:pPr>
        <w:pStyle w:val="4"/>
        <w:shd w:val="clear" w:color="auto" w:fill="auto"/>
        <w:spacing w:line="276" w:lineRule="auto"/>
        <w:ind w:firstLine="567"/>
        <w:jc w:val="both"/>
        <w:rPr>
          <w:sz w:val="24"/>
          <w:szCs w:val="24"/>
        </w:rPr>
      </w:pPr>
      <w:r w:rsidRPr="001631DC">
        <w:rPr>
          <w:sz w:val="24"/>
          <w:szCs w:val="24"/>
        </w:rPr>
        <w:t>-забота о здоровье, эмоциональном благополучии и своевременном всестороннем развитии каждого ребёнка;</w:t>
      </w:r>
    </w:p>
    <w:p w:rsidR="004E53B2" w:rsidRPr="001631DC" w:rsidRDefault="004E53B2" w:rsidP="00793394">
      <w:pPr>
        <w:pStyle w:val="4"/>
        <w:shd w:val="clear" w:color="auto" w:fill="auto"/>
        <w:spacing w:line="276" w:lineRule="auto"/>
        <w:ind w:firstLine="567"/>
        <w:jc w:val="both"/>
        <w:rPr>
          <w:sz w:val="24"/>
          <w:szCs w:val="24"/>
        </w:rPr>
      </w:pPr>
      <w:r w:rsidRPr="001631DC">
        <w:rPr>
          <w:sz w:val="24"/>
          <w:szCs w:val="24"/>
        </w:rPr>
        <w:t>-создание в группе атмосферы гуманного и доброжелательного отношения ко всем воспитанникам, что позволит растить их общительными, добрыми, любознательными, инициативными, стремящимися к самостоятельности и творчеству;</w:t>
      </w:r>
    </w:p>
    <w:p w:rsidR="004E53B2" w:rsidRPr="001631DC" w:rsidRDefault="004E53B2" w:rsidP="004B3A88">
      <w:pPr>
        <w:pStyle w:val="4"/>
        <w:shd w:val="clear" w:color="auto" w:fill="auto"/>
        <w:spacing w:line="276" w:lineRule="auto"/>
        <w:ind w:firstLine="567"/>
        <w:jc w:val="both"/>
        <w:rPr>
          <w:sz w:val="24"/>
          <w:szCs w:val="24"/>
        </w:rPr>
      </w:pPr>
      <w:r w:rsidRPr="001631DC">
        <w:rPr>
          <w:sz w:val="24"/>
          <w:szCs w:val="24"/>
        </w:rPr>
        <w:t>-максимальное использование разнообразных видов детской деятельности; их интеграция в целях повышения эффективности образовательного процесса;</w:t>
      </w:r>
    </w:p>
    <w:p w:rsidR="004E53B2" w:rsidRPr="001631DC" w:rsidRDefault="004E53B2" w:rsidP="004B3A88">
      <w:pPr>
        <w:pStyle w:val="4"/>
        <w:shd w:val="clear" w:color="auto" w:fill="auto"/>
        <w:spacing w:line="276" w:lineRule="auto"/>
        <w:ind w:firstLine="567"/>
        <w:jc w:val="both"/>
        <w:rPr>
          <w:sz w:val="24"/>
          <w:szCs w:val="24"/>
        </w:rPr>
      </w:pPr>
      <w:r w:rsidRPr="001631DC">
        <w:rPr>
          <w:sz w:val="24"/>
          <w:szCs w:val="24"/>
        </w:rPr>
        <w:t>-творческая</w:t>
      </w:r>
      <w:r w:rsidR="00572B9E" w:rsidRPr="001631DC">
        <w:rPr>
          <w:sz w:val="24"/>
          <w:szCs w:val="24"/>
        </w:rPr>
        <w:t>, комплексно тематическая</w:t>
      </w:r>
      <w:r w:rsidRPr="001631DC">
        <w:rPr>
          <w:sz w:val="24"/>
          <w:szCs w:val="24"/>
        </w:rPr>
        <w:t xml:space="preserve"> организация (креативность) воспитательно-образовательного процесса;</w:t>
      </w:r>
    </w:p>
    <w:p w:rsidR="004E53B2" w:rsidRPr="001631DC" w:rsidRDefault="004E53B2" w:rsidP="004B3A88">
      <w:pPr>
        <w:pStyle w:val="4"/>
        <w:shd w:val="clear" w:color="auto" w:fill="auto"/>
        <w:spacing w:line="276" w:lineRule="auto"/>
        <w:ind w:firstLine="567"/>
        <w:jc w:val="both"/>
        <w:rPr>
          <w:sz w:val="24"/>
          <w:szCs w:val="24"/>
        </w:rPr>
      </w:pPr>
      <w:r w:rsidRPr="001631DC">
        <w:rPr>
          <w:sz w:val="24"/>
          <w:szCs w:val="24"/>
        </w:rPr>
        <w:t>-вариативность использования образовательного материала, позволяющая развивать творчество в соответствии с интересами и наклонностями каждого ребёнка;</w:t>
      </w:r>
    </w:p>
    <w:p w:rsidR="004E53B2" w:rsidRPr="001631DC" w:rsidRDefault="004E53B2" w:rsidP="004B3A88">
      <w:pPr>
        <w:pStyle w:val="4"/>
        <w:shd w:val="clear" w:color="auto" w:fill="auto"/>
        <w:spacing w:line="276" w:lineRule="auto"/>
        <w:ind w:firstLine="567"/>
        <w:jc w:val="both"/>
        <w:rPr>
          <w:sz w:val="24"/>
          <w:szCs w:val="24"/>
        </w:rPr>
      </w:pPr>
      <w:r w:rsidRPr="001631DC">
        <w:rPr>
          <w:sz w:val="24"/>
          <w:szCs w:val="24"/>
        </w:rPr>
        <w:t>-уважительное отношение к результатам детского творчества;</w:t>
      </w:r>
    </w:p>
    <w:p w:rsidR="00572B9E" w:rsidRPr="001631DC" w:rsidRDefault="004E53B2" w:rsidP="004B3A88">
      <w:pPr>
        <w:pStyle w:val="4"/>
        <w:shd w:val="clear" w:color="auto" w:fill="auto"/>
        <w:spacing w:line="276" w:lineRule="auto"/>
        <w:ind w:firstLine="567"/>
        <w:jc w:val="both"/>
        <w:rPr>
          <w:sz w:val="24"/>
          <w:szCs w:val="24"/>
        </w:rPr>
      </w:pPr>
      <w:r w:rsidRPr="001631DC">
        <w:rPr>
          <w:sz w:val="24"/>
          <w:szCs w:val="24"/>
        </w:rPr>
        <w:t>-единство подходов к воспитанию детей в условиях ДОУ и семьи;</w:t>
      </w:r>
    </w:p>
    <w:p w:rsidR="004E53B2" w:rsidRPr="001631DC" w:rsidRDefault="004E53B2" w:rsidP="00DB4684">
      <w:pPr>
        <w:pStyle w:val="4"/>
        <w:shd w:val="clear" w:color="auto" w:fill="auto"/>
        <w:spacing w:line="276" w:lineRule="auto"/>
        <w:ind w:firstLine="567"/>
        <w:jc w:val="both"/>
        <w:rPr>
          <w:sz w:val="24"/>
          <w:szCs w:val="24"/>
        </w:rPr>
      </w:pPr>
      <w:r w:rsidRPr="001631DC">
        <w:rPr>
          <w:sz w:val="24"/>
          <w:szCs w:val="24"/>
        </w:rPr>
        <w:t xml:space="preserve">Составляющими рабочей программы являются её разделы, отражающие реализацию ФГОС </w:t>
      </w:r>
      <w:r w:rsidR="006342B3" w:rsidRPr="001631DC">
        <w:rPr>
          <w:sz w:val="24"/>
          <w:szCs w:val="24"/>
        </w:rPr>
        <w:t xml:space="preserve">ДО </w:t>
      </w:r>
      <w:r w:rsidRPr="001631DC">
        <w:rPr>
          <w:sz w:val="24"/>
          <w:szCs w:val="24"/>
        </w:rPr>
        <w:t>в соответствии с направлениями развития</w:t>
      </w:r>
      <w:r w:rsidR="00CD1C92" w:rsidRPr="001631DC">
        <w:rPr>
          <w:sz w:val="24"/>
          <w:szCs w:val="24"/>
        </w:rPr>
        <w:t xml:space="preserve"> ребенка</w:t>
      </w:r>
      <w:r w:rsidRPr="001631DC">
        <w:rPr>
          <w:sz w:val="24"/>
          <w:szCs w:val="24"/>
        </w:rPr>
        <w:t>: «Физическое развитие», «Познавательное развитие», «Речевое развитие», «Художественно</w:t>
      </w:r>
      <w:r w:rsidR="00683C44">
        <w:rPr>
          <w:sz w:val="24"/>
          <w:szCs w:val="24"/>
        </w:rPr>
        <w:t>-</w:t>
      </w:r>
      <w:r w:rsidRPr="001631DC">
        <w:rPr>
          <w:sz w:val="24"/>
          <w:szCs w:val="24"/>
        </w:rPr>
        <w:softHyphen/>
        <w:t>эстетичес</w:t>
      </w:r>
      <w:r w:rsidR="00572B9E" w:rsidRPr="001631DC">
        <w:rPr>
          <w:sz w:val="24"/>
          <w:szCs w:val="24"/>
        </w:rPr>
        <w:t>кое развитие», «</w:t>
      </w:r>
      <w:r w:rsidRPr="001631DC">
        <w:rPr>
          <w:sz w:val="24"/>
          <w:szCs w:val="24"/>
        </w:rPr>
        <w:t>Социально</w:t>
      </w:r>
      <w:r w:rsidR="00572B9E" w:rsidRPr="001631DC">
        <w:rPr>
          <w:sz w:val="24"/>
          <w:szCs w:val="24"/>
        </w:rPr>
        <w:t xml:space="preserve"> - коммуникативное</w:t>
      </w:r>
      <w:r w:rsidRPr="001631DC">
        <w:rPr>
          <w:sz w:val="24"/>
          <w:szCs w:val="24"/>
        </w:rPr>
        <w:t xml:space="preserve"> развитие».</w:t>
      </w:r>
    </w:p>
    <w:p w:rsidR="00DE2E0F" w:rsidRPr="001631DC" w:rsidRDefault="00DE2E0F" w:rsidP="004B3A88">
      <w:pPr>
        <w:pStyle w:val="4"/>
        <w:shd w:val="clear" w:color="auto" w:fill="auto"/>
        <w:spacing w:line="276" w:lineRule="auto"/>
        <w:ind w:firstLine="567"/>
        <w:jc w:val="both"/>
        <w:rPr>
          <w:sz w:val="24"/>
          <w:szCs w:val="24"/>
        </w:rPr>
      </w:pPr>
      <w:r w:rsidRPr="001631DC">
        <w:rPr>
          <w:sz w:val="24"/>
          <w:szCs w:val="24"/>
        </w:rPr>
        <w:t>Социально-коммуникативное развитие направлено на усвоение норм и ценностей, принятых в обществе, включая моральные и нравственные</w:t>
      </w:r>
      <w:r w:rsidR="00A67B87" w:rsidRPr="001631DC">
        <w:rPr>
          <w:sz w:val="24"/>
          <w:szCs w:val="24"/>
        </w:rPr>
        <w:t xml:space="preserve"> </w:t>
      </w:r>
      <w:r w:rsidRPr="001631DC">
        <w:rPr>
          <w:sz w:val="24"/>
          <w:szCs w:val="24"/>
        </w:rPr>
        <w:t>ценности; развитие общения и взаимодействия ребёнка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w:t>
      </w:r>
      <w:r w:rsidR="00572B9E" w:rsidRPr="001631DC">
        <w:rPr>
          <w:sz w:val="24"/>
          <w:szCs w:val="24"/>
        </w:rPr>
        <w:t xml:space="preserve"> сообществу детей и взрослых в о</w:t>
      </w:r>
      <w:r w:rsidRPr="001631DC">
        <w:rPr>
          <w:sz w:val="24"/>
          <w:szCs w:val="24"/>
        </w:rPr>
        <w:t>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DE2E0F" w:rsidRPr="001631DC" w:rsidRDefault="00DE2E0F" w:rsidP="004B3A88">
      <w:pPr>
        <w:pStyle w:val="4"/>
        <w:shd w:val="clear" w:color="auto" w:fill="auto"/>
        <w:spacing w:line="276" w:lineRule="auto"/>
        <w:ind w:firstLine="567"/>
        <w:jc w:val="both"/>
        <w:rPr>
          <w:sz w:val="24"/>
          <w:szCs w:val="24"/>
        </w:rPr>
      </w:pPr>
      <w:r w:rsidRPr="001631DC">
        <w:rPr>
          <w:sz w:val="24"/>
          <w:szCs w:val="24"/>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w:t>
      </w:r>
      <w:r w:rsidR="008311EB" w:rsidRPr="001631DC">
        <w:rPr>
          <w:sz w:val="24"/>
          <w:szCs w:val="24"/>
        </w:rPr>
        <w:t xml:space="preserve"> </w:t>
      </w:r>
      <w:r w:rsidRPr="001631DC">
        <w:rPr>
          <w:sz w:val="24"/>
          <w:szCs w:val="24"/>
        </w:rPr>
        <w:t>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её природы, многообразии стран и народов мира.</w:t>
      </w:r>
    </w:p>
    <w:p w:rsidR="00793394" w:rsidRPr="001631DC" w:rsidRDefault="00DE2E0F" w:rsidP="004B3A88">
      <w:pPr>
        <w:pStyle w:val="4"/>
        <w:shd w:val="clear" w:color="auto" w:fill="auto"/>
        <w:spacing w:line="276" w:lineRule="auto"/>
        <w:ind w:firstLine="567"/>
        <w:jc w:val="both"/>
        <w:rPr>
          <w:sz w:val="24"/>
          <w:szCs w:val="24"/>
        </w:rPr>
      </w:pPr>
      <w:r w:rsidRPr="001631DC">
        <w:rPr>
          <w:sz w:val="24"/>
          <w:szCs w:val="24"/>
        </w:rPr>
        <w:t xml:space="preserve">Речевое развитие включает владение речью как средством общения и </w:t>
      </w:r>
    </w:p>
    <w:p w:rsidR="00DE2E0F" w:rsidRPr="001631DC" w:rsidRDefault="00DE2E0F" w:rsidP="00793394">
      <w:pPr>
        <w:pStyle w:val="4"/>
        <w:shd w:val="clear" w:color="auto" w:fill="auto"/>
        <w:spacing w:line="276" w:lineRule="auto"/>
        <w:jc w:val="both"/>
        <w:rPr>
          <w:sz w:val="24"/>
          <w:szCs w:val="24"/>
        </w:rPr>
      </w:pPr>
      <w:r w:rsidRPr="001631DC">
        <w:rPr>
          <w:sz w:val="24"/>
          <w:szCs w:val="24"/>
        </w:rPr>
        <w:t xml:space="preserve">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w:t>
      </w:r>
      <w:r w:rsidRPr="001631DC">
        <w:rPr>
          <w:sz w:val="24"/>
          <w:szCs w:val="24"/>
        </w:rPr>
        <w:lastRenderedPageBreak/>
        <w:t>грамоте.</w:t>
      </w:r>
    </w:p>
    <w:p w:rsidR="004E53B2" w:rsidRPr="001631DC" w:rsidRDefault="00DE2E0F" w:rsidP="004B3A88">
      <w:pPr>
        <w:pStyle w:val="4"/>
        <w:shd w:val="clear" w:color="auto" w:fill="auto"/>
        <w:spacing w:line="276" w:lineRule="auto"/>
        <w:ind w:firstLine="567"/>
        <w:jc w:val="both"/>
        <w:rPr>
          <w:sz w:val="24"/>
          <w:szCs w:val="24"/>
        </w:rPr>
      </w:pPr>
      <w:r w:rsidRPr="001631DC">
        <w:rPr>
          <w:sz w:val="24"/>
          <w:szCs w:val="24"/>
        </w:rPr>
        <w:t>Художественно-эстетическое развитие предполагает развитие предпосылок ценностно-смыслового восприятия и понимания произведений</w:t>
      </w:r>
      <w:r w:rsidR="00572B9E" w:rsidRPr="001631DC">
        <w:rPr>
          <w:sz w:val="24"/>
          <w:szCs w:val="24"/>
        </w:rPr>
        <w:t xml:space="preserve"> </w:t>
      </w:r>
      <w:r w:rsidR="004E53B2" w:rsidRPr="001631DC">
        <w:rPr>
          <w:sz w:val="24"/>
          <w:szCs w:val="24"/>
        </w:rPr>
        <w:t>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4E53B2" w:rsidRPr="001631DC" w:rsidRDefault="004E53B2" w:rsidP="004B3A88">
      <w:pPr>
        <w:pStyle w:val="4"/>
        <w:shd w:val="clear" w:color="auto" w:fill="auto"/>
        <w:spacing w:line="276" w:lineRule="auto"/>
        <w:ind w:firstLine="567"/>
        <w:jc w:val="both"/>
        <w:rPr>
          <w:sz w:val="24"/>
          <w:szCs w:val="24"/>
        </w:rPr>
      </w:pPr>
      <w:r w:rsidRPr="001631DC">
        <w:rPr>
          <w:sz w:val="24"/>
          <w:szCs w:val="24"/>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w:t>
      </w:r>
      <w:r w:rsidR="00572B9E" w:rsidRPr="001631DC">
        <w:rPr>
          <w:sz w:val="24"/>
          <w:szCs w:val="24"/>
        </w:rPr>
        <w:t xml:space="preserve"> развитию</w:t>
      </w:r>
      <w:r w:rsidRPr="001631DC">
        <w:rPr>
          <w:sz w:val="24"/>
          <w:szCs w:val="24"/>
        </w:rPr>
        <w:t xml:space="preserve"> крупной и мелк</w:t>
      </w:r>
      <w:r w:rsidR="00AB1CC9" w:rsidRPr="001631DC">
        <w:rPr>
          <w:sz w:val="24"/>
          <w:szCs w:val="24"/>
        </w:rPr>
        <w:t xml:space="preserve">ой моторики обеих рук, а также  </w:t>
      </w:r>
      <w:r w:rsidRPr="001631DC">
        <w:rPr>
          <w:sz w:val="24"/>
          <w:szCs w:val="24"/>
        </w:rPr>
        <w:t xml:space="preserve">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w:t>
      </w:r>
      <w:r w:rsidR="00AB1CC9" w:rsidRPr="001631DC">
        <w:rPr>
          <w:sz w:val="24"/>
          <w:szCs w:val="24"/>
        </w:rPr>
        <w:t>ельном режиме, закаливании</w:t>
      </w:r>
      <w:r w:rsidR="008311EB" w:rsidRPr="001631DC">
        <w:rPr>
          <w:sz w:val="24"/>
          <w:szCs w:val="24"/>
        </w:rPr>
        <w:t>, при формировании полезных привычек и др.</w:t>
      </w:r>
      <w:r w:rsidR="00AB1CC9" w:rsidRPr="001631DC">
        <w:rPr>
          <w:sz w:val="24"/>
          <w:szCs w:val="24"/>
        </w:rPr>
        <w:t>)</w:t>
      </w:r>
      <w:r w:rsidRPr="001631DC">
        <w:rPr>
          <w:sz w:val="24"/>
          <w:szCs w:val="24"/>
        </w:rPr>
        <w:t xml:space="preserve"> </w:t>
      </w:r>
    </w:p>
    <w:p w:rsidR="00CC3365" w:rsidRPr="001631DC" w:rsidRDefault="00CC3365" w:rsidP="004B3A88">
      <w:pPr>
        <w:pStyle w:val="30"/>
        <w:shd w:val="clear" w:color="auto" w:fill="auto"/>
        <w:spacing w:after="0" w:line="276" w:lineRule="auto"/>
        <w:ind w:firstLine="567"/>
        <w:jc w:val="center"/>
        <w:rPr>
          <w:sz w:val="24"/>
          <w:szCs w:val="24"/>
        </w:rPr>
      </w:pPr>
      <w:bookmarkStart w:id="2" w:name="bookmark2"/>
      <w:r w:rsidRPr="001631DC">
        <w:rPr>
          <w:sz w:val="24"/>
          <w:szCs w:val="24"/>
        </w:rPr>
        <w:t>Принципы и подходы к формированию рабочей программы.</w:t>
      </w:r>
      <w:bookmarkEnd w:id="2"/>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Программа сформирована в соответствии с принципами и подходами,</w:t>
      </w:r>
      <w:r w:rsidR="008D63E1" w:rsidRPr="001631DC">
        <w:rPr>
          <w:sz w:val="24"/>
          <w:szCs w:val="24"/>
        </w:rPr>
        <w:t xml:space="preserve"> </w:t>
      </w:r>
      <w:r w:rsidRPr="001631DC">
        <w:rPr>
          <w:sz w:val="24"/>
          <w:szCs w:val="24"/>
        </w:rPr>
        <w:t>определёнными ФГОС дошкольного образования:</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-повышение социального статуса дошкольного образования;</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-обеспечение государством равенства возможностей для каждого ребёнка в получении качественного дошкольного образования;</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-обеспечение государственных гарантий уровня и качества дошкольного образования на основе обязательных требований к условиям реализации образовательных программ дошкольного образования, их структуре и результатам их освоения;</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-сохранение единства образовательного пространства Российской Федерации относительно уровня дошкольного образования.</w:t>
      </w:r>
    </w:p>
    <w:p w:rsidR="00D3715B" w:rsidRDefault="00CC3365" w:rsidP="004B3A88">
      <w:pPr>
        <w:pStyle w:val="4"/>
        <w:shd w:val="clear" w:color="auto" w:fill="auto"/>
        <w:spacing w:line="276" w:lineRule="auto"/>
        <w:ind w:firstLine="567"/>
        <w:jc w:val="both"/>
        <w:rPr>
          <w:sz w:val="24"/>
          <w:szCs w:val="24"/>
        </w:rPr>
      </w:pPr>
      <w:r w:rsidRPr="001631DC">
        <w:rPr>
          <w:sz w:val="24"/>
          <w:szCs w:val="24"/>
        </w:rPr>
        <w:t xml:space="preserve">Задачи рабочей программы определяются исходя из задач примерной основной образовательной программы </w:t>
      </w:r>
      <w:r w:rsidR="00683C44">
        <w:rPr>
          <w:sz w:val="24"/>
          <w:szCs w:val="24"/>
        </w:rPr>
        <w:t>дошкольного образования «Успех»</w:t>
      </w:r>
      <w:r w:rsidRPr="001631DC">
        <w:rPr>
          <w:sz w:val="24"/>
          <w:szCs w:val="24"/>
        </w:rPr>
        <w:t xml:space="preserve">, определённых для составления основной образовательной программы ДОО, а также задач, на решение которых направлен ФГОС дошкольного образования: </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-охрана и укрепление физического и психического здоровья детей, в том числе их эмоционального благополучия;</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-обеспечение равных возможностей для полноценного развития каждого ребёнка в период дошкольного детства в независимо от места жительства, пола, нации, языка, социального статуса, психологических и других особенностей (в том числе ограниченных возможностей здоровья);</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-обеспечение преемственности целей, задач и содержания образования, реализуемых в рамках образовательных программ различных уровней;</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-создание благоприятных условий для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CC3365" w:rsidRPr="001631DC" w:rsidRDefault="00CC3365" w:rsidP="004B3A88">
      <w:pPr>
        <w:pStyle w:val="4"/>
        <w:shd w:val="clear" w:color="auto" w:fill="auto"/>
        <w:spacing w:line="276" w:lineRule="auto"/>
        <w:ind w:firstLine="567"/>
        <w:jc w:val="both"/>
        <w:rPr>
          <w:sz w:val="24"/>
          <w:szCs w:val="24"/>
        </w:rPr>
      </w:pPr>
      <w:r w:rsidRPr="001631DC">
        <w:rPr>
          <w:sz w:val="24"/>
          <w:szCs w:val="24"/>
        </w:rPr>
        <w:t xml:space="preserve">-объединение обучения и воспитания в целостный образовательный процесс на основе духовно-нравственных и социокультурных ценностей и </w:t>
      </w:r>
      <w:r w:rsidR="00C40782" w:rsidRPr="001631DC">
        <w:rPr>
          <w:sz w:val="24"/>
          <w:szCs w:val="24"/>
        </w:rPr>
        <w:t>принятых в обществе правил,</w:t>
      </w:r>
      <w:r w:rsidRPr="001631DC">
        <w:rPr>
          <w:sz w:val="24"/>
          <w:szCs w:val="24"/>
        </w:rPr>
        <w:t xml:space="preserve"> и норм </w:t>
      </w:r>
      <w:r w:rsidRPr="001631DC">
        <w:rPr>
          <w:sz w:val="24"/>
          <w:szCs w:val="24"/>
        </w:rPr>
        <w:lastRenderedPageBreak/>
        <w:t>поведения в интересах человека, семьи, общества;</w:t>
      </w:r>
    </w:p>
    <w:p w:rsidR="005E25FD" w:rsidRPr="001631DC" w:rsidRDefault="00CC3365" w:rsidP="004B3A88">
      <w:pPr>
        <w:pStyle w:val="4"/>
        <w:shd w:val="clear" w:color="auto" w:fill="auto"/>
        <w:spacing w:line="276" w:lineRule="auto"/>
        <w:ind w:firstLine="567"/>
        <w:jc w:val="both"/>
        <w:rPr>
          <w:sz w:val="24"/>
          <w:szCs w:val="24"/>
        </w:rPr>
      </w:pPr>
      <w:r w:rsidRPr="001631DC">
        <w:rPr>
          <w:sz w:val="24"/>
          <w:szCs w:val="24"/>
        </w:rPr>
        <w:t>-</w:t>
      </w:r>
      <w:r w:rsidR="005E25FD" w:rsidRPr="001631DC">
        <w:rPr>
          <w:sz w:val="24"/>
          <w:szCs w:val="24"/>
        </w:rPr>
        <w:t>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ребёнка, создание предпосылок учебной деятельности;</w:t>
      </w:r>
    </w:p>
    <w:p w:rsidR="005E25FD" w:rsidRPr="001631DC" w:rsidRDefault="005E25FD" w:rsidP="004B3A88">
      <w:pPr>
        <w:pStyle w:val="4"/>
        <w:shd w:val="clear" w:color="auto" w:fill="auto"/>
        <w:spacing w:line="276" w:lineRule="auto"/>
        <w:ind w:firstLine="567"/>
        <w:jc w:val="both"/>
        <w:rPr>
          <w:sz w:val="24"/>
          <w:szCs w:val="24"/>
        </w:rPr>
      </w:pPr>
      <w:r w:rsidRPr="001631DC">
        <w:rPr>
          <w:sz w:val="24"/>
          <w:szCs w:val="24"/>
        </w:rPr>
        <w:t>-обеспечение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учётом образовательных потребностей, способностей и состояния здоровья детей;</w:t>
      </w:r>
    </w:p>
    <w:p w:rsidR="005E25FD" w:rsidRPr="001631DC" w:rsidRDefault="005E25FD" w:rsidP="004B3A88">
      <w:pPr>
        <w:pStyle w:val="4"/>
        <w:shd w:val="clear" w:color="auto" w:fill="auto"/>
        <w:spacing w:line="276" w:lineRule="auto"/>
        <w:ind w:firstLine="567"/>
        <w:jc w:val="both"/>
        <w:rPr>
          <w:sz w:val="24"/>
          <w:szCs w:val="24"/>
        </w:rPr>
      </w:pPr>
      <w:r w:rsidRPr="001631DC">
        <w:rPr>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5E25FD" w:rsidRPr="001631DC" w:rsidRDefault="005E25FD" w:rsidP="004B3A88">
      <w:pPr>
        <w:pStyle w:val="4"/>
        <w:shd w:val="clear" w:color="auto" w:fill="auto"/>
        <w:spacing w:line="276" w:lineRule="auto"/>
        <w:ind w:firstLine="567"/>
        <w:jc w:val="both"/>
        <w:rPr>
          <w:sz w:val="24"/>
          <w:szCs w:val="24"/>
        </w:rPr>
      </w:pPr>
      <w:r w:rsidRPr="001631DC">
        <w:rPr>
          <w:sz w:val="24"/>
          <w:szCs w:val="24"/>
        </w:rPr>
        <w:t>-обеспечение психолого-педагогической поддержки семьи и повышения компетенции родителей (законных представителей) в вопросе развития и образования, охраны и укрепления здоровья детей.</w:t>
      </w:r>
    </w:p>
    <w:p w:rsidR="005E25FD" w:rsidRPr="001631DC" w:rsidRDefault="005E25FD" w:rsidP="004B3A88">
      <w:pPr>
        <w:pStyle w:val="4"/>
        <w:shd w:val="clear" w:color="auto" w:fill="auto"/>
        <w:spacing w:line="276" w:lineRule="auto"/>
        <w:ind w:firstLine="567"/>
        <w:jc w:val="left"/>
        <w:rPr>
          <w:sz w:val="24"/>
          <w:szCs w:val="24"/>
        </w:rPr>
      </w:pPr>
      <w:r w:rsidRPr="001631DC">
        <w:rPr>
          <w:sz w:val="24"/>
          <w:szCs w:val="24"/>
        </w:rPr>
        <w:t>В основу реализации комплексно - тематического принципа построения программы положен примерный календарь праздников, который обеспечивает: -социально-личностную ориентированность и мотивацию всех видов деятельности в ходе подготовки и проведения праздников;</w:t>
      </w:r>
    </w:p>
    <w:p w:rsidR="005E25FD" w:rsidRPr="001631DC" w:rsidRDefault="005E25FD" w:rsidP="004B3A88">
      <w:pPr>
        <w:pStyle w:val="4"/>
        <w:shd w:val="clear" w:color="auto" w:fill="auto"/>
        <w:spacing w:line="276" w:lineRule="auto"/>
        <w:ind w:firstLine="567"/>
        <w:jc w:val="both"/>
        <w:rPr>
          <w:sz w:val="24"/>
          <w:szCs w:val="24"/>
        </w:rPr>
      </w:pPr>
      <w:r w:rsidRPr="001631DC">
        <w:rPr>
          <w:sz w:val="24"/>
          <w:szCs w:val="24"/>
        </w:rPr>
        <w:t>-«проживание» ребёнком содержания программы во всех видах детской деятельности;</w:t>
      </w:r>
    </w:p>
    <w:p w:rsidR="005E25FD" w:rsidRPr="001631DC" w:rsidRDefault="005E25FD" w:rsidP="004B3A88">
      <w:pPr>
        <w:pStyle w:val="4"/>
        <w:shd w:val="clear" w:color="auto" w:fill="auto"/>
        <w:spacing w:line="276" w:lineRule="auto"/>
        <w:ind w:firstLine="567"/>
        <w:jc w:val="both"/>
        <w:rPr>
          <w:sz w:val="24"/>
          <w:szCs w:val="24"/>
        </w:rPr>
      </w:pPr>
      <w:r w:rsidRPr="001631DC">
        <w:rPr>
          <w:sz w:val="24"/>
          <w:szCs w:val="24"/>
        </w:rPr>
        <w:t>-поддержание эмоционально-положите</w:t>
      </w:r>
      <w:r w:rsidR="00793394" w:rsidRPr="001631DC">
        <w:rPr>
          <w:sz w:val="24"/>
          <w:szCs w:val="24"/>
        </w:rPr>
        <w:t>льного настроя ребёнка в течение</w:t>
      </w:r>
      <w:r w:rsidRPr="001631DC">
        <w:rPr>
          <w:sz w:val="24"/>
          <w:szCs w:val="24"/>
        </w:rPr>
        <w:t xml:space="preserve"> всего периода освоения программы;</w:t>
      </w:r>
    </w:p>
    <w:p w:rsidR="005E25FD" w:rsidRPr="001631DC" w:rsidRDefault="005E25FD" w:rsidP="004B3A88">
      <w:pPr>
        <w:pStyle w:val="4"/>
        <w:shd w:val="clear" w:color="auto" w:fill="auto"/>
        <w:spacing w:line="276" w:lineRule="auto"/>
        <w:ind w:firstLine="567"/>
        <w:jc w:val="left"/>
        <w:rPr>
          <w:sz w:val="24"/>
          <w:szCs w:val="24"/>
        </w:rPr>
      </w:pPr>
      <w:r w:rsidRPr="001631DC">
        <w:rPr>
          <w:sz w:val="24"/>
          <w:szCs w:val="24"/>
        </w:rPr>
        <w:t>-технологичность работы педагогов по реализации программы (годовой ритм: подготовка к празднику - проведение праздника, подготовка к следующему празднику - построение следующего праздника и т.д.); -многообразие форм подготовки и проведения праздников;</w:t>
      </w:r>
    </w:p>
    <w:p w:rsidR="005E25FD" w:rsidRPr="001631DC" w:rsidRDefault="005E25FD" w:rsidP="004B3A88">
      <w:pPr>
        <w:pStyle w:val="4"/>
        <w:shd w:val="clear" w:color="auto" w:fill="auto"/>
        <w:spacing w:line="276" w:lineRule="auto"/>
        <w:ind w:firstLine="567"/>
        <w:jc w:val="both"/>
        <w:rPr>
          <w:sz w:val="24"/>
          <w:szCs w:val="24"/>
        </w:rPr>
      </w:pPr>
      <w:r w:rsidRPr="001631DC">
        <w:rPr>
          <w:sz w:val="24"/>
          <w:szCs w:val="24"/>
        </w:rPr>
        <w:t>-возможность реализации принципа построения программы по спирали, или от простого к сложному;</w:t>
      </w:r>
    </w:p>
    <w:p w:rsidR="00052AAE" w:rsidRDefault="00052AAE" w:rsidP="004B3A88">
      <w:pPr>
        <w:pStyle w:val="4"/>
        <w:shd w:val="clear" w:color="auto" w:fill="auto"/>
        <w:spacing w:line="276" w:lineRule="auto"/>
        <w:ind w:firstLine="567"/>
        <w:jc w:val="both"/>
        <w:rPr>
          <w:sz w:val="24"/>
          <w:szCs w:val="24"/>
        </w:rPr>
      </w:pPr>
      <w:r w:rsidRPr="001631DC">
        <w:rPr>
          <w:sz w:val="24"/>
          <w:szCs w:val="24"/>
        </w:rPr>
        <w:t>-выполнение функции сплочения общественного и семейного образования (включение в событие и подготовку к нему родителей воспитанников).</w:t>
      </w:r>
    </w:p>
    <w:p w:rsidR="005732B4" w:rsidRDefault="005732B4" w:rsidP="004B3A88">
      <w:pPr>
        <w:pStyle w:val="4"/>
        <w:shd w:val="clear" w:color="auto" w:fill="auto"/>
        <w:spacing w:line="276" w:lineRule="auto"/>
        <w:ind w:firstLine="567"/>
        <w:jc w:val="both"/>
        <w:rPr>
          <w:sz w:val="24"/>
          <w:szCs w:val="24"/>
        </w:rPr>
      </w:pPr>
    </w:p>
    <w:p w:rsidR="005732B4" w:rsidRPr="005732B4" w:rsidRDefault="005732B4" w:rsidP="005732B4">
      <w:pPr>
        <w:spacing w:after="0"/>
        <w:ind w:firstLine="567"/>
        <w:jc w:val="center"/>
        <w:rPr>
          <w:rFonts w:ascii="Times New Roman" w:hAnsi="Times New Roman" w:cs="Times New Roman"/>
          <w:b/>
          <w:sz w:val="24"/>
          <w:szCs w:val="24"/>
        </w:rPr>
      </w:pPr>
      <w:r w:rsidRPr="005732B4">
        <w:rPr>
          <w:rFonts w:ascii="Times New Roman" w:hAnsi="Times New Roman" w:cs="Times New Roman"/>
          <w:b/>
          <w:sz w:val="24"/>
          <w:szCs w:val="24"/>
        </w:rPr>
        <w:t xml:space="preserve">Особенности организации </w:t>
      </w:r>
      <w:r w:rsidR="0057203E">
        <w:rPr>
          <w:rFonts w:ascii="Times New Roman" w:hAnsi="Times New Roman" w:cs="Times New Roman"/>
          <w:b/>
          <w:sz w:val="24"/>
          <w:szCs w:val="24"/>
        </w:rPr>
        <w:t>образовательного процесса в 2022-2023</w:t>
      </w:r>
      <w:r w:rsidRPr="005732B4">
        <w:rPr>
          <w:rFonts w:ascii="Times New Roman" w:hAnsi="Times New Roman" w:cs="Times New Roman"/>
          <w:b/>
          <w:sz w:val="24"/>
          <w:szCs w:val="24"/>
        </w:rPr>
        <w:t xml:space="preserve"> учебном году.</w:t>
      </w:r>
    </w:p>
    <w:p w:rsidR="005732B4" w:rsidRDefault="005732B4" w:rsidP="005732B4">
      <w:pPr>
        <w:pStyle w:val="ad"/>
        <w:numPr>
          <w:ilvl w:val="0"/>
          <w:numId w:val="58"/>
        </w:numPr>
        <w:tabs>
          <w:tab w:val="left" w:pos="993"/>
        </w:tabs>
        <w:spacing w:after="0"/>
        <w:ind w:left="0" w:firstLine="567"/>
        <w:jc w:val="both"/>
        <w:rPr>
          <w:rFonts w:ascii="Times New Roman" w:hAnsi="Times New Roman" w:cs="Times New Roman"/>
          <w:sz w:val="24"/>
          <w:szCs w:val="24"/>
        </w:rPr>
      </w:pPr>
      <w:r w:rsidRPr="005732B4">
        <w:rPr>
          <w:rFonts w:ascii="Times New Roman" w:hAnsi="Times New Roman" w:cs="Times New Roman"/>
          <w:sz w:val="24"/>
          <w:szCs w:val="24"/>
        </w:rPr>
        <w:t>В соответствии с изменениями, внесенными в Федеральный закон «Об образовании в Российской Федерации» № 273 от 31 июля 2020 г. № 304-ФЗ «О внесении изменений в Федеральный закон «Об образовании в Российской Федерации» в МАДОУ ЦРР детский сад разработаны Рабочая программа воспитания, Календарный план воспитательной работы. Основой   воспитательного  процесса служат ценности, реализуемые в 6 направлениях. Ценности Родины и природы лежат в основе патриотического направления воспитания. Ценности человека, семьи, дружбы, сотрудничества лежат в основе социального направления воспитания. Ценность знания лежит в основе познавательного направления воспитания. Ценность здоровья лежит в основе физического и оздоровительного направления воспитания. Ценность труда лежит в основе трудового направления воспитания. Ценности культуры и красоты лежат в основе этико-эстетического направления воспитания.</w:t>
      </w:r>
      <w:r w:rsidRPr="005732B4">
        <w:t xml:space="preserve"> </w:t>
      </w:r>
      <w:r w:rsidRPr="005732B4">
        <w:rPr>
          <w:rFonts w:ascii="Times New Roman" w:hAnsi="Times New Roman" w:cs="Times New Roman"/>
          <w:sz w:val="24"/>
          <w:szCs w:val="24"/>
        </w:rPr>
        <w:t>Содержание рабочей программы воспитания в группе общеразвивающей направленности «</w:t>
      </w:r>
      <w:r w:rsidR="00905B15">
        <w:rPr>
          <w:rFonts w:ascii="Times New Roman" w:hAnsi="Times New Roman" w:cs="Times New Roman"/>
          <w:sz w:val="24"/>
          <w:szCs w:val="24"/>
        </w:rPr>
        <w:t>Землянички</w:t>
      </w:r>
      <w:r w:rsidR="00C60DB8">
        <w:rPr>
          <w:rFonts w:ascii="Times New Roman" w:hAnsi="Times New Roman" w:cs="Times New Roman"/>
          <w:sz w:val="24"/>
          <w:szCs w:val="24"/>
        </w:rPr>
        <w:t>» реализуется в ходе освоения</w:t>
      </w:r>
      <w:r w:rsidRPr="005732B4">
        <w:rPr>
          <w:rFonts w:ascii="Times New Roman" w:hAnsi="Times New Roman" w:cs="Times New Roman"/>
          <w:sz w:val="24"/>
          <w:szCs w:val="24"/>
        </w:rPr>
        <w:t xml:space="preserve"> всех образовательных областей, обозначенных в ФГОС ДО на о</w:t>
      </w:r>
      <w:r w:rsidR="00757B6F">
        <w:rPr>
          <w:rFonts w:ascii="Times New Roman" w:hAnsi="Times New Roman" w:cs="Times New Roman"/>
          <w:sz w:val="24"/>
          <w:szCs w:val="24"/>
        </w:rPr>
        <w:t>сновании Уклада и традиций ДОУ.</w:t>
      </w:r>
    </w:p>
    <w:p w:rsidR="00757B6F" w:rsidRPr="00DB4684" w:rsidRDefault="000812FD" w:rsidP="005732B4">
      <w:pPr>
        <w:pStyle w:val="ad"/>
        <w:numPr>
          <w:ilvl w:val="0"/>
          <w:numId w:val="58"/>
        </w:numPr>
        <w:tabs>
          <w:tab w:val="left" w:pos="993"/>
        </w:tabs>
        <w:spacing w:after="0"/>
        <w:ind w:left="0" w:firstLine="567"/>
        <w:jc w:val="both"/>
        <w:rPr>
          <w:rFonts w:ascii="Times New Roman" w:hAnsi="Times New Roman" w:cs="Times New Roman"/>
          <w:sz w:val="24"/>
          <w:szCs w:val="24"/>
        </w:rPr>
      </w:pPr>
      <w:r w:rsidRPr="00A6365C">
        <w:rPr>
          <w:rFonts w:ascii="Times New Roman" w:eastAsia="Calibri" w:hAnsi="Times New Roman" w:cs="Times New Roman"/>
          <w:sz w:val="24"/>
          <w:szCs w:val="24"/>
        </w:rPr>
        <w:t>В соответствии с изменениями, внесенными</w:t>
      </w:r>
      <w:r>
        <w:rPr>
          <w:rFonts w:ascii="Times New Roman" w:eastAsia="Calibri" w:hAnsi="Times New Roman" w:cs="Times New Roman"/>
          <w:sz w:val="24"/>
          <w:szCs w:val="24"/>
        </w:rPr>
        <w:t xml:space="preserve"> в Рабочую программу воспитания ДОУ,  Календарный план работы группы дополняется мероприятиями, рекомендованными </w:t>
      </w:r>
      <w:r w:rsidRPr="00192B04">
        <w:rPr>
          <w:rFonts w:ascii="Times New Roman" w:eastAsia="Calibri" w:hAnsi="Times New Roman" w:cs="Times New Roman"/>
          <w:sz w:val="24"/>
          <w:szCs w:val="24"/>
        </w:rPr>
        <w:t>Минпросвещ</w:t>
      </w:r>
      <w:r>
        <w:rPr>
          <w:rFonts w:ascii="Times New Roman" w:eastAsia="Calibri" w:hAnsi="Times New Roman" w:cs="Times New Roman"/>
          <w:sz w:val="24"/>
          <w:szCs w:val="24"/>
        </w:rPr>
        <w:t>ения</w:t>
      </w:r>
      <w:r w:rsidRPr="00192B04">
        <w:rPr>
          <w:rFonts w:ascii="Times New Roman" w:eastAsia="Calibri" w:hAnsi="Times New Roman" w:cs="Times New Roman"/>
          <w:sz w:val="24"/>
          <w:szCs w:val="24"/>
        </w:rPr>
        <w:t xml:space="preserve"> на 2022/2023 учебный год (утв. заместителем Минпросвещения Д.Е. Грибовым 10.06.2022, № ДГ-120/06вн).</w:t>
      </w:r>
    </w:p>
    <w:p w:rsidR="005732B4" w:rsidRPr="005732B4" w:rsidRDefault="005732B4" w:rsidP="005732B4">
      <w:pPr>
        <w:pStyle w:val="ad"/>
        <w:numPr>
          <w:ilvl w:val="0"/>
          <w:numId w:val="58"/>
        </w:numPr>
        <w:tabs>
          <w:tab w:val="left" w:pos="993"/>
        </w:tabs>
        <w:spacing w:after="0"/>
        <w:ind w:left="0" w:firstLine="567"/>
        <w:jc w:val="both"/>
        <w:rPr>
          <w:rFonts w:ascii="Times New Roman" w:hAnsi="Times New Roman" w:cs="Times New Roman"/>
          <w:b/>
          <w:sz w:val="24"/>
          <w:szCs w:val="24"/>
        </w:rPr>
      </w:pPr>
      <w:r w:rsidRPr="005732B4">
        <w:rPr>
          <w:rFonts w:ascii="Times New Roman" w:hAnsi="Times New Roman" w:cs="Times New Roman"/>
          <w:b/>
          <w:sz w:val="24"/>
          <w:szCs w:val="24"/>
        </w:rPr>
        <w:lastRenderedPageBreak/>
        <w:t>Приоритетные направления работы группы на 20</w:t>
      </w:r>
      <w:r w:rsidR="0057203E">
        <w:rPr>
          <w:rFonts w:ascii="Times New Roman" w:hAnsi="Times New Roman" w:cs="Times New Roman"/>
          <w:b/>
          <w:sz w:val="24"/>
          <w:szCs w:val="24"/>
        </w:rPr>
        <w:t>22 – 2023</w:t>
      </w:r>
      <w:r w:rsidRPr="005732B4">
        <w:rPr>
          <w:rFonts w:ascii="Times New Roman" w:hAnsi="Times New Roman" w:cs="Times New Roman"/>
          <w:b/>
          <w:sz w:val="24"/>
          <w:szCs w:val="24"/>
        </w:rPr>
        <w:t>уч.г.</w:t>
      </w:r>
      <w:r w:rsidRPr="005732B4">
        <w:rPr>
          <w:rFonts w:ascii="Times New Roman" w:hAnsi="Times New Roman" w:cs="Times New Roman"/>
          <w:sz w:val="24"/>
          <w:szCs w:val="24"/>
        </w:rPr>
        <w:t xml:space="preserve"> </w:t>
      </w:r>
    </w:p>
    <w:p w:rsidR="005732B4" w:rsidRPr="005732B4" w:rsidRDefault="005732B4" w:rsidP="005732B4">
      <w:pPr>
        <w:pStyle w:val="ad"/>
        <w:spacing w:after="0"/>
        <w:ind w:left="0" w:firstLine="567"/>
        <w:jc w:val="both"/>
        <w:rPr>
          <w:rFonts w:ascii="Times New Roman" w:hAnsi="Times New Roman" w:cs="Times New Roman"/>
          <w:sz w:val="24"/>
          <w:szCs w:val="24"/>
        </w:rPr>
      </w:pPr>
      <w:r w:rsidRPr="005732B4">
        <w:rPr>
          <w:rFonts w:ascii="Times New Roman" w:hAnsi="Times New Roman" w:cs="Times New Roman"/>
          <w:sz w:val="24"/>
          <w:szCs w:val="24"/>
        </w:rPr>
        <w:t>В соо</w:t>
      </w:r>
      <w:r w:rsidR="00DB4684">
        <w:rPr>
          <w:rFonts w:ascii="Times New Roman" w:hAnsi="Times New Roman" w:cs="Times New Roman"/>
          <w:sz w:val="24"/>
          <w:szCs w:val="24"/>
        </w:rPr>
        <w:t xml:space="preserve">тветствии с генеральной целью, </w:t>
      </w:r>
      <w:r w:rsidRPr="005732B4">
        <w:rPr>
          <w:rFonts w:ascii="Times New Roman" w:hAnsi="Times New Roman" w:cs="Times New Roman"/>
          <w:sz w:val="24"/>
          <w:szCs w:val="24"/>
        </w:rPr>
        <w:t xml:space="preserve">годовыми задачами МАДОУ ЦРР детский сад №103 «Родники», а также итогами реализации образовательной программы в предшествующий </w:t>
      </w:r>
      <w:r w:rsidR="00EE7D38">
        <w:rPr>
          <w:rFonts w:ascii="Times New Roman" w:hAnsi="Times New Roman" w:cs="Times New Roman"/>
          <w:sz w:val="24"/>
          <w:szCs w:val="24"/>
        </w:rPr>
        <w:t xml:space="preserve">период (2021-2022 </w:t>
      </w:r>
      <w:r w:rsidR="00DB4684">
        <w:rPr>
          <w:rFonts w:ascii="Times New Roman" w:hAnsi="Times New Roman" w:cs="Times New Roman"/>
          <w:sz w:val="24"/>
          <w:szCs w:val="24"/>
        </w:rPr>
        <w:t xml:space="preserve">учебный год) </w:t>
      </w:r>
      <w:r w:rsidRPr="005732B4">
        <w:rPr>
          <w:rFonts w:ascii="Times New Roman" w:hAnsi="Times New Roman" w:cs="Times New Roman"/>
          <w:sz w:val="24"/>
          <w:szCs w:val="24"/>
        </w:rPr>
        <w:t>в образовательном процессе группы выделены следующие приоритетные задачи:</w:t>
      </w:r>
    </w:p>
    <w:p w:rsidR="005732B4" w:rsidRPr="005732B4" w:rsidRDefault="007E0BCE" w:rsidP="005732B4">
      <w:pPr>
        <w:pStyle w:val="ad"/>
        <w:spacing w:after="0"/>
        <w:ind w:left="0" w:firstLine="567"/>
        <w:jc w:val="both"/>
        <w:rPr>
          <w:rFonts w:ascii="Times New Roman" w:hAnsi="Times New Roman" w:cs="Times New Roman"/>
          <w:sz w:val="24"/>
          <w:szCs w:val="24"/>
        </w:rPr>
      </w:pPr>
      <w:r>
        <w:rPr>
          <w:rFonts w:ascii="Times New Roman" w:hAnsi="Times New Roman" w:cs="Times New Roman"/>
          <w:sz w:val="24"/>
          <w:szCs w:val="24"/>
        </w:rPr>
        <w:t>- формировать</w:t>
      </w:r>
      <w:r w:rsidR="00070D56">
        <w:rPr>
          <w:rFonts w:ascii="Times New Roman" w:hAnsi="Times New Roman" w:cs="Times New Roman"/>
          <w:sz w:val="24"/>
          <w:szCs w:val="24"/>
        </w:rPr>
        <w:t xml:space="preserve"> сенсорны</w:t>
      </w:r>
      <w:r>
        <w:rPr>
          <w:rFonts w:ascii="Times New Roman" w:hAnsi="Times New Roman" w:cs="Times New Roman"/>
          <w:sz w:val="24"/>
          <w:szCs w:val="24"/>
        </w:rPr>
        <w:t>е</w:t>
      </w:r>
      <w:r w:rsidR="00070D56">
        <w:rPr>
          <w:rFonts w:ascii="Times New Roman" w:hAnsi="Times New Roman" w:cs="Times New Roman"/>
          <w:sz w:val="24"/>
          <w:szCs w:val="24"/>
        </w:rPr>
        <w:t xml:space="preserve"> способност</w:t>
      </w:r>
      <w:r>
        <w:rPr>
          <w:rFonts w:ascii="Times New Roman" w:hAnsi="Times New Roman" w:cs="Times New Roman"/>
          <w:sz w:val="24"/>
          <w:szCs w:val="24"/>
        </w:rPr>
        <w:t>и</w:t>
      </w:r>
      <w:r w:rsidR="00070D56">
        <w:rPr>
          <w:rFonts w:ascii="Times New Roman" w:hAnsi="Times New Roman" w:cs="Times New Roman"/>
          <w:sz w:val="24"/>
          <w:szCs w:val="24"/>
        </w:rPr>
        <w:t xml:space="preserve">  воспитанников через создание в группе мини-музея «Деревянная игрушка»</w:t>
      </w:r>
      <w:r w:rsidR="005732B4" w:rsidRPr="005732B4">
        <w:rPr>
          <w:rFonts w:ascii="Times New Roman" w:hAnsi="Times New Roman" w:cs="Times New Roman"/>
          <w:sz w:val="24"/>
          <w:szCs w:val="24"/>
        </w:rPr>
        <w:t>;</w:t>
      </w:r>
    </w:p>
    <w:p w:rsidR="005732B4" w:rsidRPr="00DB4684" w:rsidRDefault="00070D56" w:rsidP="00DB4684">
      <w:pPr>
        <w:pStyle w:val="ad"/>
        <w:spacing w:after="0"/>
        <w:ind w:left="0" w:firstLine="567"/>
        <w:jc w:val="both"/>
        <w:rPr>
          <w:rFonts w:ascii="Times New Roman" w:hAnsi="Times New Roman" w:cs="Times New Roman"/>
          <w:sz w:val="24"/>
          <w:szCs w:val="24"/>
        </w:rPr>
      </w:pPr>
      <w:r>
        <w:rPr>
          <w:rFonts w:ascii="Times New Roman" w:hAnsi="Times New Roman" w:cs="Times New Roman"/>
          <w:sz w:val="24"/>
          <w:szCs w:val="24"/>
        </w:rPr>
        <w:t>- разви</w:t>
      </w:r>
      <w:r w:rsidR="007E0BCE">
        <w:rPr>
          <w:rFonts w:ascii="Times New Roman" w:hAnsi="Times New Roman" w:cs="Times New Roman"/>
          <w:sz w:val="24"/>
          <w:szCs w:val="24"/>
        </w:rPr>
        <w:t>вать</w:t>
      </w:r>
      <w:r>
        <w:rPr>
          <w:rFonts w:ascii="Times New Roman" w:hAnsi="Times New Roman" w:cs="Times New Roman"/>
          <w:sz w:val="24"/>
          <w:szCs w:val="24"/>
        </w:rPr>
        <w:t xml:space="preserve"> </w:t>
      </w:r>
      <w:r w:rsidR="007E0BCE">
        <w:rPr>
          <w:rFonts w:ascii="Times New Roman" w:hAnsi="Times New Roman" w:cs="Times New Roman"/>
          <w:sz w:val="24"/>
          <w:szCs w:val="24"/>
        </w:rPr>
        <w:t xml:space="preserve">у детей коммуникативные способности на основе </w:t>
      </w:r>
      <w:r w:rsidR="00EE7D38">
        <w:rPr>
          <w:rFonts w:ascii="Times New Roman" w:hAnsi="Times New Roman" w:cs="Times New Roman"/>
          <w:sz w:val="24"/>
          <w:szCs w:val="24"/>
        </w:rPr>
        <w:t>эмпатии, бесконфликтного общения в разных видах детской деятельности</w:t>
      </w:r>
      <w:r w:rsidR="005732B4" w:rsidRPr="005732B4">
        <w:rPr>
          <w:rFonts w:ascii="Times New Roman" w:hAnsi="Times New Roman" w:cs="Times New Roman"/>
          <w:sz w:val="24"/>
          <w:szCs w:val="24"/>
        </w:rPr>
        <w:t>.</w:t>
      </w:r>
    </w:p>
    <w:p w:rsidR="004605CD" w:rsidRDefault="004605CD" w:rsidP="004605CD">
      <w:pPr>
        <w:pStyle w:val="4"/>
        <w:shd w:val="clear" w:color="auto" w:fill="auto"/>
        <w:spacing w:line="276" w:lineRule="auto"/>
        <w:ind w:firstLine="567"/>
        <w:rPr>
          <w:b/>
          <w:sz w:val="24"/>
          <w:szCs w:val="24"/>
        </w:rPr>
      </w:pPr>
      <w:r w:rsidRPr="004605CD">
        <w:rPr>
          <w:b/>
          <w:sz w:val="24"/>
          <w:szCs w:val="24"/>
        </w:rPr>
        <w:t>Дистанционное обучение</w:t>
      </w:r>
    </w:p>
    <w:p w:rsidR="001F6A65" w:rsidRDefault="004605CD" w:rsidP="00903954">
      <w:pPr>
        <w:spacing w:after="0"/>
        <w:ind w:firstLine="567"/>
        <w:jc w:val="both"/>
        <w:rPr>
          <w:rFonts w:ascii="Times New Roman" w:hAnsi="Times New Roman" w:cs="Times New Roman"/>
          <w:sz w:val="24"/>
          <w:szCs w:val="24"/>
        </w:rPr>
      </w:pPr>
      <w:r w:rsidRPr="004605CD">
        <w:rPr>
          <w:rFonts w:ascii="Times New Roman" w:hAnsi="Times New Roman" w:cs="Times New Roman"/>
          <w:sz w:val="24"/>
          <w:szCs w:val="24"/>
        </w:rPr>
        <w:t>В целях организации необходимой методической поддержки родителей (законных</w:t>
      </w:r>
      <w:r>
        <w:rPr>
          <w:rFonts w:ascii="Times New Roman" w:hAnsi="Times New Roman" w:cs="Times New Roman"/>
          <w:sz w:val="24"/>
          <w:szCs w:val="24"/>
        </w:rPr>
        <w:t xml:space="preserve"> представителей) воспитанников 1 младшей</w:t>
      </w:r>
      <w:r w:rsidRPr="004605CD">
        <w:rPr>
          <w:rFonts w:ascii="Times New Roman" w:hAnsi="Times New Roman" w:cs="Times New Roman"/>
          <w:sz w:val="24"/>
          <w:szCs w:val="24"/>
        </w:rPr>
        <w:t xml:space="preserve"> группы</w:t>
      </w:r>
      <w:r w:rsidR="00492455">
        <w:rPr>
          <w:rFonts w:ascii="Times New Roman" w:hAnsi="Times New Roman" w:cs="Times New Roman"/>
          <w:sz w:val="24"/>
          <w:szCs w:val="24"/>
        </w:rPr>
        <w:t xml:space="preserve"> «Землянички</w:t>
      </w:r>
      <w:r>
        <w:rPr>
          <w:rFonts w:ascii="Times New Roman" w:hAnsi="Times New Roman" w:cs="Times New Roman"/>
          <w:sz w:val="24"/>
          <w:szCs w:val="24"/>
        </w:rPr>
        <w:t>»</w:t>
      </w:r>
      <w:r w:rsidRPr="004605CD">
        <w:rPr>
          <w:rFonts w:ascii="Times New Roman" w:hAnsi="Times New Roman" w:cs="Times New Roman"/>
          <w:sz w:val="24"/>
          <w:szCs w:val="24"/>
        </w:rPr>
        <w:t xml:space="preserve"> МАДОУ ЦРР детский сад №103 «Родники» реализация ООПДОУ может быть осуществлена в дист</w:t>
      </w:r>
      <w:r w:rsidR="00C40782">
        <w:rPr>
          <w:rFonts w:ascii="Times New Roman" w:hAnsi="Times New Roman" w:cs="Times New Roman"/>
          <w:sz w:val="24"/>
          <w:szCs w:val="24"/>
        </w:rPr>
        <w:t>анционном формате. Для участия в дистанционном обучении</w:t>
      </w:r>
      <w:r w:rsidRPr="004605CD">
        <w:rPr>
          <w:rFonts w:ascii="Times New Roman" w:hAnsi="Times New Roman" w:cs="Times New Roman"/>
          <w:sz w:val="24"/>
          <w:szCs w:val="24"/>
        </w:rPr>
        <w:t xml:space="preserve"> род</w:t>
      </w:r>
      <w:r w:rsidR="00D3715B">
        <w:rPr>
          <w:rFonts w:ascii="Times New Roman" w:hAnsi="Times New Roman" w:cs="Times New Roman"/>
          <w:sz w:val="24"/>
          <w:szCs w:val="24"/>
        </w:rPr>
        <w:t xml:space="preserve">ители (законные представители) </w:t>
      </w:r>
      <w:r w:rsidRPr="004605CD">
        <w:rPr>
          <w:rFonts w:ascii="Times New Roman" w:hAnsi="Times New Roman" w:cs="Times New Roman"/>
          <w:sz w:val="24"/>
          <w:szCs w:val="24"/>
        </w:rPr>
        <w:t xml:space="preserve">придерживаются следующего регламента: </w:t>
      </w:r>
    </w:p>
    <w:p w:rsidR="004605CD" w:rsidRPr="004605CD" w:rsidRDefault="004605CD" w:rsidP="00903954">
      <w:pPr>
        <w:spacing w:after="0"/>
        <w:ind w:firstLine="567"/>
        <w:jc w:val="both"/>
        <w:rPr>
          <w:rFonts w:ascii="Times New Roman" w:hAnsi="Times New Roman" w:cs="Times New Roman"/>
          <w:sz w:val="24"/>
          <w:szCs w:val="24"/>
        </w:rPr>
      </w:pPr>
      <w:r w:rsidRPr="004605CD">
        <w:rPr>
          <w:rFonts w:ascii="Times New Roman" w:hAnsi="Times New Roman" w:cs="Times New Roman"/>
          <w:sz w:val="24"/>
          <w:szCs w:val="24"/>
        </w:rPr>
        <w:t>Заходят на официальный сайт МАДОУ ЦРР детский сад №103 «Родники» в раздел «Родителям» /«Дистанционный режим обучения»/ ГРУППА</w:t>
      </w:r>
      <w:r>
        <w:rPr>
          <w:rFonts w:ascii="Times New Roman" w:hAnsi="Times New Roman" w:cs="Times New Roman"/>
          <w:sz w:val="24"/>
          <w:szCs w:val="24"/>
        </w:rPr>
        <w:t xml:space="preserve"> </w:t>
      </w:r>
      <w:r w:rsidR="00492455">
        <w:rPr>
          <w:rFonts w:ascii="Times New Roman" w:hAnsi="Times New Roman" w:cs="Times New Roman"/>
          <w:sz w:val="24"/>
          <w:szCs w:val="24"/>
        </w:rPr>
        <w:t xml:space="preserve"> №4</w:t>
      </w:r>
      <w:r w:rsidR="001F6A65">
        <w:rPr>
          <w:rFonts w:ascii="Times New Roman" w:hAnsi="Times New Roman" w:cs="Times New Roman"/>
          <w:sz w:val="24"/>
          <w:szCs w:val="24"/>
        </w:rPr>
        <w:t xml:space="preserve"> </w:t>
      </w:r>
      <w:r w:rsidR="00492455">
        <w:rPr>
          <w:rFonts w:ascii="Times New Roman" w:hAnsi="Times New Roman" w:cs="Times New Roman"/>
          <w:sz w:val="24"/>
          <w:szCs w:val="24"/>
        </w:rPr>
        <w:t>«Землянички</w:t>
      </w:r>
      <w:r>
        <w:rPr>
          <w:rFonts w:ascii="Times New Roman" w:hAnsi="Times New Roman" w:cs="Times New Roman"/>
          <w:sz w:val="24"/>
          <w:szCs w:val="24"/>
        </w:rPr>
        <w:t>»</w:t>
      </w:r>
      <w:r w:rsidRPr="004605CD">
        <w:rPr>
          <w:rFonts w:ascii="Times New Roman" w:hAnsi="Times New Roman" w:cs="Times New Roman"/>
          <w:sz w:val="24"/>
          <w:szCs w:val="24"/>
        </w:rPr>
        <w:t xml:space="preserve">, где  размещены режим дня воспитанников, расписание занятий на неделю, на день и расписание онлайн-консультаций для родителей воспитанников. </w:t>
      </w:r>
    </w:p>
    <w:p w:rsidR="004605CD" w:rsidRPr="004605CD" w:rsidRDefault="004605CD" w:rsidP="00903954">
      <w:pPr>
        <w:pStyle w:val="ad"/>
        <w:numPr>
          <w:ilvl w:val="0"/>
          <w:numId w:val="55"/>
        </w:numPr>
        <w:spacing w:after="160" w:line="259" w:lineRule="auto"/>
        <w:ind w:left="0" w:firstLine="567"/>
        <w:jc w:val="both"/>
        <w:rPr>
          <w:rFonts w:ascii="Times New Roman" w:hAnsi="Times New Roman" w:cs="Times New Roman"/>
          <w:sz w:val="24"/>
          <w:szCs w:val="24"/>
        </w:rPr>
      </w:pPr>
      <w:r w:rsidRPr="004605CD">
        <w:rPr>
          <w:rFonts w:ascii="Times New Roman" w:hAnsi="Times New Roman" w:cs="Times New Roman"/>
          <w:sz w:val="24"/>
          <w:szCs w:val="24"/>
        </w:rPr>
        <w:t xml:space="preserve">На сайте выкладываются обучающие материалы и задания для самостоятельной работы. Обучающие материалы включают видеоматериалы и сценарии занятий с детьми дошкольного возраста, собственные материалы педагога   и материалы сторонних ресурсов, с которыми воспитанники работают при помощи своих родителей (законных представителей). </w:t>
      </w:r>
    </w:p>
    <w:p w:rsidR="004605CD" w:rsidRPr="004605CD" w:rsidRDefault="004605CD" w:rsidP="00903954">
      <w:pPr>
        <w:pStyle w:val="ad"/>
        <w:numPr>
          <w:ilvl w:val="0"/>
          <w:numId w:val="55"/>
        </w:numPr>
        <w:spacing w:after="160" w:line="259" w:lineRule="auto"/>
        <w:ind w:left="0" w:firstLine="567"/>
        <w:jc w:val="both"/>
        <w:rPr>
          <w:rFonts w:ascii="Times New Roman" w:hAnsi="Times New Roman" w:cs="Times New Roman"/>
          <w:sz w:val="24"/>
          <w:szCs w:val="24"/>
        </w:rPr>
      </w:pPr>
      <w:r w:rsidRPr="004605CD">
        <w:rPr>
          <w:rFonts w:ascii="Times New Roman" w:hAnsi="Times New Roman" w:cs="Times New Roman"/>
          <w:sz w:val="24"/>
          <w:szCs w:val="24"/>
        </w:rPr>
        <w:t xml:space="preserve"> Для дистанционного обучения в группе</w:t>
      </w:r>
      <w:r w:rsidR="00492455">
        <w:rPr>
          <w:rFonts w:ascii="Times New Roman" w:hAnsi="Times New Roman" w:cs="Times New Roman"/>
          <w:sz w:val="24"/>
          <w:szCs w:val="24"/>
        </w:rPr>
        <w:t xml:space="preserve"> «Землянички</w:t>
      </w:r>
      <w:r w:rsidR="00C40782">
        <w:rPr>
          <w:rFonts w:ascii="Times New Roman" w:hAnsi="Times New Roman" w:cs="Times New Roman"/>
          <w:sz w:val="24"/>
          <w:szCs w:val="24"/>
        </w:rPr>
        <w:t xml:space="preserve">» </w:t>
      </w:r>
      <w:r w:rsidRPr="004605CD">
        <w:rPr>
          <w:rFonts w:ascii="Times New Roman" w:hAnsi="Times New Roman" w:cs="Times New Roman"/>
          <w:sz w:val="24"/>
          <w:szCs w:val="24"/>
        </w:rPr>
        <w:t>используется платформа</w:t>
      </w:r>
      <w:r w:rsidR="001F6A65">
        <w:rPr>
          <w:rFonts w:ascii="Times New Roman" w:hAnsi="Times New Roman" w:cs="Times New Roman"/>
          <w:sz w:val="24"/>
          <w:szCs w:val="24"/>
        </w:rPr>
        <w:t xml:space="preserve"> Skype, Zoom.ru</w:t>
      </w:r>
      <w:r w:rsidRPr="004605CD">
        <w:rPr>
          <w:rFonts w:ascii="Times New Roman" w:hAnsi="Times New Roman" w:cs="Times New Roman"/>
          <w:sz w:val="24"/>
          <w:szCs w:val="24"/>
        </w:rPr>
        <w:t xml:space="preserve"> и другие программные средства, которые позволяют обеспечить доступ для каждого родителя (законного представителя) воспитанников группы.</w:t>
      </w:r>
    </w:p>
    <w:p w:rsidR="004605CD" w:rsidRPr="004605CD" w:rsidRDefault="00C40782" w:rsidP="00903954">
      <w:pPr>
        <w:pStyle w:val="ad"/>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Педагог</w:t>
      </w:r>
      <w:r w:rsidR="004605CD" w:rsidRPr="004605CD">
        <w:rPr>
          <w:rFonts w:ascii="Times New Roman" w:hAnsi="Times New Roman" w:cs="Times New Roman"/>
          <w:sz w:val="24"/>
          <w:szCs w:val="24"/>
        </w:rPr>
        <w:t xml:space="preserve"> группы заблаговременно сообщает через сайт детского сада, посредством сообщений родителям (законным представителям) воспитанников на телефон о проведении видеоконференции, другого электронного занятия, в котором принимает личное участие.</w:t>
      </w:r>
    </w:p>
    <w:p w:rsidR="004605CD" w:rsidRPr="004605CD" w:rsidRDefault="004605CD" w:rsidP="00903954">
      <w:pPr>
        <w:pStyle w:val="ad"/>
        <w:spacing w:after="0"/>
        <w:ind w:left="0" w:firstLine="567"/>
        <w:jc w:val="both"/>
        <w:rPr>
          <w:rFonts w:ascii="Times New Roman" w:hAnsi="Times New Roman" w:cs="Times New Roman"/>
          <w:sz w:val="24"/>
          <w:szCs w:val="24"/>
        </w:rPr>
      </w:pPr>
      <w:r w:rsidRPr="004605CD">
        <w:rPr>
          <w:rFonts w:ascii="Times New Roman" w:hAnsi="Times New Roman" w:cs="Times New Roman"/>
          <w:sz w:val="24"/>
          <w:szCs w:val="24"/>
        </w:rPr>
        <w:t>При осуществлении дистанционного обучени</w:t>
      </w:r>
      <w:r w:rsidR="00C40782">
        <w:rPr>
          <w:rFonts w:ascii="Times New Roman" w:hAnsi="Times New Roman" w:cs="Times New Roman"/>
          <w:sz w:val="24"/>
          <w:szCs w:val="24"/>
        </w:rPr>
        <w:t>я    учебно-методическая помощь</w:t>
      </w:r>
      <w:r w:rsidRPr="004605CD">
        <w:rPr>
          <w:rFonts w:ascii="Times New Roman" w:hAnsi="Times New Roman" w:cs="Times New Roman"/>
          <w:sz w:val="24"/>
          <w:szCs w:val="24"/>
        </w:rPr>
        <w:t xml:space="preserve"> может быть оказана </w:t>
      </w:r>
      <w:r w:rsidR="00D3715B">
        <w:rPr>
          <w:rFonts w:ascii="Times New Roman" w:hAnsi="Times New Roman" w:cs="Times New Roman"/>
          <w:sz w:val="24"/>
          <w:szCs w:val="24"/>
        </w:rPr>
        <w:t>родителям</w:t>
      </w:r>
      <w:r w:rsidRPr="004605CD">
        <w:rPr>
          <w:rFonts w:ascii="Times New Roman" w:hAnsi="Times New Roman" w:cs="Times New Roman"/>
          <w:sz w:val="24"/>
          <w:szCs w:val="24"/>
        </w:rPr>
        <w:t xml:space="preserve"> в форме индивидуальных консультаций с использованием информационных и телекоммуникационных технологий по выбору педагога. </w:t>
      </w:r>
    </w:p>
    <w:p w:rsidR="004605CD" w:rsidRPr="004605CD" w:rsidRDefault="004605CD" w:rsidP="00903954">
      <w:pPr>
        <w:pStyle w:val="ad"/>
        <w:ind w:left="0" w:firstLine="567"/>
        <w:jc w:val="both"/>
        <w:rPr>
          <w:rFonts w:ascii="Times New Roman" w:hAnsi="Times New Roman" w:cs="Times New Roman"/>
          <w:sz w:val="24"/>
          <w:szCs w:val="24"/>
        </w:rPr>
      </w:pPr>
      <w:r w:rsidRPr="004605CD">
        <w:rPr>
          <w:rFonts w:ascii="Times New Roman" w:hAnsi="Times New Roman" w:cs="Times New Roman"/>
          <w:sz w:val="24"/>
          <w:szCs w:val="24"/>
        </w:rPr>
        <w:t xml:space="preserve">Расписание индивидуальных и коллективных консультаций составляется педагогом и публикуется на сайте МАДОУ ЦРР не позднее чем за один день до консультации. </w:t>
      </w:r>
    </w:p>
    <w:p w:rsidR="001F6A65" w:rsidRDefault="004605CD" w:rsidP="00903954">
      <w:pPr>
        <w:pStyle w:val="ad"/>
        <w:ind w:left="0" w:firstLine="567"/>
        <w:jc w:val="both"/>
        <w:rPr>
          <w:rFonts w:ascii="Times New Roman" w:hAnsi="Times New Roman" w:cs="Times New Roman"/>
          <w:sz w:val="24"/>
          <w:szCs w:val="24"/>
        </w:rPr>
      </w:pPr>
      <w:r w:rsidRPr="004605CD">
        <w:rPr>
          <w:rFonts w:ascii="Times New Roman" w:hAnsi="Times New Roman" w:cs="Times New Roman"/>
          <w:sz w:val="24"/>
          <w:szCs w:val="24"/>
        </w:rPr>
        <w:t>При возникновении технических сбоев программного обеспечения, сети интернет педагог может выбрать любой другой способ оповещения о консультации (сотовая связь, мессенджеры).</w:t>
      </w:r>
    </w:p>
    <w:p w:rsidR="004605CD" w:rsidRPr="004605CD" w:rsidRDefault="004605CD" w:rsidP="00903954">
      <w:pPr>
        <w:pStyle w:val="ad"/>
        <w:ind w:left="0" w:firstLine="567"/>
        <w:jc w:val="both"/>
        <w:rPr>
          <w:rFonts w:ascii="Times New Roman" w:eastAsia="Times New Roman" w:hAnsi="Times New Roman" w:cs="Times New Roman"/>
          <w:sz w:val="24"/>
          <w:szCs w:val="24"/>
          <w:lang w:eastAsia="ru-RU"/>
        </w:rPr>
      </w:pPr>
      <w:r w:rsidRPr="004605CD">
        <w:rPr>
          <w:rFonts w:ascii="Times New Roman" w:eastAsia="Times New Roman" w:hAnsi="Times New Roman" w:cs="Times New Roman"/>
          <w:color w:val="2B2B2B"/>
          <w:sz w:val="24"/>
          <w:szCs w:val="24"/>
          <w:shd w:val="clear" w:color="auto" w:fill="FFFFFF"/>
          <w:lang w:eastAsia="ru-RU"/>
        </w:rPr>
        <w:t xml:space="preserve">Для воспитанников до пяти лет   мероприятия проводятся только в аудиоформате. </w:t>
      </w:r>
    </w:p>
    <w:p w:rsidR="00EE3A26" w:rsidRPr="001631DC" w:rsidRDefault="00052AAE" w:rsidP="004B3A88">
      <w:pPr>
        <w:pStyle w:val="41"/>
        <w:shd w:val="clear" w:color="auto" w:fill="auto"/>
        <w:spacing w:before="0" w:after="0" w:line="240" w:lineRule="auto"/>
        <w:ind w:firstLine="567"/>
        <w:jc w:val="both"/>
        <w:rPr>
          <w:sz w:val="24"/>
          <w:szCs w:val="24"/>
        </w:rPr>
      </w:pPr>
      <w:r w:rsidRPr="001631DC">
        <w:rPr>
          <w:sz w:val="24"/>
          <w:szCs w:val="24"/>
        </w:rPr>
        <w:t>Значимые для разработки и реализации рабочей программы характеристики, в том числе характеристики особенностей де</w:t>
      </w:r>
      <w:r w:rsidR="00492455">
        <w:rPr>
          <w:sz w:val="24"/>
          <w:szCs w:val="24"/>
        </w:rPr>
        <w:t>тей I младшей группы «Землянички</w:t>
      </w:r>
      <w:r w:rsidRPr="001631DC">
        <w:rPr>
          <w:sz w:val="24"/>
          <w:szCs w:val="24"/>
        </w:rPr>
        <w:t>».</w:t>
      </w:r>
      <w:r w:rsidR="00EE3A26" w:rsidRPr="001631DC">
        <w:rPr>
          <w:sz w:val="24"/>
          <w:szCs w:val="24"/>
        </w:rPr>
        <w:t xml:space="preserve"> Особенности осуществления образовательного процесса с учетом национально - культурных, демографических, климатических условий</w:t>
      </w:r>
    </w:p>
    <w:p w:rsidR="00EE3A26" w:rsidRPr="001631DC" w:rsidRDefault="00EE3A26" w:rsidP="004B3A88">
      <w:pPr>
        <w:pStyle w:val="30"/>
        <w:shd w:val="clear" w:color="auto" w:fill="auto"/>
        <w:spacing w:after="0" w:line="240" w:lineRule="auto"/>
        <w:ind w:firstLine="567"/>
        <w:rPr>
          <w:b w:val="0"/>
          <w:sz w:val="24"/>
          <w:szCs w:val="24"/>
        </w:rPr>
      </w:pPr>
    </w:p>
    <w:p w:rsidR="00EE3A26" w:rsidRPr="001631DC" w:rsidRDefault="00EE3A26" w:rsidP="004B3A88">
      <w:pPr>
        <w:pStyle w:val="30"/>
        <w:shd w:val="clear" w:color="auto" w:fill="auto"/>
        <w:spacing w:after="0" w:line="240" w:lineRule="auto"/>
        <w:ind w:firstLine="567"/>
        <w:rPr>
          <w:b w:val="0"/>
          <w:sz w:val="24"/>
          <w:szCs w:val="24"/>
        </w:rPr>
      </w:pPr>
      <w:r w:rsidRPr="001631DC">
        <w:rPr>
          <w:b w:val="0"/>
          <w:sz w:val="24"/>
          <w:szCs w:val="24"/>
        </w:rPr>
        <w:t>В соответствии с национально-культурными особенностями реализуются следующие задачи по основным областям развития ребенка</w:t>
      </w:r>
    </w:p>
    <w:p w:rsidR="00EE3A26" w:rsidRPr="001631DC" w:rsidRDefault="00EE3A26" w:rsidP="004B3A88">
      <w:pPr>
        <w:pStyle w:val="41"/>
        <w:shd w:val="clear" w:color="auto" w:fill="auto"/>
        <w:spacing w:before="0" w:after="0" w:line="240" w:lineRule="auto"/>
        <w:ind w:firstLine="567"/>
        <w:rPr>
          <w:sz w:val="24"/>
          <w:szCs w:val="24"/>
        </w:rPr>
      </w:pPr>
    </w:p>
    <w:tbl>
      <w:tblPr>
        <w:tblW w:w="0" w:type="auto"/>
        <w:tblInd w:w="10" w:type="dxa"/>
        <w:tblLayout w:type="fixed"/>
        <w:tblCellMar>
          <w:left w:w="10" w:type="dxa"/>
          <w:right w:w="10" w:type="dxa"/>
        </w:tblCellMar>
        <w:tblLook w:val="04A0" w:firstRow="1" w:lastRow="0" w:firstColumn="1" w:lastColumn="0" w:noHBand="0" w:noVBand="1"/>
      </w:tblPr>
      <w:tblGrid>
        <w:gridCol w:w="2798"/>
        <w:gridCol w:w="7408"/>
      </w:tblGrid>
      <w:tr w:rsidR="00EE3A26" w:rsidRPr="001631DC" w:rsidTr="00451C68">
        <w:trPr>
          <w:trHeight w:hRule="exact" w:val="605"/>
        </w:trPr>
        <w:tc>
          <w:tcPr>
            <w:tcW w:w="2798" w:type="dxa"/>
            <w:tcBorders>
              <w:top w:val="single" w:sz="4" w:space="0" w:color="auto"/>
              <w:left w:val="single" w:sz="4" w:space="0" w:color="auto"/>
            </w:tcBorders>
            <w:shd w:val="clear" w:color="auto" w:fill="FFFFFF"/>
            <w:vAlign w:val="bottom"/>
          </w:tcPr>
          <w:p w:rsidR="00EE3A26" w:rsidRPr="001631DC" w:rsidRDefault="00EE3A26" w:rsidP="00451C68">
            <w:pPr>
              <w:pStyle w:val="4"/>
              <w:shd w:val="clear" w:color="auto" w:fill="auto"/>
              <w:spacing w:line="240" w:lineRule="auto"/>
              <w:rPr>
                <w:sz w:val="24"/>
                <w:szCs w:val="24"/>
              </w:rPr>
            </w:pPr>
            <w:r w:rsidRPr="001631DC">
              <w:rPr>
                <w:rStyle w:val="10pt0pt"/>
                <w:sz w:val="24"/>
                <w:szCs w:val="24"/>
              </w:rPr>
              <w:t>Направление</w:t>
            </w:r>
          </w:p>
          <w:p w:rsidR="00EE3A26" w:rsidRPr="001631DC" w:rsidRDefault="00CD2AB3" w:rsidP="00451C68">
            <w:pPr>
              <w:pStyle w:val="4"/>
              <w:shd w:val="clear" w:color="auto" w:fill="auto"/>
              <w:spacing w:line="240" w:lineRule="auto"/>
              <w:rPr>
                <w:sz w:val="24"/>
                <w:szCs w:val="24"/>
              </w:rPr>
            </w:pPr>
            <w:r w:rsidRPr="001631DC">
              <w:rPr>
                <w:rStyle w:val="10pt0pt"/>
                <w:sz w:val="24"/>
                <w:szCs w:val="24"/>
              </w:rPr>
              <w:t>Р</w:t>
            </w:r>
            <w:r w:rsidR="00EE3A26" w:rsidRPr="001631DC">
              <w:rPr>
                <w:rStyle w:val="10pt0pt"/>
                <w:sz w:val="24"/>
                <w:szCs w:val="24"/>
              </w:rPr>
              <w:t>азвития</w:t>
            </w:r>
          </w:p>
        </w:tc>
        <w:tc>
          <w:tcPr>
            <w:tcW w:w="7408" w:type="dxa"/>
            <w:tcBorders>
              <w:top w:val="single" w:sz="4" w:space="0" w:color="auto"/>
              <w:left w:val="single" w:sz="4" w:space="0" w:color="auto"/>
              <w:right w:val="single" w:sz="4" w:space="0" w:color="auto"/>
            </w:tcBorders>
            <w:shd w:val="clear" w:color="auto" w:fill="FFFFFF"/>
          </w:tcPr>
          <w:p w:rsidR="00EE3A26" w:rsidRPr="001631DC" w:rsidRDefault="00EE3A26" w:rsidP="00451C68">
            <w:pPr>
              <w:pStyle w:val="4"/>
              <w:shd w:val="clear" w:color="auto" w:fill="auto"/>
              <w:spacing w:line="240" w:lineRule="auto"/>
              <w:ind w:firstLine="560"/>
              <w:rPr>
                <w:sz w:val="24"/>
                <w:szCs w:val="24"/>
              </w:rPr>
            </w:pPr>
            <w:r w:rsidRPr="001631DC">
              <w:rPr>
                <w:rStyle w:val="10pt0pt"/>
                <w:sz w:val="24"/>
                <w:szCs w:val="24"/>
              </w:rPr>
              <w:t>Задачи</w:t>
            </w:r>
          </w:p>
        </w:tc>
      </w:tr>
      <w:tr w:rsidR="00EE3A26" w:rsidRPr="001631DC" w:rsidTr="00451C68">
        <w:trPr>
          <w:trHeight w:hRule="exact" w:val="854"/>
        </w:trPr>
        <w:tc>
          <w:tcPr>
            <w:tcW w:w="2798" w:type="dxa"/>
            <w:tcBorders>
              <w:top w:val="single" w:sz="4" w:space="0" w:color="auto"/>
              <w:left w:val="single" w:sz="4" w:space="0" w:color="auto"/>
            </w:tcBorders>
            <w:shd w:val="clear" w:color="auto" w:fill="FFFFFF"/>
          </w:tcPr>
          <w:p w:rsidR="00EE3A26" w:rsidRPr="001631DC" w:rsidRDefault="00EE3A26" w:rsidP="00683C44">
            <w:pPr>
              <w:pStyle w:val="4"/>
              <w:shd w:val="clear" w:color="auto" w:fill="auto"/>
              <w:spacing w:line="240" w:lineRule="auto"/>
              <w:rPr>
                <w:sz w:val="24"/>
                <w:szCs w:val="24"/>
              </w:rPr>
            </w:pPr>
            <w:r w:rsidRPr="001631DC">
              <w:rPr>
                <w:rStyle w:val="10pt0pt"/>
                <w:sz w:val="24"/>
                <w:szCs w:val="24"/>
              </w:rPr>
              <w:lastRenderedPageBreak/>
              <w:t>Физическое</w:t>
            </w:r>
          </w:p>
          <w:p w:rsidR="00EE3A26" w:rsidRPr="001631DC" w:rsidRDefault="00CD2AB3" w:rsidP="00683C44">
            <w:pPr>
              <w:pStyle w:val="4"/>
              <w:shd w:val="clear" w:color="auto" w:fill="auto"/>
              <w:spacing w:line="240" w:lineRule="auto"/>
              <w:rPr>
                <w:sz w:val="24"/>
                <w:szCs w:val="24"/>
              </w:rPr>
            </w:pPr>
            <w:r w:rsidRPr="001631DC">
              <w:rPr>
                <w:rStyle w:val="10pt0pt"/>
                <w:sz w:val="24"/>
                <w:szCs w:val="24"/>
              </w:rPr>
              <w:t>Р</w:t>
            </w:r>
            <w:r w:rsidR="00EE3A26" w:rsidRPr="001631DC">
              <w:rPr>
                <w:rStyle w:val="10pt0pt"/>
                <w:sz w:val="24"/>
                <w:szCs w:val="24"/>
              </w:rPr>
              <w:t>азвитие</w:t>
            </w:r>
          </w:p>
        </w:tc>
        <w:tc>
          <w:tcPr>
            <w:tcW w:w="7408" w:type="dxa"/>
            <w:tcBorders>
              <w:top w:val="single" w:sz="4" w:space="0" w:color="auto"/>
              <w:left w:val="single" w:sz="4" w:space="0" w:color="auto"/>
              <w:right w:val="single" w:sz="4" w:space="0" w:color="auto"/>
            </w:tcBorders>
            <w:shd w:val="clear" w:color="auto" w:fill="FFFFFF"/>
          </w:tcPr>
          <w:p w:rsidR="00EE3A26" w:rsidRPr="001631DC" w:rsidRDefault="00EE3A26" w:rsidP="004B3A88">
            <w:pPr>
              <w:pStyle w:val="4"/>
              <w:shd w:val="clear" w:color="auto" w:fill="auto"/>
              <w:spacing w:line="240" w:lineRule="auto"/>
              <w:ind w:left="169" w:right="131"/>
              <w:jc w:val="both"/>
              <w:rPr>
                <w:sz w:val="24"/>
                <w:szCs w:val="24"/>
              </w:rPr>
            </w:pPr>
            <w:r w:rsidRPr="001631DC">
              <w:rPr>
                <w:rStyle w:val="10pt"/>
                <w:sz w:val="24"/>
                <w:szCs w:val="24"/>
              </w:rPr>
              <w:t>Формировать привычку к здоровому образу жизни, закаливанию организма в соответствии с местными условиями.</w:t>
            </w:r>
          </w:p>
          <w:p w:rsidR="00EE3A26" w:rsidRPr="001631DC" w:rsidRDefault="00EE3A26" w:rsidP="004B3A88">
            <w:pPr>
              <w:pStyle w:val="4"/>
              <w:shd w:val="clear" w:color="auto" w:fill="auto"/>
              <w:spacing w:line="240" w:lineRule="auto"/>
              <w:ind w:left="169" w:right="131"/>
              <w:jc w:val="left"/>
              <w:rPr>
                <w:sz w:val="24"/>
                <w:szCs w:val="24"/>
              </w:rPr>
            </w:pPr>
            <w:r w:rsidRPr="001631DC">
              <w:rPr>
                <w:rStyle w:val="10pt"/>
                <w:sz w:val="24"/>
                <w:szCs w:val="24"/>
              </w:rPr>
              <w:t>Развивать физические качества в традиционных играх народов Урала.</w:t>
            </w:r>
          </w:p>
        </w:tc>
      </w:tr>
      <w:tr w:rsidR="00EE3A26" w:rsidRPr="001631DC" w:rsidTr="00451C68">
        <w:trPr>
          <w:trHeight w:hRule="exact" w:val="1128"/>
        </w:trPr>
        <w:tc>
          <w:tcPr>
            <w:tcW w:w="2798" w:type="dxa"/>
            <w:tcBorders>
              <w:top w:val="single" w:sz="4" w:space="0" w:color="auto"/>
              <w:left w:val="single" w:sz="4" w:space="0" w:color="auto"/>
            </w:tcBorders>
            <w:shd w:val="clear" w:color="auto" w:fill="FFFFFF"/>
          </w:tcPr>
          <w:p w:rsidR="00EE3A26" w:rsidRPr="001631DC" w:rsidRDefault="00EE3A26" w:rsidP="00683C44">
            <w:pPr>
              <w:pStyle w:val="4"/>
              <w:shd w:val="clear" w:color="auto" w:fill="auto"/>
              <w:spacing w:line="240" w:lineRule="auto"/>
              <w:rPr>
                <w:sz w:val="24"/>
                <w:szCs w:val="24"/>
              </w:rPr>
            </w:pPr>
            <w:r w:rsidRPr="001631DC">
              <w:rPr>
                <w:rStyle w:val="10pt0pt"/>
                <w:sz w:val="24"/>
                <w:szCs w:val="24"/>
              </w:rPr>
              <w:t>Познавательное</w:t>
            </w:r>
          </w:p>
          <w:p w:rsidR="00EE3A26" w:rsidRPr="001631DC" w:rsidRDefault="00CD2AB3" w:rsidP="00683C44">
            <w:pPr>
              <w:pStyle w:val="4"/>
              <w:shd w:val="clear" w:color="auto" w:fill="auto"/>
              <w:spacing w:line="240" w:lineRule="auto"/>
              <w:rPr>
                <w:sz w:val="24"/>
                <w:szCs w:val="24"/>
              </w:rPr>
            </w:pPr>
            <w:r w:rsidRPr="001631DC">
              <w:rPr>
                <w:rStyle w:val="10pt0pt"/>
                <w:sz w:val="24"/>
                <w:szCs w:val="24"/>
              </w:rPr>
              <w:t>Р</w:t>
            </w:r>
            <w:r w:rsidR="00EE3A26" w:rsidRPr="001631DC">
              <w:rPr>
                <w:rStyle w:val="10pt0pt"/>
                <w:sz w:val="24"/>
                <w:szCs w:val="24"/>
              </w:rPr>
              <w:t>азвитие</w:t>
            </w:r>
          </w:p>
        </w:tc>
        <w:tc>
          <w:tcPr>
            <w:tcW w:w="7408" w:type="dxa"/>
            <w:tcBorders>
              <w:top w:val="single" w:sz="4" w:space="0" w:color="auto"/>
              <w:left w:val="single" w:sz="4" w:space="0" w:color="auto"/>
              <w:right w:val="single" w:sz="4" w:space="0" w:color="auto"/>
            </w:tcBorders>
            <w:shd w:val="clear" w:color="auto" w:fill="FFFFFF"/>
          </w:tcPr>
          <w:p w:rsidR="00EE3A26" w:rsidRPr="001631DC" w:rsidRDefault="00EE3A26" w:rsidP="004B3A88">
            <w:pPr>
              <w:pStyle w:val="4"/>
              <w:shd w:val="clear" w:color="auto" w:fill="auto"/>
              <w:spacing w:line="240" w:lineRule="auto"/>
              <w:ind w:left="169" w:right="131"/>
              <w:jc w:val="left"/>
              <w:rPr>
                <w:sz w:val="24"/>
                <w:szCs w:val="24"/>
              </w:rPr>
            </w:pPr>
            <w:r w:rsidRPr="001631DC">
              <w:rPr>
                <w:rStyle w:val="10pt"/>
                <w:sz w:val="24"/>
                <w:szCs w:val="24"/>
              </w:rPr>
              <w:t>Развивать интерес к природному и рукотворному миру родного края, города, воспитывать бережное, созидательное отношение к нему.</w:t>
            </w:r>
          </w:p>
          <w:p w:rsidR="00EE3A26" w:rsidRPr="001631DC" w:rsidRDefault="00EE3A26" w:rsidP="004B3A88">
            <w:pPr>
              <w:pStyle w:val="4"/>
              <w:shd w:val="clear" w:color="auto" w:fill="auto"/>
              <w:spacing w:line="240" w:lineRule="auto"/>
              <w:ind w:left="169" w:right="131"/>
              <w:jc w:val="left"/>
              <w:rPr>
                <w:sz w:val="24"/>
                <w:szCs w:val="24"/>
              </w:rPr>
            </w:pPr>
            <w:r w:rsidRPr="001631DC">
              <w:rPr>
                <w:rStyle w:val="10pt"/>
                <w:sz w:val="24"/>
                <w:szCs w:val="24"/>
              </w:rPr>
              <w:t>Воспитывать интерес к литературе народов Урала, авторской поэзии и прозе.</w:t>
            </w:r>
          </w:p>
        </w:tc>
      </w:tr>
      <w:tr w:rsidR="00EE3A26" w:rsidRPr="001631DC" w:rsidTr="00451C68">
        <w:trPr>
          <w:trHeight w:hRule="exact" w:val="705"/>
        </w:trPr>
        <w:tc>
          <w:tcPr>
            <w:tcW w:w="2798" w:type="dxa"/>
            <w:tcBorders>
              <w:top w:val="single" w:sz="4" w:space="0" w:color="auto"/>
              <w:left w:val="single" w:sz="4" w:space="0" w:color="auto"/>
            </w:tcBorders>
            <w:shd w:val="clear" w:color="auto" w:fill="FFFFFF"/>
          </w:tcPr>
          <w:p w:rsidR="00EE3A26" w:rsidRPr="001631DC" w:rsidRDefault="00EE3A26" w:rsidP="00683C44">
            <w:pPr>
              <w:pStyle w:val="4"/>
              <w:shd w:val="clear" w:color="auto" w:fill="auto"/>
              <w:spacing w:line="240" w:lineRule="auto"/>
              <w:rPr>
                <w:sz w:val="24"/>
                <w:szCs w:val="24"/>
              </w:rPr>
            </w:pPr>
            <w:r w:rsidRPr="001631DC">
              <w:rPr>
                <w:rStyle w:val="10pt0pt"/>
                <w:sz w:val="24"/>
                <w:szCs w:val="24"/>
              </w:rPr>
              <w:t>Речевое развитие</w:t>
            </w:r>
          </w:p>
        </w:tc>
        <w:tc>
          <w:tcPr>
            <w:tcW w:w="7408" w:type="dxa"/>
            <w:tcBorders>
              <w:top w:val="single" w:sz="4" w:space="0" w:color="auto"/>
              <w:left w:val="single" w:sz="4" w:space="0" w:color="auto"/>
              <w:right w:val="single" w:sz="4" w:space="0" w:color="auto"/>
            </w:tcBorders>
            <w:shd w:val="clear" w:color="auto" w:fill="FFFFFF"/>
          </w:tcPr>
          <w:p w:rsidR="00EE3A26" w:rsidRPr="001631DC" w:rsidRDefault="00EE3A26" w:rsidP="004B3A88">
            <w:pPr>
              <w:pStyle w:val="4"/>
              <w:shd w:val="clear" w:color="auto" w:fill="auto"/>
              <w:spacing w:line="240" w:lineRule="auto"/>
              <w:ind w:left="169" w:right="131"/>
              <w:jc w:val="both"/>
              <w:rPr>
                <w:sz w:val="24"/>
                <w:szCs w:val="24"/>
              </w:rPr>
            </w:pPr>
            <w:r w:rsidRPr="001631DC">
              <w:rPr>
                <w:rStyle w:val="10pt"/>
                <w:sz w:val="24"/>
                <w:szCs w:val="24"/>
              </w:rPr>
              <w:t>Воспитывать интерес к литературе народов Урала, авторской поэзии и прозе.</w:t>
            </w:r>
          </w:p>
        </w:tc>
      </w:tr>
      <w:tr w:rsidR="00EE3A26" w:rsidRPr="001631DC" w:rsidTr="00451C68">
        <w:trPr>
          <w:trHeight w:hRule="exact" w:val="999"/>
        </w:trPr>
        <w:tc>
          <w:tcPr>
            <w:tcW w:w="2798" w:type="dxa"/>
            <w:tcBorders>
              <w:top w:val="single" w:sz="4" w:space="0" w:color="auto"/>
              <w:left w:val="single" w:sz="4" w:space="0" w:color="auto"/>
              <w:bottom w:val="single" w:sz="4" w:space="0" w:color="auto"/>
            </w:tcBorders>
            <w:shd w:val="clear" w:color="auto" w:fill="FFFFFF"/>
          </w:tcPr>
          <w:p w:rsidR="00EE3A26" w:rsidRPr="001631DC" w:rsidRDefault="00EE3A26" w:rsidP="00451C68">
            <w:pPr>
              <w:pStyle w:val="4"/>
              <w:shd w:val="clear" w:color="auto" w:fill="auto"/>
              <w:spacing w:line="240" w:lineRule="auto"/>
              <w:rPr>
                <w:sz w:val="24"/>
                <w:szCs w:val="24"/>
              </w:rPr>
            </w:pPr>
            <w:r w:rsidRPr="001631DC">
              <w:rPr>
                <w:rStyle w:val="10pt0pt"/>
                <w:sz w:val="24"/>
                <w:szCs w:val="24"/>
              </w:rPr>
              <w:t>Художественно</w:t>
            </w:r>
            <w:r w:rsidRPr="001631DC">
              <w:rPr>
                <w:rStyle w:val="10pt0pt"/>
                <w:sz w:val="24"/>
                <w:szCs w:val="24"/>
              </w:rPr>
              <w:softHyphen/>
            </w:r>
          </w:p>
          <w:p w:rsidR="00EE3A26" w:rsidRPr="001631DC" w:rsidRDefault="00EE3A26" w:rsidP="00451C68">
            <w:pPr>
              <w:pStyle w:val="4"/>
              <w:shd w:val="clear" w:color="auto" w:fill="auto"/>
              <w:spacing w:line="240" w:lineRule="auto"/>
              <w:rPr>
                <w:sz w:val="24"/>
                <w:szCs w:val="24"/>
              </w:rPr>
            </w:pPr>
            <w:r w:rsidRPr="001631DC">
              <w:rPr>
                <w:rStyle w:val="10pt0pt"/>
                <w:sz w:val="24"/>
                <w:szCs w:val="24"/>
              </w:rPr>
              <w:t>эстетическое</w:t>
            </w:r>
          </w:p>
          <w:p w:rsidR="00EE3A26" w:rsidRPr="001631DC" w:rsidRDefault="00EE3A26" w:rsidP="00451C68">
            <w:pPr>
              <w:pStyle w:val="4"/>
              <w:shd w:val="clear" w:color="auto" w:fill="auto"/>
              <w:spacing w:line="240" w:lineRule="auto"/>
              <w:rPr>
                <w:sz w:val="24"/>
                <w:szCs w:val="24"/>
              </w:rPr>
            </w:pPr>
            <w:r w:rsidRPr="001631DC">
              <w:rPr>
                <w:rStyle w:val="10pt0pt"/>
                <w:sz w:val="24"/>
                <w:szCs w:val="24"/>
              </w:rPr>
              <w:t>развитие</w:t>
            </w:r>
          </w:p>
        </w:tc>
        <w:tc>
          <w:tcPr>
            <w:tcW w:w="7408" w:type="dxa"/>
            <w:tcBorders>
              <w:top w:val="single" w:sz="4" w:space="0" w:color="auto"/>
              <w:left w:val="single" w:sz="4" w:space="0" w:color="auto"/>
              <w:bottom w:val="single" w:sz="4" w:space="0" w:color="auto"/>
              <w:right w:val="single" w:sz="4" w:space="0" w:color="auto"/>
            </w:tcBorders>
            <w:shd w:val="clear" w:color="auto" w:fill="FFFFFF"/>
          </w:tcPr>
          <w:p w:rsidR="00EE3A26" w:rsidRPr="001631DC" w:rsidRDefault="00EE3A26" w:rsidP="004B3A88">
            <w:pPr>
              <w:pStyle w:val="4"/>
              <w:shd w:val="clear" w:color="auto" w:fill="auto"/>
              <w:spacing w:line="240" w:lineRule="auto"/>
              <w:ind w:left="169" w:right="131"/>
              <w:jc w:val="both"/>
              <w:rPr>
                <w:sz w:val="24"/>
                <w:szCs w:val="24"/>
              </w:rPr>
            </w:pPr>
            <w:r w:rsidRPr="001631DC">
              <w:rPr>
                <w:rStyle w:val="10pt"/>
                <w:sz w:val="24"/>
                <w:szCs w:val="24"/>
              </w:rPr>
              <w:t>Развивать интерес к культурному наследию земли Уральской, чувство сопричастности, желание передавать фольклор народов Урала</w:t>
            </w:r>
          </w:p>
        </w:tc>
      </w:tr>
      <w:tr w:rsidR="00EE3A26" w:rsidRPr="001631DC" w:rsidTr="00451C68">
        <w:trPr>
          <w:trHeight w:hRule="exact" w:val="970"/>
        </w:trPr>
        <w:tc>
          <w:tcPr>
            <w:tcW w:w="2798" w:type="dxa"/>
            <w:tcBorders>
              <w:top w:val="single" w:sz="4" w:space="0" w:color="auto"/>
              <w:left w:val="single" w:sz="4" w:space="0" w:color="auto"/>
              <w:bottom w:val="single" w:sz="4" w:space="0" w:color="auto"/>
            </w:tcBorders>
            <w:shd w:val="clear" w:color="auto" w:fill="FFFFFF"/>
          </w:tcPr>
          <w:p w:rsidR="00EE3A26" w:rsidRPr="001631DC" w:rsidRDefault="00EE3A26" w:rsidP="00451C68">
            <w:pPr>
              <w:pStyle w:val="4"/>
              <w:shd w:val="clear" w:color="auto" w:fill="auto"/>
              <w:spacing w:line="240" w:lineRule="auto"/>
              <w:rPr>
                <w:rStyle w:val="10pt0pt"/>
                <w:sz w:val="24"/>
                <w:szCs w:val="24"/>
              </w:rPr>
            </w:pPr>
            <w:r w:rsidRPr="001631DC">
              <w:rPr>
                <w:rStyle w:val="10pt0pt"/>
                <w:sz w:val="24"/>
                <w:szCs w:val="24"/>
              </w:rPr>
              <w:t>Социально</w:t>
            </w:r>
            <w:r w:rsidRPr="001631DC">
              <w:rPr>
                <w:rStyle w:val="10pt0pt"/>
                <w:sz w:val="24"/>
                <w:szCs w:val="24"/>
              </w:rPr>
              <w:softHyphen/>
            </w:r>
            <w:r w:rsidRPr="001631DC">
              <w:rPr>
                <w:rStyle w:val="10pt"/>
                <w:sz w:val="24"/>
                <w:szCs w:val="24"/>
              </w:rPr>
              <w:t xml:space="preserve"> </w:t>
            </w:r>
            <w:r w:rsidRPr="001631DC">
              <w:rPr>
                <w:rStyle w:val="10pt0pt"/>
                <w:sz w:val="24"/>
                <w:szCs w:val="24"/>
              </w:rPr>
              <w:t>коммуникативное</w:t>
            </w:r>
            <w:r w:rsidRPr="001631DC">
              <w:rPr>
                <w:rStyle w:val="10pt"/>
                <w:sz w:val="24"/>
                <w:szCs w:val="24"/>
              </w:rPr>
              <w:t xml:space="preserve"> </w:t>
            </w:r>
            <w:r w:rsidRPr="001631DC">
              <w:rPr>
                <w:rStyle w:val="10pt0pt"/>
                <w:sz w:val="24"/>
                <w:szCs w:val="24"/>
              </w:rPr>
              <w:t>развитие</w:t>
            </w:r>
          </w:p>
        </w:tc>
        <w:tc>
          <w:tcPr>
            <w:tcW w:w="7408" w:type="dxa"/>
            <w:tcBorders>
              <w:top w:val="single" w:sz="4" w:space="0" w:color="auto"/>
              <w:left w:val="single" w:sz="4" w:space="0" w:color="auto"/>
              <w:bottom w:val="single" w:sz="4" w:space="0" w:color="auto"/>
              <w:right w:val="single" w:sz="4" w:space="0" w:color="auto"/>
            </w:tcBorders>
            <w:shd w:val="clear" w:color="auto" w:fill="FFFFFF"/>
          </w:tcPr>
          <w:p w:rsidR="00EE3A26" w:rsidRPr="001631DC" w:rsidRDefault="00EE3A26" w:rsidP="004B3A88">
            <w:pPr>
              <w:pStyle w:val="4"/>
              <w:shd w:val="clear" w:color="auto" w:fill="auto"/>
              <w:spacing w:line="240" w:lineRule="auto"/>
              <w:ind w:left="169" w:right="131"/>
              <w:jc w:val="both"/>
              <w:rPr>
                <w:rStyle w:val="10pt"/>
                <w:sz w:val="24"/>
                <w:szCs w:val="24"/>
              </w:rPr>
            </w:pPr>
            <w:r w:rsidRPr="001631DC">
              <w:rPr>
                <w:rStyle w:val="10pt"/>
                <w:sz w:val="24"/>
                <w:szCs w:val="24"/>
              </w:rPr>
              <w:t>Воспитывать чувство любви к своей семье, детскому саду,</w:t>
            </w:r>
            <w:r w:rsidRPr="001631DC">
              <w:rPr>
                <w:rStyle w:val="40"/>
                <w:sz w:val="24"/>
                <w:szCs w:val="24"/>
              </w:rPr>
              <w:t xml:space="preserve"> </w:t>
            </w:r>
            <w:r w:rsidRPr="001631DC">
              <w:rPr>
                <w:rStyle w:val="10pt"/>
                <w:sz w:val="24"/>
                <w:szCs w:val="24"/>
              </w:rPr>
              <w:t>родному городу, краю.</w:t>
            </w:r>
          </w:p>
        </w:tc>
      </w:tr>
    </w:tbl>
    <w:p w:rsidR="00EE3A26" w:rsidRPr="001631DC" w:rsidRDefault="00EE3A26" w:rsidP="00EE3A26">
      <w:pPr>
        <w:pStyle w:val="41"/>
        <w:shd w:val="clear" w:color="auto" w:fill="auto"/>
        <w:spacing w:before="0" w:after="0" w:line="240" w:lineRule="auto"/>
        <w:ind w:firstLine="560"/>
        <w:jc w:val="both"/>
        <w:rPr>
          <w:sz w:val="24"/>
          <w:szCs w:val="24"/>
        </w:rPr>
      </w:pPr>
    </w:p>
    <w:p w:rsidR="00EE3A26" w:rsidRPr="001631DC" w:rsidRDefault="00EE3A26" w:rsidP="00EE3A26">
      <w:pPr>
        <w:pStyle w:val="41"/>
        <w:shd w:val="clear" w:color="auto" w:fill="auto"/>
        <w:spacing w:before="0" w:after="0" w:line="276" w:lineRule="auto"/>
        <w:ind w:firstLine="560"/>
        <w:jc w:val="both"/>
        <w:rPr>
          <w:sz w:val="24"/>
          <w:szCs w:val="24"/>
        </w:rPr>
      </w:pPr>
      <w:r w:rsidRPr="001631DC">
        <w:rPr>
          <w:sz w:val="24"/>
          <w:szCs w:val="24"/>
        </w:rPr>
        <w:t>В соответствии с рекомендациями СанПиН, ФГОС организация образовательного процесса осуществляется исходя из особенностей холодного и теплого времени года:</w:t>
      </w:r>
    </w:p>
    <w:p w:rsidR="00EE3A26" w:rsidRPr="001631DC" w:rsidRDefault="00EE3A26" w:rsidP="006C2BFC">
      <w:pPr>
        <w:pStyle w:val="4"/>
        <w:numPr>
          <w:ilvl w:val="0"/>
          <w:numId w:val="1"/>
        </w:numPr>
        <w:shd w:val="clear" w:color="auto" w:fill="auto"/>
        <w:spacing w:line="276" w:lineRule="auto"/>
        <w:ind w:firstLine="560"/>
        <w:jc w:val="both"/>
        <w:rPr>
          <w:sz w:val="24"/>
          <w:szCs w:val="24"/>
        </w:rPr>
      </w:pPr>
      <w:r w:rsidRPr="001631DC">
        <w:rPr>
          <w:sz w:val="24"/>
          <w:szCs w:val="24"/>
        </w:rPr>
        <w:t xml:space="preserve"> Режим дня</w:t>
      </w:r>
    </w:p>
    <w:p w:rsidR="00EE3A26" w:rsidRPr="001631DC" w:rsidRDefault="00EE3A26" w:rsidP="006C2BFC">
      <w:pPr>
        <w:pStyle w:val="4"/>
        <w:numPr>
          <w:ilvl w:val="0"/>
          <w:numId w:val="1"/>
        </w:numPr>
        <w:shd w:val="clear" w:color="auto" w:fill="auto"/>
        <w:spacing w:line="276" w:lineRule="auto"/>
        <w:ind w:firstLine="560"/>
        <w:jc w:val="both"/>
        <w:rPr>
          <w:sz w:val="24"/>
          <w:szCs w:val="24"/>
        </w:rPr>
      </w:pPr>
      <w:r w:rsidRPr="001631DC">
        <w:rPr>
          <w:sz w:val="24"/>
          <w:szCs w:val="24"/>
        </w:rPr>
        <w:t xml:space="preserve"> Закаливающие мероприятия</w:t>
      </w:r>
    </w:p>
    <w:p w:rsidR="00EE3A26" w:rsidRPr="001631DC" w:rsidRDefault="00EE3A26" w:rsidP="006C2BFC">
      <w:pPr>
        <w:pStyle w:val="4"/>
        <w:numPr>
          <w:ilvl w:val="0"/>
          <w:numId w:val="1"/>
        </w:numPr>
        <w:shd w:val="clear" w:color="auto" w:fill="auto"/>
        <w:spacing w:line="276" w:lineRule="auto"/>
        <w:ind w:firstLine="560"/>
        <w:jc w:val="both"/>
        <w:rPr>
          <w:sz w:val="24"/>
          <w:szCs w:val="24"/>
        </w:rPr>
      </w:pPr>
      <w:r w:rsidRPr="001631DC">
        <w:rPr>
          <w:sz w:val="24"/>
          <w:szCs w:val="24"/>
        </w:rPr>
        <w:t xml:space="preserve"> Организация прогулки и длительность прогулки</w:t>
      </w:r>
    </w:p>
    <w:p w:rsidR="00EE3A26" w:rsidRPr="001631DC" w:rsidRDefault="00EE3A26" w:rsidP="006C2BFC">
      <w:pPr>
        <w:pStyle w:val="4"/>
        <w:numPr>
          <w:ilvl w:val="0"/>
          <w:numId w:val="1"/>
        </w:numPr>
        <w:shd w:val="clear" w:color="auto" w:fill="auto"/>
        <w:spacing w:line="276" w:lineRule="auto"/>
        <w:ind w:firstLine="560"/>
        <w:jc w:val="both"/>
        <w:rPr>
          <w:sz w:val="24"/>
          <w:szCs w:val="24"/>
        </w:rPr>
      </w:pPr>
      <w:r w:rsidRPr="001631DC">
        <w:rPr>
          <w:sz w:val="24"/>
          <w:szCs w:val="24"/>
        </w:rPr>
        <w:t xml:space="preserve"> Утренний прием детей на улице</w:t>
      </w:r>
    </w:p>
    <w:p w:rsidR="00EE3A26" w:rsidRPr="001631DC" w:rsidRDefault="00EE3A26" w:rsidP="006C2BFC">
      <w:pPr>
        <w:pStyle w:val="4"/>
        <w:numPr>
          <w:ilvl w:val="0"/>
          <w:numId w:val="1"/>
        </w:numPr>
        <w:shd w:val="clear" w:color="auto" w:fill="auto"/>
        <w:spacing w:line="276" w:lineRule="auto"/>
        <w:ind w:firstLine="560"/>
        <w:jc w:val="both"/>
        <w:rPr>
          <w:sz w:val="24"/>
          <w:szCs w:val="24"/>
        </w:rPr>
      </w:pPr>
      <w:r w:rsidRPr="001631DC">
        <w:rPr>
          <w:sz w:val="24"/>
          <w:szCs w:val="24"/>
        </w:rPr>
        <w:t xml:space="preserve"> Содержание психолого-педагогической работы по ознакомлению с сезонными процессами и явлениями.</w:t>
      </w:r>
    </w:p>
    <w:p w:rsidR="00EE3A26" w:rsidRPr="001631DC" w:rsidRDefault="00EE3A26" w:rsidP="00EE3A26">
      <w:pPr>
        <w:pStyle w:val="4"/>
        <w:shd w:val="clear" w:color="auto" w:fill="auto"/>
        <w:spacing w:line="276" w:lineRule="auto"/>
        <w:ind w:firstLine="560"/>
        <w:jc w:val="both"/>
        <w:rPr>
          <w:sz w:val="24"/>
          <w:szCs w:val="24"/>
        </w:rPr>
      </w:pPr>
      <w:r w:rsidRPr="001631DC">
        <w:rPr>
          <w:i/>
          <w:sz w:val="24"/>
          <w:szCs w:val="24"/>
        </w:rPr>
        <w:t>В соответствии с национально-культурными особенностями</w:t>
      </w:r>
      <w:r w:rsidRPr="001631DC">
        <w:rPr>
          <w:sz w:val="24"/>
          <w:szCs w:val="24"/>
        </w:rPr>
        <w:t>:</w:t>
      </w:r>
    </w:p>
    <w:p w:rsidR="00EE3A26" w:rsidRPr="001631DC" w:rsidRDefault="00EE3A26" w:rsidP="00EE3A26">
      <w:pPr>
        <w:pStyle w:val="4"/>
        <w:shd w:val="clear" w:color="auto" w:fill="auto"/>
        <w:spacing w:line="276" w:lineRule="auto"/>
        <w:ind w:firstLine="560"/>
        <w:jc w:val="both"/>
        <w:rPr>
          <w:sz w:val="24"/>
          <w:szCs w:val="24"/>
        </w:rPr>
      </w:pPr>
      <w:r w:rsidRPr="001631DC">
        <w:rPr>
          <w:sz w:val="24"/>
          <w:szCs w:val="24"/>
        </w:rPr>
        <w:t>Преобладают семьи русской национальности; сохраняют</w:t>
      </w:r>
      <w:r w:rsidR="00C40782">
        <w:rPr>
          <w:sz w:val="24"/>
          <w:szCs w:val="24"/>
        </w:rPr>
        <w:t xml:space="preserve">ся некоторые традиции в семьях </w:t>
      </w:r>
      <w:r w:rsidRPr="001631DC">
        <w:rPr>
          <w:sz w:val="24"/>
          <w:szCs w:val="24"/>
        </w:rPr>
        <w:t>татарской и башкирской национальностей. В образовательном процессе решаются задачи воспитания:</w:t>
      </w:r>
    </w:p>
    <w:p w:rsidR="00EE3A26" w:rsidRPr="001631DC" w:rsidRDefault="00EE3A26" w:rsidP="00EE3A26">
      <w:pPr>
        <w:pStyle w:val="4"/>
        <w:shd w:val="clear" w:color="auto" w:fill="auto"/>
        <w:spacing w:line="276" w:lineRule="auto"/>
        <w:ind w:firstLine="560"/>
        <w:jc w:val="both"/>
        <w:rPr>
          <w:sz w:val="24"/>
          <w:szCs w:val="24"/>
        </w:rPr>
      </w:pPr>
      <w:r w:rsidRPr="001631DC">
        <w:rPr>
          <w:sz w:val="24"/>
          <w:szCs w:val="24"/>
        </w:rPr>
        <w:t>-толерантность по отношению к детям других национальностей;</w:t>
      </w:r>
    </w:p>
    <w:p w:rsidR="00EE3A26" w:rsidRPr="001631DC" w:rsidRDefault="00EE3A26" w:rsidP="00EE3A26">
      <w:pPr>
        <w:pStyle w:val="4"/>
        <w:shd w:val="clear" w:color="auto" w:fill="auto"/>
        <w:spacing w:line="276" w:lineRule="auto"/>
        <w:ind w:firstLine="560"/>
        <w:jc w:val="both"/>
        <w:rPr>
          <w:sz w:val="24"/>
          <w:szCs w:val="24"/>
        </w:rPr>
      </w:pPr>
      <w:r w:rsidRPr="001631DC">
        <w:rPr>
          <w:sz w:val="24"/>
          <w:szCs w:val="24"/>
        </w:rPr>
        <w:t>-бережное отношение к национальным культурным, бытовым, языковым традициям;</w:t>
      </w:r>
    </w:p>
    <w:p w:rsidR="00EE3A26" w:rsidRPr="001631DC" w:rsidRDefault="00EE3A26" w:rsidP="00EE3A26">
      <w:pPr>
        <w:pStyle w:val="4"/>
        <w:shd w:val="clear" w:color="auto" w:fill="auto"/>
        <w:spacing w:line="276" w:lineRule="auto"/>
        <w:ind w:firstLine="560"/>
        <w:jc w:val="both"/>
        <w:rPr>
          <w:sz w:val="24"/>
          <w:szCs w:val="24"/>
        </w:rPr>
      </w:pPr>
      <w:r w:rsidRPr="001631DC">
        <w:rPr>
          <w:sz w:val="24"/>
          <w:szCs w:val="24"/>
        </w:rPr>
        <w:t>-включение в образовательный процесс потенциала национальных культурных и бытовых традиций семей по воспитанию и оздоровлению детей.</w:t>
      </w:r>
    </w:p>
    <w:p w:rsidR="00EE3A26" w:rsidRPr="001631DC" w:rsidRDefault="00EE3A26" w:rsidP="00EE3A26">
      <w:pPr>
        <w:pStyle w:val="30"/>
        <w:shd w:val="clear" w:color="auto" w:fill="auto"/>
        <w:spacing w:after="0" w:line="276" w:lineRule="auto"/>
        <w:ind w:firstLine="560"/>
        <w:rPr>
          <w:b w:val="0"/>
          <w:i/>
          <w:sz w:val="24"/>
          <w:szCs w:val="24"/>
        </w:rPr>
      </w:pPr>
      <w:bookmarkStart w:id="3" w:name="bookmark6"/>
      <w:r w:rsidRPr="001631DC">
        <w:rPr>
          <w:b w:val="0"/>
          <w:i/>
          <w:sz w:val="24"/>
          <w:szCs w:val="24"/>
        </w:rPr>
        <w:t xml:space="preserve">Учёт приоритетных направлений деятельности </w:t>
      </w:r>
      <w:r w:rsidR="00C312FE">
        <w:rPr>
          <w:b w:val="0"/>
          <w:i/>
          <w:sz w:val="24"/>
          <w:szCs w:val="24"/>
        </w:rPr>
        <w:t>группы, Центра на 2022-2023</w:t>
      </w:r>
      <w:r w:rsidRPr="001631DC">
        <w:rPr>
          <w:b w:val="0"/>
          <w:i/>
          <w:sz w:val="24"/>
          <w:szCs w:val="24"/>
        </w:rPr>
        <w:t>г.г.</w:t>
      </w:r>
      <w:bookmarkEnd w:id="3"/>
    </w:p>
    <w:p w:rsidR="00EE3A26" w:rsidRPr="001631DC" w:rsidRDefault="00EE3A26" w:rsidP="00EE3A26">
      <w:pPr>
        <w:pStyle w:val="4"/>
        <w:shd w:val="clear" w:color="auto" w:fill="auto"/>
        <w:spacing w:line="276" w:lineRule="auto"/>
        <w:ind w:firstLine="560"/>
        <w:jc w:val="both"/>
        <w:rPr>
          <w:i/>
          <w:sz w:val="24"/>
          <w:szCs w:val="24"/>
        </w:rPr>
      </w:pPr>
      <w:r w:rsidRPr="001631DC">
        <w:rPr>
          <w:i/>
          <w:sz w:val="24"/>
          <w:szCs w:val="24"/>
        </w:rPr>
        <w:t>Взаимодействие с социальными партнёрами.</w:t>
      </w:r>
    </w:p>
    <w:p w:rsidR="00EE3A26" w:rsidRPr="001631DC" w:rsidRDefault="00EE3A26" w:rsidP="00EE3A26">
      <w:pPr>
        <w:pStyle w:val="32"/>
        <w:shd w:val="clear" w:color="auto" w:fill="auto"/>
        <w:spacing w:line="276" w:lineRule="auto"/>
        <w:ind w:firstLine="560"/>
        <w:jc w:val="both"/>
        <w:rPr>
          <w:rStyle w:val="33"/>
        </w:rPr>
      </w:pPr>
      <w:r w:rsidRPr="001631DC">
        <w:rPr>
          <w:b w:val="0"/>
          <w:i/>
          <w:sz w:val="24"/>
          <w:szCs w:val="24"/>
        </w:rPr>
        <w:t>Задачи</w:t>
      </w:r>
      <w:r w:rsidRPr="001631DC">
        <w:rPr>
          <w:rStyle w:val="33"/>
        </w:rPr>
        <w:t>:</w:t>
      </w:r>
    </w:p>
    <w:p w:rsidR="00EE3A26" w:rsidRPr="001631DC" w:rsidRDefault="00EE3A26" w:rsidP="00DB4684">
      <w:pPr>
        <w:pStyle w:val="32"/>
        <w:shd w:val="clear" w:color="auto" w:fill="auto"/>
        <w:tabs>
          <w:tab w:val="left" w:pos="709"/>
          <w:tab w:val="left" w:pos="851"/>
          <w:tab w:val="left" w:pos="1932"/>
        </w:tabs>
        <w:spacing w:line="276" w:lineRule="auto"/>
        <w:ind w:firstLine="560"/>
        <w:jc w:val="both"/>
        <w:rPr>
          <w:b w:val="0"/>
          <w:sz w:val="24"/>
          <w:szCs w:val="24"/>
        </w:rPr>
      </w:pPr>
      <w:r w:rsidRPr="001631DC">
        <w:rPr>
          <w:b w:val="0"/>
          <w:sz w:val="24"/>
          <w:szCs w:val="24"/>
        </w:rPr>
        <w:t>Расширение кругозора дошкольника</w:t>
      </w:r>
      <w:r w:rsidR="0013515B" w:rsidRPr="001631DC">
        <w:rPr>
          <w:b w:val="0"/>
          <w:sz w:val="24"/>
          <w:szCs w:val="24"/>
        </w:rPr>
        <w:t xml:space="preserve"> (</w:t>
      </w:r>
      <w:r w:rsidRPr="001631DC">
        <w:rPr>
          <w:b w:val="0"/>
          <w:sz w:val="24"/>
          <w:szCs w:val="24"/>
        </w:rPr>
        <w:t>освоение предметного и природного окружения, развитие мышления, обогащение словаря).</w:t>
      </w:r>
    </w:p>
    <w:p w:rsidR="00EE3A26" w:rsidRPr="001631DC" w:rsidRDefault="00EE3A26" w:rsidP="00DB4684">
      <w:pPr>
        <w:pStyle w:val="4"/>
        <w:numPr>
          <w:ilvl w:val="0"/>
          <w:numId w:val="1"/>
        </w:numPr>
        <w:shd w:val="clear" w:color="auto" w:fill="auto"/>
        <w:tabs>
          <w:tab w:val="left" w:pos="709"/>
          <w:tab w:val="left" w:pos="851"/>
          <w:tab w:val="left" w:pos="2086"/>
        </w:tabs>
        <w:spacing w:line="276" w:lineRule="auto"/>
        <w:ind w:firstLine="560"/>
        <w:jc w:val="both"/>
        <w:rPr>
          <w:sz w:val="24"/>
          <w:szCs w:val="24"/>
        </w:rPr>
      </w:pPr>
      <w:r w:rsidRPr="001631DC">
        <w:rPr>
          <w:sz w:val="24"/>
          <w:szCs w:val="24"/>
        </w:rPr>
        <w:t>Формирование навыков общения в различных социальных ситуациях, с людьми разного пола</w:t>
      </w:r>
      <w:r w:rsidR="0013515B" w:rsidRPr="001631DC">
        <w:rPr>
          <w:sz w:val="24"/>
          <w:szCs w:val="24"/>
        </w:rPr>
        <w:t xml:space="preserve"> и</w:t>
      </w:r>
      <w:r w:rsidRPr="001631DC">
        <w:rPr>
          <w:sz w:val="24"/>
          <w:szCs w:val="24"/>
        </w:rPr>
        <w:t xml:space="preserve"> возраста, национальности</w:t>
      </w:r>
      <w:r w:rsidR="0013515B" w:rsidRPr="001631DC">
        <w:rPr>
          <w:sz w:val="24"/>
          <w:szCs w:val="24"/>
        </w:rPr>
        <w:t>,</w:t>
      </w:r>
      <w:r w:rsidRPr="001631DC">
        <w:rPr>
          <w:sz w:val="24"/>
          <w:szCs w:val="24"/>
        </w:rPr>
        <w:t xml:space="preserve"> с представителями разных профессий.</w:t>
      </w:r>
    </w:p>
    <w:p w:rsidR="00EE3A26" w:rsidRPr="001631DC" w:rsidRDefault="00EE3A26" w:rsidP="00DB4684">
      <w:pPr>
        <w:pStyle w:val="4"/>
        <w:numPr>
          <w:ilvl w:val="0"/>
          <w:numId w:val="1"/>
        </w:numPr>
        <w:shd w:val="clear" w:color="auto" w:fill="auto"/>
        <w:tabs>
          <w:tab w:val="left" w:pos="709"/>
          <w:tab w:val="left" w:pos="851"/>
          <w:tab w:val="left" w:pos="2086"/>
        </w:tabs>
        <w:spacing w:line="276" w:lineRule="auto"/>
        <w:ind w:firstLine="560"/>
        <w:jc w:val="both"/>
        <w:rPr>
          <w:sz w:val="24"/>
          <w:szCs w:val="24"/>
        </w:rPr>
      </w:pPr>
      <w:r w:rsidRPr="001631DC">
        <w:rPr>
          <w:sz w:val="24"/>
          <w:szCs w:val="24"/>
        </w:rPr>
        <w:t>Воспитание уважения к труду взрослых.</w:t>
      </w:r>
    </w:p>
    <w:p w:rsidR="00EE3A26" w:rsidRPr="001631DC" w:rsidRDefault="00EE3A26" w:rsidP="00DB4684">
      <w:pPr>
        <w:pStyle w:val="4"/>
        <w:shd w:val="clear" w:color="auto" w:fill="auto"/>
        <w:tabs>
          <w:tab w:val="left" w:pos="709"/>
        </w:tabs>
        <w:spacing w:line="276" w:lineRule="auto"/>
        <w:ind w:firstLine="560"/>
        <w:jc w:val="both"/>
        <w:rPr>
          <w:sz w:val="24"/>
          <w:szCs w:val="24"/>
        </w:rPr>
      </w:pPr>
      <w:r w:rsidRPr="001631DC">
        <w:rPr>
          <w:sz w:val="24"/>
          <w:szCs w:val="24"/>
        </w:rPr>
        <w:t>В целях повышения качества образования детей т</w:t>
      </w:r>
      <w:r w:rsidR="004605CD">
        <w:rPr>
          <w:sz w:val="24"/>
          <w:szCs w:val="24"/>
        </w:rPr>
        <w:t>ретьего года жизни в срок с 202</w:t>
      </w:r>
      <w:r w:rsidR="00D3715B">
        <w:rPr>
          <w:sz w:val="24"/>
          <w:szCs w:val="24"/>
        </w:rPr>
        <w:t>1</w:t>
      </w:r>
      <w:r w:rsidR="004605CD">
        <w:rPr>
          <w:sz w:val="24"/>
          <w:szCs w:val="24"/>
        </w:rPr>
        <w:t xml:space="preserve"> по 202</w:t>
      </w:r>
      <w:r w:rsidR="00D3715B">
        <w:rPr>
          <w:sz w:val="24"/>
          <w:szCs w:val="24"/>
        </w:rPr>
        <w:t xml:space="preserve">2 </w:t>
      </w:r>
      <w:r w:rsidRPr="001631DC">
        <w:rPr>
          <w:sz w:val="24"/>
          <w:szCs w:val="24"/>
        </w:rPr>
        <w:t>годы реа</w:t>
      </w:r>
      <w:r w:rsidR="0013515B" w:rsidRPr="001631DC">
        <w:rPr>
          <w:sz w:val="24"/>
          <w:szCs w:val="24"/>
        </w:rPr>
        <w:t>лизуются педагогические проекты</w:t>
      </w:r>
      <w:r w:rsidRPr="001631DC">
        <w:rPr>
          <w:sz w:val="24"/>
          <w:szCs w:val="24"/>
        </w:rPr>
        <w:t>:</w:t>
      </w:r>
    </w:p>
    <w:p w:rsidR="00EE3A26" w:rsidRPr="001631DC" w:rsidRDefault="00EE3A26" w:rsidP="00DB4684">
      <w:pPr>
        <w:pStyle w:val="4"/>
        <w:shd w:val="clear" w:color="auto" w:fill="auto"/>
        <w:tabs>
          <w:tab w:val="left" w:pos="709"/>
        </w:tabs>
        <w:spacing w:line="276" w:lineRule="auto"/>
        <w:ind w:firstLine="560"/>
        <w:jc w:val="both"/>
        <w:rPr>
          <w:sz w:val="24"/>
          <w:szCs w:val="24"/>
        </w:rPr>
      </w:pPr>
      <w:r w:rsidRPr="001631DC">
        <w:rPr>
          <w:sz w:val="24"/>
          <w:szCs w:val="24"/>
        </w:rPr>
        <w:t>-для качественной реализации обра</w:t>
      </w:r>
      <w:r w:rsidR="0013515B" w:rsidRPr="001631DC">
        <w:rPr>
          <w:sz w:val="24"/>
          <w:szCs w:val="24"/>
        </w:rPr>
        <w:t>зовательного направления «Музыкальное развитие</w:t>
      </w:r>
      <w:r w:rsidRPr="001631DC">
        <w:rPr>
          <w:sz w:val="24"/>
          <w:szCs w:val="24"/>
        </w:rPr>
        <w:t>» реализуется педагогический проект на тему «</w:t>
      </w:r>
      <w:r w:rsidR="00DB4684">
        <w:rPr>
          <w:sz w:val="24"/>
          <w:szCs w:val="24"/>
        </w:rPr>
        <w:t>Современные подходы к организации образовательного процесса, направленного на развитие музыкально-творческих способностей детей дошкольного возраста</w:t>
      </w:r>
      <w:r w:rsidRPr="001631DC">
        <w:rPr>
          <w:sz w:val="24"/>
          <w:szCs w:val="24"/>
        </w:rPr>
        <w:t xml:space="preserve">». Автор проекта - музыкальный руководитель </w:t>
      </w:r>
      <w:r w:rsidR="00CD2AB3">
        <w:rPr>
          <w:sz w:val="24"/>
          <w:szCs w:val="24"/>
        </w:rPr>
        <w:t>Воропаева Н.Л.</w:t>
      </w:r>
      <w:r w:rsidRPr="001631DC">
        <w:rPr>
          <w:sz w:val="24"/>
          <w:szCs w:val="24"/>
        </w:rPr>
        <w:t>.</w:t>
      </w:r>
    </w:p>
    <w:p w:rsidR="00EE3A26" w:rsidRPr="001631DC" w:rsidRDefault="00EE3A26" w:rsidP="00DB4684">
      <w:pPr>
        <w:pStyle w:val="4"/>
        <w:shd w:val="clear" w:color="auto" w:fill="auto"/>
        <w:tabs>
          <w:tab w:val="left" w:pos="709"/>
        </w:tabs>
        <w:spacing w:line="276" w:lineRule="auto"/>
        <w:ind w:firstLine="560"/>
        <w:jc w:val="both"/>
        <w:rPr>
          <w:sz w:val="24"/>
          <w:szCs w:val="24"/>
        </w:rPr>
      </w:pPr>
      <w:r w:rsidRPr="001631DC">
        <w:rPr>
          <w:sz w:val="24"/>
          <w:szCs w:val="24"/>
        </w:rPr>
        <w:t>-для качественной реализации образова</w:t>
      </w:r>
      <w:r w:rsidR="0013515B" w:rsidRPr="001631DC">
        <w:rPr>
          <w:sz w:val="24"/>
          <w:szCs w:val="24"/>
        </w:rPr>
        <w:t>тельного направления «Физическое развитие</w:t>
      </w:r>
      <w:r w:rsidRPr="001631DC">
        <w:rPr>
          <w:sz w:val="24"/>
          <w:szCs w:val="24"/>
        </w:rPr>
        <w:t xml:space="preserve">» </w:t>
      </w:r>
      <w:r w:rsidRPr="001631DC">
        <w:rPr>
          <w:sz w:val="24"/>
          <w:szCs w:val="24"/>
        </w:rPr>
        <w:lastRenderedPageBreak/>
        <w:t>реализуется педагогический проект на тему «</w:t>
      </w:r>
      <w:r w:rsidR="00DB4684">
        <w:rPr>
          <w:sz w:val="24"/>
          <w:szCs w:val="24"/>
        </w:rPr>
        <w:t>Формирование ценностного отношения к здоровому образу жизни путем использования современных педагогических технологий</w:t>
      </w:r>
      <w:r w:rsidRPr="001631DC">
        <w:rPr>
          <w:sz w:val="24"/>
          <w:szCs w:val="24"/>
        </w:rPr>
        <w:t xml:space="preserve">». Автор проекта - инструктор по физической культуре Семёнова А.Б. </w:t>
      </w:r>
    </w:p>
    <w:p w:rsidR="00903954" w:rsidRPr="00903954" w:rsidRDefault="00EE3A26" w:rsidP="00903954">
      <w:pPr>
        <w:pStyle w:val="4"/>
        <w:ind w:firstLine="560"/>
        <w:jc w:val="both"/>
        <w:rPr>
          <w:b/>
          <w:i/>
          <w:sz w:val="24"/>
          <w:szCs w:val="24"/>
        </w:rPr>
      </w:pPr>
      <w:r w:rsidRPr="00903954">
        <w:rPr>
          <w:b/>
          <w:i/>
          <w:sz w:val="24"/>
          <w:szCs w:val="24"/>
        </w:rPr>
        <w:t>В соответствии с годовым</w:t>
      </w:r>
      <w:r w:rsidR="00683C44" w:rsidRPr="00903954">
        <w:rPr>
          <w:b/>
          <w:i/>
          <w:sz w:val="24"/>
          <w:szCs w:val="24"/>
        </w:rPr>
        <w:t>и зада</w:t>
      </w:r>
      <w:r w:rsidR="004605CD" w:rsidRPr="00903954">
        <w:rPr>
          <w:b/>
          <w:i/>
          <w:sz w:val="24"/>
          <w:szCs w:val="24"/>
        </w:rPr>
        <w:t>чами детского сада на 202</w:t>
      </w:r>
      <w:r w:rsidR="00A10DB2">
        <w:rPr>
          <w:b/>
          <w:i/>
          <w:sz w:val="24"/>
          <w:szCs w:val="24"/>
        </w:rPr>
        <w:t>2-2023</w:t>
      </w:r>
      <w:r w:rsidRPr="00903954">
        <w:rPr>
          <w:b/>
          <w:i/>
          <w:sz w:val="24"/>
          <w:szCs w:val="24"/>
        </w:rPr>
        <w:t xml:space="preserve"> г.г. основные направления работы для группы:</w:t>
      </w:r>
      <w:r w:rsidR="00903954" w:rsidRPr="00903954">
        <w:rPr>
          <w:b/>
          <w:i/>
        </w:rPr>
        <w:t xml:space="preserve"> </w:t>
      </w:r>
    </w:p>
    <w:p w:rsidR="00903954" w:rsidRPr="00903954" w:rsidRDefault="00903954" w:rsidP="00903954">
      <w:pPr>
        <w:pStyle w:val="4"/>
        <w:ind w:firstLine="560"/>
        <w:jc w:val="both"/>
        <w:rPr>
          <w:sz w:val="24"/>
          <w:szCs w:val="24"/>
        </w:rPr>
      </w:pPr>
      <w:r w:rsidRPr="00903954">
        <w:rPr>
          <w:sz w:val="24"/>
          <w:szCs w:val="24"/>
        </w:rPr>
        <w:t>•</w:t>
      </w:r>
      <w:r w:rsidRPr="00903954">
        <w:rPr>
          <w:sz w:val="24"/>
          <w:szCs w:val="24"/>
        </w:rPr>
        <w:tab/>
      </w:r>
      <w:r>
        <w:rPr>
          <w:sz w:val="24"/>
          <w:szCs w:val="24"/>
        </w:rPr>
        <w:t xml:space="preserve">развитие </w:t>
      </w:r>
      <w:r w:rsidRPr="00903954">
        <w:rPr>
          <w:sz w:val="24"/>
          <w:szCs w:val="24"/>
        </w:rPr>
        <w:t xml:space="preserve">социо-игровых практик </w:t>
      </w:r>
      <w:r>
        <w:rPr>
          <w:sz w:val="24"/>
          <w:szCs w:val="24"/>
        </w:rPr>
        <w:t>для</w:t>
      </w:r>
      <w:r w:rsidR="00D3715B">
        <w:rPr>
          <w:sz w:val="24"/>
          <w:szCs w:val="24"/>
        </w:rPr>
        <w:t xml:space="preserve"> формирования дружеских чувств </w:t>
      </w:r>
      <w:r>
        <w:rPr>
          <w:sz w:val="24"/>
          <w:szCs w:val="24"/>
        </w:rPr>
        <w:t>и отношений</w:t>
      </w:r>
      <w:r w:rsidRPr="00903954">
        <w:rPr>
          <w:sz w:val="24"/>
          <w:szCs w:val="24"/>
        </w:rPr>
        <w:t xml:space="preserve"> </w:t>
      </w:r>
    </w:p>
    <w:p w:rsidR="00903954" w:rsidRPr="00903954" w:rsidRDefault="00903954" w:rsidP="00903954">
      <w:pPr>
        <w:pStyle w:val="4"/>
        <w:ind w:firstLine="560"/>
        <w:jc w:val="both"/>
        <w:rPr>
          <w:sz w:val="24"/>
          <w:szCs w:val="24"/>
        </w:rPr>
      </w:pPr>
      <w:r w:rsidRPr="00903954">
        <w:rPr>
          <w:sz w:val="24"/>
          <w:szCs w:val="24"/>
        </w:rPr>
        <w:t>•</w:t>
      </w:r>
      <w:r w:rsidRPr="00903954">
        <w:rPr>
          <w:sz w:val="24"/>
          <w:szCs w:val="24"/>
        </w:rPr>
        <w:tab/>
        <w:t>овладения ку</w:t>
      </w:r>
      <w:r>
        <w:rPr>
          <w:sz w:val="24"/>
          <w:szCs w:val="24"/>
        </w:rPr>
        <w:t>льтурно-гигиеническими навыками в целях развития</w:t>
      </w:r>
      <w:r w:rsidRPr="00903954">
        <w:rPr>
          <w:sz w:val="24"/>
          <w:szCs w:val="24"/>
        </w:rPr>
        <w:t xml:space="preserve"> самостоя</w:t>
      </w:r>
      <w:r>
        <w:rPr>
          <w:sz w:val="24"/>
          <w:szCs w:val="24"/>
        </w:rPr>
        <w:t>тельности и инициативы</w:t>
      </w:r>
      <w:r w:rsidRPr="00903954">
        <w:rPr>
          <w:sz w:val="24"/>
          <w:szCs w:val="24"/>
        </w:rPr>
        <w:t xml:space="preserve"> </w:t>
      </w:r>
    </w:p>
    <w:p w:rsidR="001631DC" w:rsidRPr="00DB4684" w:rsidRDefault="00D3715B" w:rsidP="00DB4684">
      <w:pPr>
        <w:pStyle w:val="4"/>
        <w:shd w:val="clear" w:color="auto" w:fill="auto"/>
        <w:spacing w:line="276" w:lineRule="auto"/>
        <w:ind w:firstLine="560"/>
        <w:jc w:val="both"/>
        <w:rPr>
          <w:rStyle w:val="30pt"/>
          <w:b w:val="0"/>
          <w:bCs w:val="0"/>
          <w:i w:val="0"/>
          <w:iCs w:val="0"/>
          <w:color w:val="auto"/>
          <w:spacing w:val="1"/>
          <w:highlight w:val="yellow"/>
          <w:shd w:val="clear" w:color="auto" w:fill="auto"/>
          <w:lang w:eastAsia="en-US" w:bidi="ar-SA"/>
        </w:rPr>
      </w:pPr>
      <w:r>
        <w:rPr>
          <w:sz w:val="24"/>
          <w:szCs w:val="24"/>
        </w:rPr>
        <w:t>•</w:t>
      </w:r>
      <w:r>
        <w:rPr>
          <w:sz w:val="24"/>
          <w:szCs w:val="24"/>
        </w:rPr>
        <w:tab/>
        <w:t>становление</w:t>
      </w:r>
      <w:r w:rsidR="00903954" w:rsidRPr="00903954">
        <w:rPr>
          <w:sz w:val="24"/>
          <w:szCs w:val="24"/>
        </w:rPr>
        <w:t xml:space="preserve"> фонетической и лексико-грамматичес</w:t>
      </w:r>
      <w:r w:rsidR="00903954">
        <w:rPr>
          <w:sz w:val="24"/>
          <w:szCs w:val="24"/>
        </w:rPr>
        <w:t>кой основы языка дошкольника как условие формирования</w:t>
      </w:r>
      <w:r>
        <w:rPr>
          <w:sz w:val="24"/>
          <w:szCs w:val="24"/>
        </w:rPr>
        <w:t xml:space="preserve"> навыков </w:t>
      </w:r>
      <w:r w:rsidR="00903954" w:rsidRPr="00903954">
        <w:rPr>
          <w:sz w:val="24"/>
          <w:szCs w:val="24"/>
        </w:rPr>
        <w:t>коммуникации со сверстниками</w:t>
      </w:r>
    </w:p>
    <w:p w:rsidR="00052AAE" w:rsidRPr="001631DC" w:rsidRDefault="00052AAE" w:rsidP="00A167E6">
      <w:pPr>
        <w:pStyle w:val="32"/>
        <w:shd w:val="clear" w:color="auto" w:fill="auto"/>
        <w:spacing w:line="276" w:lineRule="auto"/>
        <w:rPr>
          <w:sz w:val="24"/>
          <w:szCs w:val="24"/>
        </w:rPr>
      </w:pPr>
      <w:r w:rsidRPr="001631DC">
        <w:rPr>
          <w:rStyle w:val="30pt"/>
          <w:b/>
          <w:bCs/>
        </w:rPr>
        <w:t>Возрастные особенности детей 2-3 лет</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На третьем году жизни довольно интенсивно продолжается физическое развитие ребёнка, хотя и медленнее по сравнению с предшествующим годом.</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В этот период у детей совершенствуется деятельность нервной системы, благодаря чему увеличивается длительность их активного бодрствования (6— 6,5 ч). В этом возрасте у ребёнка легче сформировать навыки правильного поведения, так как он уже может на короткое время сдержать свои действия, желания. Однако надо помнить, что и в 3 года ребёнок легко возбуждается и легко утомляется от однообразных действий.</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 xml:space="preserve">На третьем году жизни происходит интенсивное развитие ребёнка. Самые большие изменения в его психике касаются дальнейшего формирования речи и тех сдвигов в умственном развитии, которые происходят под её влиянием. Словарь ребёнка в этом возрасте увеличивается в три-четыре раза по сравнению с предыдущим периодом, изменяясь не только количественно, но и качественно. Почти исчезают облегчённые формы слов, а также неправильно произносимые слова; дети начинают употреблять все части речи. Сложившееся мышление ребёнка отражается в грамматическом строе его речи, он уже употребляет распространённые и сложные предложения. </w:t>
      </w:r>
      <w:r w:rsidR="00683C44">
        <w:rPr>
          <w:sz w:val="24"/>
          <w:szCs w:val="24"/>
        </w:rPr>
        <w:t>Он задаёт множество вопросов: «П</w:t>
      </w:r>
      <w:r w:rsidRPr="001631DC">
        <w:rPr>
          <w:sz w:val="24"/>
          <w:szCs w:val="24"/>
        </w:rPr>
        <w:t>очему?</w:t>
      </w:r>
      <w:r w:rsidR="00683C44">
        <w:rPr>
          <w:sz w:val="24"/>
          <w:szCs w:val="24"/>
        </w:rPr>
        <w:t>», «</w:t>
      </w:r>
      <w:r w:rsidRPr="001631DC">
        <w:rPr>
          <w:sz w:val="24"/>
          <w:szCs w:val="24"/>
        </w:rPr>
        <w:t>Где?</w:t>
      </w:r>
      <w:r w:rsidR="00683C44">
        <w:rPr>
          <w:sz w:val="24"/>
          <w:szCs w:val="24"/>
        </w:rPr>
        <w:t>»,</w:t>
      </w:r>
      <w:r w:rsidRPr="001631DC">
        <w:rPr>
          <w:sz w:val="24"/>
          <w:szCs w:val="24"/>
        </w:rPr>
        <w:t xml:space="preserve"> </w:t>
      </w:r>
      <w:r w:rsidR="00683C44">
        <w:rPr>
          <w:sz w:val="24"/>
          <w:szCs w:val="24"/>
        </w:rPr>
        <w:t>«</w:t>
      </w:r>
      <w:r w:rsidRPr="001631DC">
        <w:rPr>
          <w:sz w:val="24"/>
          <w:szCs w:val="24"/>
        </w:rPr>
        <w:t>Когда?</w:t>
      </w:r>
      <w:r w:rsidR="00683C44">
        <w:rPr>
          <w:sz w:val="24"/>
          <w:szCs w:val="24"/>
        </w:rPr>
        <w:t>»,</w:t>
      </w:r>
      <w:r w:rsidRPr="001631DC">
        <w:rPr>
          <w:sz w:val="24"/>
          <w:szCs w:val="24"/>
        </w:rPr>
        <w:t xml:space="preserve"> </w:t>
      </w:r>
      <w:r w:rsidR="00683C44">
        <w:rPr>
          <w:sz w:val="24"/>
          <w:szCs w:val="24"/>
        </w:rPr>
        <w:t>«</w:t>
      </w:r>
      <w:r w:rsidRPr="001631DC">
        <w:rPr>
          <w:sz w:val="24"/>
          <w:szCs w:val="24"/>
        </w:rPr>
        <w:t>Зачем?</w:t>
      </w:r>
      <w:r w:rsidR="00683C44">
        <w:rPr>
          <w:sz w:val="24"/>
          <w:szCs w:val="24"/>
        </w:rPr>
        <w:t>».</w:t>
      </w:r>
    </w:p>
    <w:p w:rsidR="00052AAE" w:rsidRPr="001631DC" w:rsidRDefault="00052AAE" w:rsidP="00D3715B">
      <w:pPr>
        <w:pStyle w:val="4"/>
        <w:shd w:val="clear" w:color="auto" w:fill="auto"/>
        <w:spacing w:line="276" w:lineRule="auto"/>
        <w:ind w:firstLine="567"/>
        <w:jc w:val="both"/>
        <w:rPr>
          <w:sz w:val="24"/>
          <w:szCs w:val="24"/>
        </w:rPr>
      </w:pPr>
      <w:r w:rsidRPr="001631DC">
        <w:rPr>
          <w:sz w:val="24"/>
          <w:szCs w:val="24"/>
        </w:rPr>
        <w:t>Эти вопросы отражают развивающуюся познавательную потребность. Употребление детьми различных част</w:t>
      </w:r>
      <w:r w:rsidR="00D3715B">
        <w:rPr>
          <w:sz w:val="24"/>
          <w:szCs w:val="24"/>
        </w:rPr>
        <w:t xml:space="preserve">ей речи и появление придаточных </w:t>
      </w:r>
      <w:r w:rsidRPr="001631DC">
        <w:rPr>
          <w:sz w:val="24"/>
          <w:szCs w:val="24"/>
        </w:rPr>
        <w:t>предложений, вопросов характеризует дальнейший этап развития мыслительной деятельности, говорит о том, что дети воспринимают предметы, явления окружающей действительности не изолированно, они пытаются установить между ними связи, улавливают свойства предметов и явлений, сравнивают, сопоставляют; развитие речи и мыслительного процесса идёт одновременно.</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 xml:space="preserve">Существенные изменения происходят и в понимании речи окружающих. Ребёнок понимает смысл слов, относящихся к тому, что повседневно его окружает, что лично его касается, что связано с его переживаниями. С ребёнком можно говорить уже не только о данном моменте, но и о прошлом, и в какой-то мере о будущем, </w:t>
      </w:r>
      <w:r w:rsidR="00D3715B" w:rsidRPr="001631DC">
        <w:rPr>
          <w:sz w:val="24"/>
          <w:szCs w:val="24"/>
        </w:rPr>
        <w:t>например,</w:t>
      </w:r>
      <w:r w:rsidRPr="001631DC">
        <w:rPr>
          <w:sz w:val="24"/>
          <w:szCs w:val="24"/>
        </w:rPr>
        <w:t xml:space="preserve"> о том, куда он пойдёт; что будет делать на прогулке; что произошло вчера на прогулке; какими игрушками украшали ёлку; что собирали летом в лесу. Появляются более сложные обобщения, </w:t>
      </w:r>
      <w:r w:rsidR="00D3715B" w:rsidRPr="001631DC">
        <w:rPr>
          <w:sz w:val="24"/>
          <w:szCs w:val="24"/>
        </w:rPr>
        <w:t>например,</w:t>
      </w:r>
      <w:r w:rsidRPr="001631DC">
        <w:rPr>
          <w:sz w:val="24"/>
          <w:szCs w:val="24"/>
        </w:rPr>
        <w:t xml:space="preserve"> словами «игрушки», «одежда»; ребёнок обобщает разнородные, но сходные по функции предметы. Обобщённые значения приобретают и слова, обозначающие качество предметов. Ребёнок может понять рассказ взрослого о таких явлениях и событиях, которые сам он непосредственно не видел, но, чтобы малыш воспринял то, о чём ему говорят, смысл слов, употребляемых в рассказе, должен быть ему понятен.</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 xml:space="preserve">На третьем году существенно изменяется воспитательное значение речи. Хотя при обучении ведущее место ещё занимает показ, удельный вес речи как средства обучения и воспитания значительно возрастает. </w:t>
      </w:r>
      <w:r w:rsidR="00D3715B" w:rsidRPr="001631DC">
        <w:rPr>
          <w:sz w:val="24"/>
          <w:szCs w:val="24"/>
        </w:rPr>
        <w:t>Словом,</w:t>
      </w:r>
      <w:r w:rsidRPr="001631DC">
        <w:rPr>
          <w:sz w:val="24"/>
          <w:szCs w:val="24"/>
        </w:rPr>
        <w:t xml:space="preserve"> можно прекратить то или иное действие ребёнка, предупредить </w:t>
      </w:r>
      <w:r w:rsidRPr="001631DC">
        <w:rPr>
          <w:sz w:val="24"/>
          <w:szCs w:val="24"/>
        </w:rPr>
        <w:lastRenderedPageBreak/>
        <w:t>отрицательное поведение, вызвать приятные воспоминания, научить новому действию, сформировать представление, понятие. Но</w:t>
      </w:r>
      <w:r w:rsidR="008D63E1" w:rsidRPr="001631DC">
        <w:rPr>
          <w:sz w:val="24"/>
          <w:szCs w:val="24"/>
        </w:rPr>
        <w:t>,</w:t>
      </w:r>
      <w:r w:rsidRPr="001631DC">
        <w:rPr>
          <w:sz w:val="24"/>
          <w:szCs w:val="24"/>
        </w:rPr>
        <w:t xml:space="preserve"> несмотря на большие достижения в развитии речи, дети ещё не имеют достаточного опыта и не владеют грамматическим строем языка, поэтому их речь остаётся несколько своеобразной.</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Правильное произношение звуков на третьем году не закреплено, но автоматизировано. Многие звуки произносятся ещё смягчённо, одни и те же</w:t>
      </w:r>
      <w:r w:rsidR="008B0C1C" w:rsidRPr="001631DC">
        <w:rPr>
          <w:sz w:val="24"/>
          <w:szCs w:val="24"/>
        </w:rPr>
        <w:t xml:space="preserve"> </w:t>
      </w:r>
      <w:r w:rsidRPr="001631DC">
        <w:rPr>
          <w:sz w:val="24"/>
          <w:szCs w:val="24"/>
        </w:rPr>
        <w:t>звуки в одном сочетании произносятся правильно, в другом — неправильно. Не все дети в этом возрасте выговаривают звуки р, л, шипящие, встречается замена и пропуск трудных звуков, их перестановка. Но недостатки собственной речи не мешают ребёнку замечать ошибки других детей и поправлять их. Это объясняется тем, что слуховое восприятие речевых звуков более совершенно, чем речедвигательные умения ребёнка.</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На протяжении третьего года у ребёнка формируются разнообразные представления и понятия об окружающем его мире. Он узнаёт свойства и назначение многих предметов повседневного обихода; не только различает, но и называет цвет, форму, размер предметов; ориентируется в основных пространственных и временных соотношениях.</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У ребёнка формируются начальные представления о количестве (много, мало, больше, меньше, один). Представления и понятия детей пока ещё не совершенны, и поэтому нередки неправильные заключения. Происходит дальнейшее сенсорное развитие, претерпевает значительные изменения ориентировочно-познавательная деятельность. Одним из видов деятельности ребёнка можно назвать наблюдение, которому следует уделять особое внимание, так как оно является важным средством сенсорного развития. Если взрослый принимает активное участие в наблюдениях ребёнка, то, как правило, ребёнок задаёт много вопросов, к которым также нужно относиться очень внимательно. Детские вопросы свидетельствуют о том, что ребёнок пытается познать окружающий мир.</w:t>
      </w:r>
    </w:p>
    <w:p w:rsidR="00052AAE" w:rsidRPr="001631DC" w:rsidRDefault="00052AAE" w:rsidP="004B3A88">
      <w:pPr>
        <w:pStyle w:val="4"/>
        <w:shd w:val="clear" w:color="auto" w:fill="auto"/>
        <w:tabs>
          <w:tab w:val="right" w:pos="9644"/>
        </w:tabs>
        <w:spacing w:line="276" w:lineRule="auto"/>
        <w:ind w:firstLine="567"/>
        <w:jc w:val="both"/>
        <w:rPr>
          <w:sz w:val="24"/>
          <w:szCs w:val="24"/>
        </w:rPr>
      </w:pPr>
      <w:r w:rsidRPr="001631DC">
        <w:rPr>
          <w:sz w:val="24"/>
          <w:szCs w:val="24"/>
        </w:rPr>
        <w:t>Деятельность ребёнка на третьем году жизни становится сложной и разнообразной. Она представлена следующими видами:</w:t>
      </w:r>
      <w:r w:rsidR="00B10BE4" w:rsidRPr="001631DC">
        <w:rPr>
          <w:sz w:val="24"/>
          <w:szCs w:val="24"/>
        </w:rPr>
        <w:t xml:space="preserve"> </w:t>
      </w:r>
      <w:r w:rsidRPr="001631DC">
        <w:rPr>
          <w:sz w:val="24"/>
          <w:szCs w:val="24"/>
        </w:rPr>
        <w:t>предметная</w:t>
      </w:r>
      <w:r w:rsidR="00B10BE4" w:rsidRPr="001631DC">
        <w:rPr>
          <w:sz w:val="24"/>
          <w:szCs w:val="24"/>
        </w:rPr>
        <w:t xml:space="preserve"> </w:t>
      </w:r>
      <w:r w:rsidRPr="001631DC">
        <w:rPr>
          <w:sz w:val="24"/>
          <w:szCs w:val="24"/>
        </w:rPr>
        <w:t>деятельность (занятия с пирамидками, матрёшками, мозаикой); сюжетные игры (игра с куклой); наблюдения; рассматривание картинок, книг; элементы трудовой деятельности (самостоятельная еда, одевание, уборка игрушек); игры со строительным материалом; начала изобразительной деятельности (лепка и рисование). Все эти виды деятельности имеют значение для интеллектуального развития малыша. Вне деятельности нормального развития ребёнка быть не может.</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Особое место среди различных видов деятельности занимают сюжетные игры, которые по своему характеру становятся более сложными по сравнению с игрой ребёнка второго года. Ребёнок, играя, отображает уже многие действия окружающих («ходит на работу», «готовит обед», «ухаживает за больным» и др.). При этом он отражает не только последовательность и взаимосвязь действий, но и начинает отражать человеческие отношения. Например, бережно, ласково обращается с куклой или сердится на неё, делает ей замечания, наказывает. Появляются элементы ролевой игры. Новым в развитии деятельности ребёнка третьего года жизни является то, что он, прежде чем начать то или иное действие, заранее определяет его цель: «Я буду строить дом»; «Я буду лечить куклу». Появление элементов планирования — важное качество в деятельности ребёнка. В этом возрасте ребёнок любит заниматься со строительным материалом. Он самостоятельно может делать уже довольно сложные постройки (например, гараж, дорогу к нему, забор) и играть с ними.</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 xml:space="preserve">Появляются новые виды деятельности: рисование, лепка. Ребёнок начинает понимать, что при помощи карандаша, пластилина можно что-то изобразить, и к концу третьего года рисует. Самостоятельность проявляется во всех сферах жизни и деятельности ребёнка: совершенствуются навыки самообслуживания, игры, организованной учебной деятельности, </w:t>
      </w:r>
      <w:r w:rsidRPr="001631DC">
        <w:rPr>
          <w:sz w:val="24"/>
          <w:szCs w:val="24"/>
        </w:rPr>
        <w:lastRenderedPageBreak/>
        <w:t>простейшей трудовой деятельности. У ребёнка формируется умение по своей инициативе выразить положительное отношение к сверстнику: приласкать, помочь, вместе что-то сделать, наблюдать за чем-то интересным. Под влиянием возрастающей практической самостоятельности малыш начинает осознавать своё «я» и хочет быть похожим на взрослых, обладать такой же независимостью, самостоятельностью. При излишней опеке, несвоевременном усложнении воспитательных подходов может возникнуть кризис поведения, сопровождающийся проявлениями негативизма, упрямства, капризами. дорожки, дождик, шарики, лепит палочки, колечки, лепёшки, может слепить грибок, пирамидку, которая состоит из палочки и нескольких колечек.</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В процессе деятельности и общения у ребёнка рано начинает складываться определённое отношение к окружающим его людям и явлениям, а в соответствии с этим и поведение. Все положительные формы поведения уже вполне доступны детям этого возраста, и их надо формировать. Довольно разнообразны на данном этапе и чувства детей. Они проявляют удовольствие, радость и огорчение, страх, смущение, чувство привязанности, обиды.</w:t>
      </w:r>
    </w:p>
    <w:p w:rsidR="00052AAE" w:rsidRPr="001631DC" w:rsidRDefault="00052AAE" w:rsidP="004B3A88">
      <w:pPr>
        <w:pStyle w:val="4"/>
        <w:shd w:val="clear" w:color="auto" w:fill="auto"/>
        <w:spacing w:line="276" w:lineRule="auto"/>
        <w:ind w:firstLine="567"/>
        <w:jc w:val="both"/>
        <w:rPr>
          <w:sz w:val="24"/>
          <w:szCs w:val="24"/>
        </w:rPr>
      </w:pPr>
      <w:r w:rsidRPr="001631DC">
        <w:rPr>
          <w:sz w:val="24"/>
          <w:szCs w:val="24"/>
        </w:rPr>
        <w:t>Третий год жизни — период интенсивного развития у ребёнка самостоятельности.</w:t>
      </w:r>
    </w:p>
    <w:p w:rsidR="001631DC" w:rsidRPr="00214D9B" w:rsidRDefault="00052AAE" w:rsidP="00214D9B">
      <w:pPr>
        <w:pStyle w:val="4"/>
        <w:shd w:val="clear" w:color="auto" w:fill="auto"/>
        <w:spacing w:line="276" w:lineRule="auto"/>
        <w:ind w:firstLine="567"/>
        <w:jc w:val="both"/>
        <w:rPr>
          <w:sz w:val="24"/>
          <w:szCs w:val="24"/>
        </w:rPr>
      </w:pPr>
      <w:r w:rsidRPr="001631DC">
        <w:rPr>
          <w:sz w:val="24"/>
          <w:szCs w:val="24"/>
        </w:rPr>
        <w:t>Самостоятельность проявляется во всех сферах жизни и деятельности ребёнка: совершенствуются навыки самообслуживания, игры, организованной учебной деятельности, простейшей трудовой деятельности. У ребёнка формируется умение по своей инициативе выразить положительное отношение к сверстнику: приласкать, помочь, вместе что-то сделать, наблюдать за чем-то интересным. Под влиянием возрастающей практической самостоятельности малыш начинает осознавать своё «я» и хочет быть похожим на взрослых, обладать такой же независимостью, самостоятельностью. При излишней опеке, несвоевременном усложнении воспитательных подходов может возникнуть кризис поведения, сопровождающийся проявлениями нег</w:t>
      </w:r>
      <w:r w:rsidR="00214D9B">
        <w:rPr>
          <w:sz w:val="24"/>
          <w:szCs w:val="24"/>
        </w:rPr>
        <w:t>ативизма, упрямства, капризами.</w:t>
      </w:r>
    </w:p>
    <w:p w:rsidR="006342B3" w:rsidRPr="0023776B" w:rsidRDefault="006342B3" w:rsidP="006342B3">
      <w:pPr>
        <w:widowControl w:val="0"/>
        <w:kinsoku w:val="0"/>
        <w:overflowPunct w:val="0"/>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23776B">
        <w:rPr>
          <w:rFonts w:ascii="Times New Roman" w:eastAsia="Times New Roman" w:hAnsi="Times New Roman" w:cs="Times New Roman"/>
          <w:b/>
          <w:sz w:val="24"/>
          <w:szCs w:val="24"/>
        </w:rPr>
        <w:t xml:space="preserve">Характеристика </w:t>
      </w:r>
      <w:r w:rsidRPr="0023776B">
        <w:rPr>
          <w:rFonts w:ascii="Times New Roman" w:eastAsia="Times New Roman" w:hAnsi="Times New Roman" w:cs="Times New Roman"/>
          <w:b/>
          <w:bCs/>
          <w:spacing w:val="-1"/>
          <w:sz w:val="24"/>
          <w:szCs w:val="24"/>
        </w:rPr>
        <w:t>детей группы раннего возраста</w:t>
      </w:r>
    </w:p>
    <w:p w:rsidR="00052AAE" w:rsidRPr="001631DC" w:rsidRDefault="00052AAE" w:rsidP="008D63E1">
      <w:pPr>
        <w:pStyle w:val="4"/>
        <w:shd w:val="clear" w:color="auto" w:fill="auto"/>
        <w:spacing w:line="276" w:lineRule="auto"/>
        <w:ind w:firstLine="709"/>
        <w:jc w:val="both"/>
        <w:rPr>
          <w:sz w:val="24"/>
          <w:szCs w:val="24"/>
        </w:rPr>
      </w:pPr>
      <w:r w:rsidRPr="0023776B">
        <w:rPr>
          <w:sz w:val="24"/>
          <w:szCs w:val="24"/>
        </w:rPr>
        <w:t>В</w:t>
      </w:r>
      <w:r w:rsidR="00492455">
        <w:rPr>
          <w:sz w:val="24"/>
          <w:szCs w:val="24"/>
        </w:rPr>
        <w:t xml:space="preserve"> первой младшей группе всего -19</w:t>
      </w:r>
      <w:r w:rsidR="00F37620" w:rsidRPr="0023776B">
        <w:rPr>
          <w:sz w:val="24"/>
          <w:szCs w:val="24"/>
        </w:rPr>
        <w:t xml:space="preserve"> д</w:t>
      </w:r>
      <w:r w:rsidR="001F6A65" w:rsidRPr="0023776B">
        <w:rPr>
          <w:sz w:val="24"/>
          <w:szCs w:val="24"/>
        </w:rPr>
        <w:t xml:space="preserve">етей, девочек - </w:t>
      </w:r>
      <w:r w:rsidR="00492455">
        <w:rPr>
          <w:sz w:val="24"/>
          <w:szCs w:val="24"/>
        </w:rPr>
        <w:t>9</w:t>
      </w:r>
      <w:r w:rsidR="00683C44" w:rsidRPr="0023776B">
        <w:rPr>
          <w:sz w:val="24"/>
          <w:szCs w:val="24"/>
        </w:rPr>
        <w:t>, мальчик</w:t>
      </w:r>
      <w:r w:rsidR="0023776B" w:rsidRPr="0023776B">
        <w:rPr>
          <w:sz w:val="24"/>
          <w:szCs w:val="24"/>
        </w:rPr>
        <w:t xml:space="preserve">ов - </w:t>
      </w:r>
      <w:r w:rsidR="00444588">
        <w:rPr>
          <w:sz w:val="24"/>
          <w:szCs w:val="24"/>
        </w:rPr>
        <w:t>10</w:t>
      </w:r>
      <w:r w:rsidRPr="0023776B">
        <w:rPr>
          <w:sz w:val="24"/>
          <w:szCs w:val="24"/>
        </w:rPr>
        <w:t>.</w:t>
      </w:r>
      <w:r w:rsidR="001C7A26" w:rsidRPr="0023776B">
        <w:rPr>
          <w:sz w:val="24"/>
          <w:szCs w:val="24"/>
        </w:rPr>
        <w:t xml:space="preserve"> </w:t>
      </w:r>
    </w:p>
    <w:p w:rsidR="0013515B" w:rsidRPr="001631DC" w:rsidRDefault="0013515B" w:rsidP="006342B3">
      <w:pPr>
        <w:widowControl w:val="0"/>
        <w:tabs>
          <w:tab w:val="left" w:pos="1396"/>
        </w:tabs>
        <w:spacing w:after="0" w:line="240" w:lineRule="auto"/>
        <w:ind w:firstLine="709"/>
        <w:jc w:val="both"/>
        <w:outlineLvl w:val="0"/>
        <w:rPr>
          <w:rFonts w:ascii="Times New Roman" w:eastAsia="Times New Roman" w:hAnsi="Times New Roman" w:cs="Times New Roman"/>
          <w:b/>
          <w:sz w:val="24"/>
          <w:szCs w:val="24"/>
        </w:rPr>
      </w:pPr>
    </w:p>
    <w:p w:rsidR="0013515B" w:rsidRPr="00214D9B" w:rsidRDefault="006342B3" w:rsidP="00214D9B">
      <w:pPr>
        <w:widowControl w:val="0"/>
        <w:tabs>
          <w:tab w:val="left" w:pos="1396"/>
        </w:tabs>
        <w:spacing w:after="0" w:line="240" w:lineRule="auto"/>
        <w:ind w:firstLine="709"/>
        <w:jc w:val="both"/>
        <w:outlineLvl w:val="0"/>
        <w:rPr>
          <w:rFonts w:ascii="Times New Roman" w:eastAsia="Times New Roman" w:hAnsi="Times New Roman" w:cs="Times New Roman"/>
          <w:b/>
          <w:sz w:val="24"/>
          <w:szCs w:val="24"/>
        </w:rPr>
      </w:pPr>
      <w:r w:rsidRPr="001631DC">
        <w:rPr>
          <w:rFonts w:ascii="Times New Roman" w:eastAsia="Times New Roman" w:hAnsi="Times New Roman" w:cs="Times New Roman"/>
          <w:b/>
          <w:sz w:val="24"/>
          <w:szCs w:val="24"/>
        </w:rPr>
        <w:t xml:space="preserve">1.1.2. Планируемые </w:t>
      </w:r>
      <w:r w:rsidRPr="001631DC">
        <w:rPr>
          <w:rFonts w:ascii="Times New Roman" w:eastAsia="Times New Roman" w:hAnsi="Times New Roman" w:cs="Times New Roman"/>
          <w:b/>
          <w:spacing w:val="2"/>
          <w:sz w:val="24"/>
          <w:szCs w:val="24"/>
        </w:rPr>
        <w:t xml:space="preserve">результаты </w:t>
      </w:r>
      <w:r w:rsidRPr="001631DC">
        <w:rPr>
          <w:rFonts w:ascii="Times New Roman" w:eastAsia="Times New Roman" w:hAnsi="Times New Roman" w:cs="Times New Roman"/>
          <w:b/>
          <w:sz w:val="24"/>
          <w:szCs w:val="24"/>
        </w:rPr>
        <w:t>образовательной деятельности</w:t>
      </w:r>
    </w:p>
    <w:p w:rsidR="006342B3" w:rsidRPr="001631DC" w:rsidRDefault="006342B3" w:rsidP="006342B3">
      <w:pPr>
        <w:widowControl w:val="0"/>
        <w:tabs>
          <w:tab w:val="left" w:pos="567"/>
        </w:tabs>
        <w:spacing w:after="0" w:line="240" w:lineRule="auto"/>
        <w:ind w:firstLine="567"/>
        <w:jc w:val="both"/>
        <w:rPr>
          <w:rFonts w:ascii="Times New Roman" w:eastAsia="Times New Roman" w:hAnsi="Times New Roman" w:cs="Times New Roman"/>
          <w:b/>
          <w:sz w:val="24"/>
          <w:szCs w:val="24"/>
        </w:rPr>
      </w:pPr>
      <w:r w:rsidRPr="001631DC">
        <w:rPr>
          <w:rFonts w:ascii="Times New Roman" w:eastAsia="Times New Roman" w:hAnsi="Times New Roman" w:cs="Times New Roman"/>
          <w:b/>
          <w:i/>
          <w:sz w:val="24"/>
          <w:szCs w:val="24"/>
        </w:rPr>
        <w:t>К трем годам ребенок</w:t>
      </w:r>
      <w:r w:rsidRPr="001631DC">
        <w:rPr>
          <w:rFonts w:ascii="Times New Roman" w:eastAsia="Times New Roman" w:hAnsi="Times New Roman" w:cs="Times New Roman"/>
          <w:b/>
          <w:sz w:val="24"/>
          <w:szCs w:val="24"/>
        </w:rPr>
        <w:t>:</w:t>
      </w:r>
    </w:p>
    <w:p w:rsidR="006342B3" w:rsidRPr="001631DC" w:rsidRDefault="004B3A88" w:rsidP="004B3A88">
      <w:pPr>
        <w:tabs>
          <w:tab w:val="left" w:pos="851"/>
        </w:tabs>
        <w:spacing w:after="0"/>
        <w:contextualSpacing/>
        <w:jc w:val="both"/>
        <w:rPr>
          <w:rFonts w:ascii="Times New Roman" w:eastAsia="Calibri" w:hAnsi="Times New Roman" w:cs="Times New Roman"/>
          <w:i/>
          <w:sz w:val="24"/>
          <w:szCs w:val="24"/>
        </w:rPr>
      </w:pPr>
      <w:r w:rsidRPr="001631DC">
        <w:rPr>
          <w:rFonts w:ascii="Times New Roman" w:eastAsia="Calibri" w:hAnsi="Times New Roman" w:cs="Times New Roman"/>
          <w:b/>
          <w:sz w:val="24"/>
          <w:szCs w:val="24"/>
        </w:rPr>
        <w:t xml:space="preserve">            </w:t>
      </w:r>
      <w:r w:rsidR="006342B3" w:rsidRPr="001631DC">
        <w:rPr>
          <w:rFonts w:ascii="Times New Roman" w:eastAsia="Calibri" w:hAnsi="Times New Roman" w:cs="Times New Roman"/>
          <w:i/>
          <w:sz w:val="24"/>
          <w:szCs w:val="24"/>
        </w:rPr>
        <w:t>Интересуется окружающими предметами, активно действует с ними, исследует их свойства, экспериментирует.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Проявляет настойчивость в достижении результата своих действий</w:t>
      </w:r>
    </w:p>
    <w:p w:rsidR="006342B3" w:rsidRPr="001631DC" w:rsidRDefault="006342B3" w:rsidP="00214D9B">
      <w:pPr>
        <w:widowControl w:val="0"/>
        <w:numPr>
          <w:ilvl w:val="0"/>
          <w:numId w:val="17"/>
        </w:numPr>
        <w:tabs>
          <w:tab w:val="left" w:pos="709"/>
        </w:tabs>
        <w:spacing w:after="0"/>
        <w:ind w:left="0" w:firstLine="567"/>
        <w:contextualSpacing/>
        <w:jc w:val="both"/>
        <w:rPr>
          <w:rFonts w:ascii="Times New Roman" w:eastAsia="Calibri" w:hAnsi="Times New Roman" w:cs="Times New Roman"/>
          <w:b/>
          <w:sz w:val="24"/>
          <w:szCs w:val="24"/>
        </w:rPr>
      </w:pPr>
      <w:r w:rsidRPr="001631DC">
        <w:rPr>
          <w:rFonts w:ascii="Times New Roman" w:eastAsia="Calibri" w:hAnsi="Times New Roman" w:cs="Times New Roman"/>
          <w:b/>
          <w:sz w:val="24"/>
          <w:szCs w:val="24"/>
        </w:rPr>
        <w:t xml:space="preserve"> </w:t>
      </w:r>
      <w:r w:rsidRPr="001631DC">
        <w:rPr>
          <w:rFonts w:ascii="Times New Roman" w:eastAsia="Calibri" w:hAnsi="Times New Roman" w:cs="Times New Roman"/>
          <w:sz w:val="24"/>
          <w:szCs w:val="24"/>
        </w:rPr>
        <w:t>использует специфические, культурно фиксированные предметные действия, знает назначение бытовых предметов (ложки, расчёски, карандаша и пр.) и умеет пользоваться ими;</w:t>
      </w:r>
    </w:p>
    <w:p w:rsidR="006342B3" w:rsidRPr="001631DC" w:rsidRDefault="006342B3" w:rsidP="00214D9B">
      <w:pPr>
        <w:widowControl w:val="0"/>
        <w:numPr>
          <w:ilvl w:val="0"/>
          <w:numId w:val="17"/>
        </w:numPr>
        <w:tabs>
          <w:tab w:val="left" w:pos="709"/>
        </w:tabs>
        <w:spacing w:after="0"/>
        <w:ind w:left="0" w:firstLine="567"/>
        <w:contextualSpacing/>
        <w:jc w:val="both"/>
        <w:rPr>
          <w:rFonts w:ascii="Times New Roman" w:eastAsia="Calibri" w:hAnsi="Times New Roman" w:cs="Times New Roman"/>
          <w:b/>
          <w:sz w:val="24"/>
          <w:szCs w:val="24"/>
        </w:rPr>
      </w:pPr>
      <w:r w:rsidRPr="001631DC">
        <w:rPr>
          <w:rFonts w:ascii="Times New Roman" w:eastAsia="Calibri" w:hAnsi="Times New Roman" w:cs="Times New Roman"/>
          <w:sz w:val="24"/>
          <w:szCs w:val="24"/>
        </w:rPr>
        <w:t xml:space="preserve"> владеет простейшими навыками самообслуживания; стремится проявлять самостоятельность в бытовом и игровом поведении;</w:t>
      </w:r>
    </w:p>
    <w:p w:rsidR="006342B3" w:rsidRPr="001631DC" w:rsidRDefault="006342B3" w:rsidP="00214D9B">
      <w:pPr>
        <w:widowControl w:val="0"/>
        <w:numPr>
          <w:ilvl w:val="0"/>
          <w:numId w:val="17"/>
        </w:numPr>
        <w:tabs>
          <w:tab w:val="left" w:pos="709"/>
        </w:tabs>
        <w:spacing w:after="0"/>
        <w:ind w:left="0" w:firstLine="567"/>
        <w:contextualSpacing/>
        <w:jc w:val="both"/>
        <w:rPr>
          <w:rFonts w:ascii="Times New Roman" w:eastAsia="Calibri" w:hAnsi="Times New Roman" w:cs="Times New Roman"/>
          <w:b/>
          <w:sz w:val="24"/>
          <w:szCs w:val="24"/>
        </w:rPr>
      </w:pPr>
      <w:r w:rsidRPr="001631DC">
        <w:rPr>
          <w:rFonts w:ascii="Times New Roman" w:eastAsia="Calibri" w:hAnsi="Times New Roman" w:cs="Times New Roman"/>
          <w:sz w:val="24"/>
          <w:szCs w:val="24"/>
        </w:rPr>
        <w:t xml:space="preserve"> учится быть самостоятельны, проявлять независимость в бытовом плане: одеваться, аккуратно есть, соблюдать основные правила гигиены, знакомится с правилами этикета;</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владеет достаточно широким кругом представлений об окружающем мире;</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 хорошо ориентируется в окружающей среде (группе, на участке);</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 имеет отчетливые представления о свойствах предметов: форме, величине, цвете, называет их, использует в своих играх и занятиях;</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проявляет активность в познании окружающего мира, задает множество вопросов.</w:t>
      </w:r>
    </w:p>
    <w:p w:rsidR="006342B3" w:rsidRPr="001631DC" w:rsidRDefault="006342B3" w:rsidP="004B3A88">
      <w:pPr>
        <w:tabs>
          <w:tab w:val="left" w:pos="851"/>
        </w:tabs>
        <w:spacing w:after="0"/>
        <w:ind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Стремится к общению и воспринимает смыслы в различных ситуациях общения со взрослыми, активно подражает им в движениях и действиях, умеет действовать согласованно</w:t>
      </w:r>
    </w:p>
    <w:p w:rsidR="006342B3" w:rsidRPr="001631DC" w:rsidRDefault="006342B3" w:rsidP="00214D9B">
      <w:pPr>
        <w:widowControl w:val="0"/>
        <w:numPr>
          <w:ilvl w:val="0"/>
          <w:numId w:val="17"/>
        </w:numPr>
        <w:tabs>
          <w:tab w:val="left" w:pos="709"/>
        </w:tabs>
        <w:spacing w:after="0"/>
        <w:ind w:left="0"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xml:space="preserve"> проявляет интерес к сверстникам</w:t>
      </w:r>
      <w:r w:rsidR="00D3715B">
        <w:rPr>
          <w:rFonts w:ascii="Times New Roman" w:eastAsia="Calibri" w:hAnsi="Times New Roman" w:cs="Times New Roman"/>
          <w:sz w:val="24"/>
          <w:szCs w:val="24"/>
        </w:rPr>
        <w:t xml:space="preserve">, к их деятельности, подражает </w:t>
      </w:r>
      <w:r w:rsidR="005303BE">
        <w:rPr>
          <w:rFonts w:ascii="Times New Roman" w:eastAsia="Calibri" w:hAnsi="Times New Roman" w:cs="Times New Roman"/>
          <w:sz w:val="24"/>
          <w:szCs w:val="24"/>
        </w:rPr>
        <w:t xml:space="preserve">ей, </w:t>
      </w:r>
      <w:r w:rsidRPr="001631DC">
        <w:rPr>
          <w:rFonts w:ascii="Times New Roman" w:eastAsia="Calibri" w:hAnsi="Times New Roman" w:cs="Times New Roman"/>
          <w:sz w:val="24"/>
          <w:szCs w:val="24"/>
        </w:rPr>
        <w:t xml:space="preserve">стремится играть </w:t>
      </w:r>
      <w:r w:rsidRPr="001631DC">
        <w:rPr>
          <w:rFonts w:ascii="Times New Roman" w:eastAsia="Calibri" w:hAnsi="Times New Roman" w:cs="Times New Roman"/>
          <w:sz w:val="24"/>
          <w:szCs w:val="24"/>
        </w:rPr>
        <w:lastRenderedPageBreak/>
        <w:t>рядом, делает попытки включиться в игровые действия других детей;</w:t>
      </w:r>
    </w:p>
    <w:p w:rsidR="006342B3" w:rsidRPr="001631DC" w:rsidRDefault="006342B3" w:rsidP="00214D9B">
      <w:pPr>
        <w:widowControl w:val="0"/>
        <w:numPr>
          <w:ilvl w:val="0"/>
          <w:numId w:val="17"/>
        </w:numPr>
        <w:tabs>
          <w:tab w:val="left" w:pos="709"/>
        </w:tabs>
        <w:spacing w:after="0"/>
        <w:ind w:left="0"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xml:space="preserve">стремится к общению со взрослыми и активно подражает им в движениях и действиях; </w:t>
      </w:r>
    </w:p>
    <w:p w:rsidR="006342B3" w:rsidRPr="001631DC" w:rsidRDefault="006342B3" w:rsidP="00214D9B">
      <w:pPr>
        <w:widowControl w:val="0"/>
        <w:numPr>
          <w:ilvl w:val="0"/>
          <w:numId w:val="17"/>
        </w:numPr>
        <w:tabs>
          <w:tab w:val="left" w:pos="709"/>
        </w:tabs>
        <w:spacing w:after="0"/>
        <w:ind w:left="0"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xml:space="preserve"> появляются игры, в которых ребёнок воспроизводит действия взрослого.</w:t>
      </w:r>
    </w:p>
    <w:p w:rsidR="00793394" w:rsidRPr="001631DC" w:rsidRDefault="00793394" w:rsidP="004B3A88">
      <w:pPr>
        <w:tabs>
          <w:tab w:val="left" w:pos="851"/>
        </w:tabs>
        <w:spacing w:after="0"/>
        <w:ind w:firstLine="567"/>
        <w:contextualSpacing/>
        <w:jc w:val="both"/>
        <w:rPr>
          <w:rFonts w:ascii="Times New Roman" w:eastAsia="Calibri" w:hAnsi="Times New Roman" w:cs="Times New Roman"/>
          <w:i/>
          <w:sz w:val="24"/>
          <w:szCs w:val="24"/>
        </w:rPr>
      </w:pPr>
    </w:p>
    <w:p w:rsidR="00793394" w:rsidRPr="001631DC" w:rsidRDefault="00793394" w:rsidP="004B3A88">
      <w:pPr>
        <w:tabs>
          <w:tab w:val="left" w:pos="851"/>
        </w:tabs>
        <w:spacing w:after="0"/>
        <w:ind w:firstLine="567"/>
        <w:contextualSpacing/>
        <w:jc w:val="both"/>
        <w:rPr>
          <w:rFonts w:ascii="Times New Roman" w:eastAsia="Calibri" w:hAnsi="Times New Roman" w:cs="Times New Roman"/>
          <w:i/>
          <w:sz w:val="24"/>
          <w:szCs w:val="24"/>
        </w:rPr>
      </w:pPr>
    </w:p>
    <w:p w:rsidR="006342B3" w:rsidRPr="001631DC" w:rsidRDefault="006342B3" w:rsidP="004B3A88">
      <w:pPr>
        <w:tabs>
          <w:tab w:val="left" w:pos="851"/>
        </w:tabs>
        <w:spacing w:after="0"/>
        <w:ind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Владеет активной и пассивной речью: понимает речь взрослых, может обращаться с вопросами и просьбами, знает названия окружающих предметов и игрушек</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начинает понимать речь взрослого, расширяется его активный словарь (до 200-300 слов);</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 речи появляются формы множественного числа и ряда падежей существительных, глаголы повелительного наклонения, прошедшего и будущего времени;</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правильно произносит наиболее лёгкие согласные звуки;</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речь начинает выполнять свою основную функцию - служить для общения с окружающими, в первую очередь со взрослыми;</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владеет активной речью, включённой в общение; </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может обращаться с вопросами и просьбами, понимает речь взрослых; знает названия окружающих предметов и игрушек.</w:t>
      </w:r>
    </w:p>
    <w:p w:rsidR="006342B3" w:rsidRPr="001631DC" w:rsidRDefault="006342B3" w:rsidP="004B3A88">
      <w:pPr>
        <w:widowControl w:val="0"/>
        <w:tabs>
          <w:tab w:val="left" w:pos="851"/>
        </w:tabs>
        <w:spacing w:after="0"/>
        <w:ind w:firstLine="567"/>
        <w:jc w:val="both"/>
        <w:rPr>
          <w:rFonts w:ascii="Times New Roman" w:eastAsia="Times New Roman" w:hAnsi="Times New Roman" w:cs="Times New Roman"/>
          <w:i/>
          <w:sz w:val="24"/>
          <w:szCs w:val="24"/>
        </w:rPr>
      </w:pPr>
      <w:r w:rsidRPr="001631DC">
        <w:rPr>
          <w:rFonts w:ascii="Times New Roman" w:eastAsia="Times New Roman" w:hAnsi="Times New Roman" w:cs="Times New Roman"/>
          <w:i/>
          <w:sz w:val="24"/>
          <w:szCs w:val="24"/>
        </w:rPr>
        <w:t>Проявляет интерес к сверстникам; наблюдает за их действиями и подражает им.  Взаимодействие с ровесниками окрашено яркими эмоциями</w:t>
      </w:r>
    </w:p>
    <w:p w:rsidR="006342B3" w:rsidRPr="001631DC" w:rsidRDefault="006342B3" w:rsidP="004B3A88">
      <w:pPr>
        <w:widowControl w:val="0"/>
        <w:tabs>
          <w:tab w:val="left" w:pos="851"/>
        </w:tabs>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b/>
          <w:sz w:val="24"/>
          <w:szCs w:val="24"/>
        </w:rPr>
        <w:t xml:space="preserve"> </w:t>
      </w:r>
      <w:r w:rsidRPr="001631DC">
        <w:rPr>
          <w:rFonts w:ascii="Times New Roman" w:eastAsia="Times New Roman" w:hAnsi="Times New Roman" w:cs="Times New Roman"/>
          <w:sz w:val="24"/>
          <w:szCs w:val="24"/>
        </w:rPr>
        <w:t>- усваивает некоторые правила поведения, подчиняется требованиям взрослого и выполняет его поручения, по собственной инициативе обращается к взрослому.</w:t>
      </w:r>
    </w:p>
    <w:p w:rsidR="006342B3" w:rsidRPr="001631DC" w:rsidRDefault="006342B3" w:rsidP="004B3A88">
      <w:pPr>
        <w:tabs>
          <w:tab w:val="left" w:pos="851"/>
        </w:tabs>
        <w:spacing w:after="0"/>
        <w:ind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В короткой игре воспроизводит действия взрослого, впервые осуществляя игровые замещения</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выполняет отобразительные действия, которые переходят в сюжетные игры: воспроизводит то, что увидел сам, приглядываясь к действиям старших детей и взрослых, копируя движения воспитателя;</w:t>
      </w:r>
    </w:p>
    <w:p w:rsidR="006342B3" w:rsidRPr="001631DC" w:rsidRDefault="00D3715B"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играя, использует</w:t>
      </w:r>
      <w:r>
        <w:rPr>
          <w:rFonts w:ascii="Times New Roman" w:eastAsia="Times New Roman" w:hAnsi="Times New Roman" w:cs="Times New Roman"/>
          <w:sz w:val="24"/>
          <w:szCs w:val="24"/>
        </w:rPr>
        <w:t xml:space="preserve"> предметы-заместители, </w:t>
      </w:r>
      <w:r w:rsidR="006342B3" w:rsidRPr="001631DC">
        <w:rPr>
          <w:rFonts w:ascii="Times New Roman" w:eastAsia="Times New Roman" w:hAnsi="Times New Roman" w:cs="Times New Roman"/>
          <w:sz w:val="24"/>
          <w:szCs w:val="24"/>
        </w:rPr>
        <w:t>воображаемые предметы;</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интересуется окружающими предметами и активно действует с ними</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эмоционально вовлечён в действия с игрушками и другими предметами, стремится проявлять настойчивость в достижении результата своих действий;</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развита предметная деятельность;</w:t>
      </w:r>
    </w:p>
    <w:p w:rsidR="006342B3" w:rsidRPr="001631DC" w:rsidRDefault="00D3715B"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охотно играет с </w:t>
      </w:r>
      <w:r w:rsidR="006342B3" w:rsidRPr="001631DC">
        <w:rPr>
          <w:rFonts w:ascii="Times New Roman" w:eastAsia="Times New Roman" w:hAnsi="Times New Roman" w:cs="Times New Roman"/>
          <w:sz w:val="24"/>
          <w:szCs w:val="24"/>
        </w:rPr>
        <w:t>пирамидками, конструктором, делает постройки из кубиков, любит заниматься заводными и разборными игрушками;</w:t>
      </w:r>
    </w:p>
    <w:p w:rsidR="006342B3" w:rsidRPr="001631DC" w:rsidRDefault="006342B3" w:rsidP="004B3A88">
      <w:pPr>
        <w:tabs>
          <w:tab w:val="left" w:pos="851"/>
        </w:tabs>
        <w:spacing w:after="0"/>
        <w:ind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Проявляет самостоятельность в бытовых и игровых действиях. Владеет простейшими навыками самообслуживания</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возникают зачатки наглядно-действенного мышления;</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действует с предметами до</w:t>
      </w:r>
      <w:r w:rsidR="00D3715B">
        <w:rPr>
          <w:rFonts w:ascii="Times New Roman" w:eastAsia="Times New Roman" w:hAnsi="Times New Roman" w:cs="Times New Roman"/>
          <w:sz w:val="24"/>
          <w:szCs w:val="24"/>
        </w:rPr>
        <w:t xml:space="preserve">машнего обихода в соответствии </w:t>
      </w:r>
      <w:r w:rsidRPr="001631DC">
        <w:rPr>
          <w:rFonts w:ascii="Times New Roman" w:eastAsia="Times New Roman" w:hAnsi="Times New Roman" w:cs="Times New Roman"/>
          <w:sz w:val="24"/>
          <w:szCs w:val="24"/>
        </w:rPr>
        <w:t>с  их назначением;</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способен пользоваться некоторыми бытовыми предметами в качестве орудий;</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совершенствуется восприятие ребёнком предметов и их свойств (форма, величина, цвет и др.);</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узнаёт знакомые предметы независимо от их величины, окраски и расположения;</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стремится приспосабливать свои действия к воспринимаемым свойствам предметов, к их форме, величине, положению в пространстве.</w:t>
      </w:r>
    </w:p>
    <w:p w:rsidR="006342B3" w:rsidRPr="001631DC" w:rsidRDefault="006342B3" w:rsidP="004B3A88">
      <w:pPr>
        <w:tabs>
          <w:tab w:val="left" w:pos="851"/>
        </w:tabs>
        <w:spacing w:after="0"/>
        <w:ind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Любит слушать стихи, песни, короткие сказки, рассматривать картинки, двигаться под музыку. Проявляет живой эмоциональный отклик на эстетические впечатления. Охотно включается в продуктивные виды деятельности (изобразительную деятельность, конструирование и др.)</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проявляет эмоциональную отзывчивость на музыку, художественное слово;</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 xml:space="preserve">подпевает отдельные слоги, повторяет интонации; </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сп</w:t>
      </w:r>
      <w:r w:rsidR="00683C44">
        <w:rPr>
          <w:rFonts w:ascii="Times New Roman" w:eastAsia="Times New Roman" w:hAnsi="Times New Roman" w:cs="Times New Roman"/>
          <w:sz w:val="24"/>
          <w:szCs w:val="24"/>
        </w:rPr>
        <w:t xml:space="preserve">особен соотносить движения </w:t>
      </w:r>
      <w:r w:rsidRPr="001631DC">
        <w:rPr>
          <w:rFonts w:ascii="Times New Roman" w:eastAsia="Times New Roman" w:hAnsi="Times New Roman" w:cs="Times New Roman"/>
          <w:sz w:val="24"/>
          <w:szCs w:val="24"/>
        </w:rPr>
        <w:t>с музыкой, проявляет элементарную ритмичность;</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проявляет интерес к книге, с удовольствием рассматривает иллюстрации, воспроизводит фрагменты знакомых стихов, сказок;</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наблюдается интерес к эстетической стороне действительности; </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эмоционально воспринимает красоту природы, игрушек;</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во время занятия продуктивной деятельностью может воспроизводить действия по образцу; </w:t>
      </w:r>
    </w:p>
    <w:p w:rsidR="006342B3" w:rsidRPr="001631DC" w:rsidRDefault="006342B3" w:rsidP="00214D9B">
      <w:pPr>
        <w:widowControl w:val="0"/>
        <w:numPr>
          <w:ilvl w:val="0"/>
          <w:numId w:val="17"/>
        </w:numPr>
        <w:tabs>
          <w:tab w:val="left" w:pos="709"/>
        </w:tabs>
        <w:spacing w:after="0"/>
        <w:ind w:left="0"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охотно действует по собственному замыслу, стремится достичь результата.</w:t>
      </w:r>
    </w:p>
    <w:p w:rsidR="006342B3" w:rsidRPr="001631DC" w:rsidRDefault="006342B3" w:rsidP="004B3A88">
      <w:pPr>
        <w:tabs>
          <w:tab w:val="left" w:pos="851"/>
        </w:tabs>
        <w:spacing w:after="0"/>
        <w:ind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С удовольствием двигается – ходит, бегает в разных направлениях, стремится осваивать различные виды движения (подпрыгивание, лазанье, перешагивание и пр.)</w:t>
      </w:r>
    </w:p>
    <w:p w:rsidR="006342B3" w:rsidRPr="001631DC" w:rsidRDefault="006342B3" w:rsidP="00214D9B">
      <w:pPr>
        <w:widowControl w:val="0"/>
        <w:tabs>
          <w:tab w:val="left" w:pos="709"/>
        </w:tabs>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освоил в целом все виды основных движений;</w:t>
      </w:r>
    </w:p>
    <w:p w:rsidR="006342B3" w:rsidRPr="001631DC" w:rsidRDefault="006342B3" w:rsidP="00214D9B">
      <w:pPr>
        <w:widowControl w:val="0"/>
        <w:tabs>
          <w:tab w:val="left" w:pos="709"/>
        </w:tabs>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у него возникают собственные желания, стремление их выразить, сделать понятными для взрослого;</w:t>
      </w:r>
    </w:p>
    <w:p w:rsidR="006342B3" w:rsidRPr="001631DC" w:rsidRDefault="006342B3" w:rsidP="00214D9B">
      <w:pPr>
        <w:widowControl w:val="0"/>
        <w:tabs>
          <w:tab w:val="left" w:pos="709"/>
        </w:tabs>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наблюдается потребность в двигательной импровизации, движения носят преднамеренный и произвольный характер.</w:t>
      </w:r>
    </w:p>
    <w:p w:rsidR="006342B3" w:rsidRPr="001631DC" w:rsidRDefault="006342B3" w:rsidP="004B3A88">
      <w:pPr>
        <w:widowControl w:val="0"/>
        <w:tabs>
          <w:tab w:val="left" w:pos="851"/>
        </w:tabs>
        <w:spacing w:after="0"/>
        <w:ind w:firstLine="567"/>
        <w:jc w:val="center"/>
        <w:outlineLvl w:val="0"/>
        <w:rPr>
          <w:rFonts w:ascii="Times New Roman" w:eastAsia="Times New Roman" w:hAnsi="Times New Roman" w:cs="Times New Roman"/>
          <w:sz w:val="24"/>
          <w:szCs w:val="24"/>
        </w:rPr>
      </w:pPr>
    </w:p>
    <w:p w:rsidR="006342B3" w:rsidRPr="001631DC" w:rsidRDefault="00EE3A26" w:rsidP="006342B3">
      <w:pPr>
        <w:widowControl w:val="0"/>
        <w:spacing w:after="0" w:line="240" w:lineRule="auto"/>
        <w:jc w:val="center"/>
        <w:rPr>
          <w:rFonts w:ascii="Times New Roman" w:eastAsia="Times New Roman" w:hAnsi="Times New Roman" w:cs="Times New Roman"/>
          <w:b/>
          <w:sz w:val="24"/>
          <w:szCs w:val="24"/>
        </w:rPr>
      </w:pPr>
      <w:r w:rsidRPr="001631DC">
        <w:rPr>
          <w:rFonts w:ascii="Times New Roman" w:eastAsia="Times New Roman" w:hAnsi="Times New Roman" w:cs="Times New Roman"/>
          <w:b/>
          <w:sz w:val="24"/>
          <w:szCs w:val="24"/>
        </w:rPr>
        <w:t xml:space="preserve">1.1.3. </w:t>
      </w:r>
      <w:r w:rsidR="006342B3" w:rsidRPr="001631DC">
        <w:rPr>
          <w:rFonts w:ascii="Times New Roman" w:eastAsia="Times New Roman" w:hAnsi="Times New Roman" w:cs="Times New Roman"/>
          <w:b/>
          <w:sz w:val="24"/>
          <w:szCs w:val="24"/>
        </w:rPr>
        <w:t xml:space="preserve"> Развивающее оценивание качества образовательной деятельности</w:t>
      </w:r>
    </w:p>
    <w:p w:rsidR="006342B3" w:rsidRPr="001631DC" w:rsidRDefault="006342B3" w:rsidP="00214D9B">
      <w:pPr>
        <w:widowControl w:val="0"/>
        <w:tabs>
          <w:tab w:val="left" w:pos="360"/>
          <w:tab w:val="left" w:pos="567"/>
          <w:tab w:val="left" w:pos="709"/>
          <w:tab w:val="left" w:pos="9540"/>
          <w:tab w:val="left" w:pos="9999"/>
        </w:tabs>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Оценивание качества образовательной</w:t>
      </w:r>
      <w:r w:rsidR="00EE3A26" w:rsidRPr="001631DC">
        <w:rPr>
          <w:rFonts w:ascii="Times New Roman" w:eastAsia="Times New Roman" w:hAnsi="Times New Roman" w:cs="Times New Roman"/>
          <w:sz w:val="24"/>
          <w:szCs w:val="24"/>
        </w:rPr>
        <w:t xml:space="preserve"> деятельности в группе раннего возраста </w:t>
      </w:r>
      <w:r w:rsidRPr="001631DC">
        <w:rPr>
          <w:rFonts w:ascii="Times New Roman" w:eastAsia="Times New Roman" w:hAnsi="Times New Roman" w:cs="Times New Roman"/>
          <w:sz w:val="24"/>
          <w:szCs w:val="24"/>
        </w:rPr>
        <w:t>определяются требованиями Федерального закона «Об образовании в Российской Федерации», а также ФГОС ДО</w:t>
      </w:r>
      <w:r w:rsidRPr="001631DC">
        <w:rPr>
          <w:rFonts w:ascii="Times New Roman" w:eastAsia="Times New Roman" w:hAnsi="Times New Roman" w:cs="Times New Roman"/>
          <w:bCs/>
          <w:sz w:val="24"/>
          <w:szCs w:val="24"/>
        </w:rPr>
        <w:t xml:space="preserve"> и ПООП (рамочной). </w:t>
      </w:r>
    </w:p>
    <w:p w:rsidR="006342B3" w:rsidRPr="001631DC" w:rsidRDefault="006342B3" w:rsidP="00214D9B">
      <w:pPr>
        <w:widowControl w:val="0"/>
        <w:tabs>
          <w:tab w:val="left" w:pos="360"/>
          <w:tab w:val="left" w:pos="567"/>
          <w:tab w:val="left" w:pos="709"/>
          <w:tab w:val="left" w:pos="9999"/>
        </w:tabs>
        <w:spacing w:after="0"/>
        <w:ind w:firstLine="567"/>
        <w:jc w:val="both"/>
        <w:rPr>
          <w:rFonts w:ascii="Times New Roman" w:eastAsia="SimSun" w:hAnsi="Times New Roman" w:cs="Times New Roman"/>
          <w:sz w:val="24"/>
          <w:szCs w:val="24"/>
        </w:rPr>
      </w:pPr>
      <w:r w:rsidRPr="001631DC">
        <w:rPr>
          <w:rFonts w:ascii="Times New Roman" w:eastAsia="SimSun" w:hAnsi="Times New Roman" w:cs="Times New Roman"/>
          <w:sz w:val="24"/>
          <w:szCs w:val="24"/>
        </w:rPr>
        <w:t>В образовательной деятельности предусмотрена система мониторинга динамики развития детей, динамики их образовательных достижений, основанная на методе наблюдения, включающая в себя:</w:t>
      </w:r>
    </w:p>
    <w:p w:rsidR="006342B3" w:rsidRPr="001631DC" w:rsidRDefault="00214D9B" w:rsidP="00214D9B">
      <w:pPr>
        <w:widowControl w:val="0"/>
        <w:tabs>
          <w:tab w:val="left" w:pos="360"/>
          <w:tab w:val="left" w:pos="709"/>
          <w:tab w:val="left" w:pos="9540"/>
          <w:tab w:val="left" w:pos="9999"/>
        </w:tabs>
        <w:spacing w:after="0"/>
        <w:ind w:firstLine="567"/>
        <w:jc w:val="both"/>
        <w:rPr>
          <w:rFonts w:ascii="Times New Roman" w:eastAsia="Times New Roman" w:hAnsi="Times New Roman" w:cs="Times New Roman"/>
          <w:b/>
          <w:bCs/>
          <w:color w:val="000000"/>
          <w:sz w:val="24"/>
          <w:szCs w:val="24"/>
        </w:rPr>
      </w:pPr>
      <w:r>
        <w:rPr>
          <w:rFonts w:ascii="Times New Roman" w:eastAsia="SimSun" w:hAnsi="Times New Roman" w:cs="Times New Roman"/>
          <w:sz w:val="24"/>
          <w:szCs w:val="24"/>
        </w:rPr>
        <w:t>–</w:t>
      </w:r>
      <w:r w:rsidR="006342B3" w:rsidRPr="001631DC">
        <w:rPr>
          <w:rFonts w:ascii="Times New Roman" w:eastAsia="SimSun" w:hAnsi="Times New Roman" w:cs="Times New Roman"/>
          <w:b/>
          <w:sz w:val="24"/>
          <w:szCs w:val="24"/>
        </w:rPr>
        <w:t>педагогические наблюдения, педагогическую диагностику,</w:t>
      </w:r>
      <w:r w:rsidR="006342B3" w:rsidRPr="001631DC">
        <w:rPr>
          <w:rFonts w:ascii="Times New Roman" w:eastAsia="SimSun" w:hAnsi="Times New Roman" w:cs="Times New Roman"/>
          <w:sz w:val="24"/>
          <w:szCs w:val="24"/>
        </w:rPr>
        <w:t xml:space="preserve"> связанную с оценкой эффективности педагогических действий с целью их дальнейшей оптимизации. </w:t>
      </w:r>
      <w:r w:rsidR="006342B3" w:rsidRPr="001631DC">
        <w:rPr>
          <w:rFonts w:ascii="Times New Roman" w:eastAsia="Times New Roman" w:hAnsi="Times New Roman" w:cs="Times New Roman"/>
          <w:bCs/>
          <w:color w:val="000000"/>
          <w:sz w:val="24"/>
          <w:szCs w:val="24"/>
        </w:rPr>
        <w:t>Д</w:t>
      </w:r>
      <w:r w:rsidR="006342B3" w:rsidRPr="001631DC">
        <w:rPr>
          <w:rFonts w:ascii="Times New Roman" w:eastAsia="Times New Roman" w:hAnsi="Times New Roman" w:cs="Times New Roman"/>
          <w:color w:val="000000"/>
          <w:sz w:val="24"/>
          <w:szCs w:val="24"/>
        </w:rPr>
        <w:t>иагностика развития ребенка, используется как профессиональный педагогический инструм</w:t>
      </w:r>
      <w:r w:rsidR="00D3715B">
        <w:rPr>
          <w:rFonts w:ascii="Times New Roman" w:eastAsia="Times New Roman" w:hAnsi="Times New Roman" w:cs="Times New Roman"/>
          <w:color w:val="000000"/>
          <w:sz w:val="24"/>
          <w:szCs w:val="24"/>
        </w:rPr>
        <w:t xml:space="preserve">ент с целью получения обратной </w:t>
      </w:r>
      <w:r w:rsidR="006342B3" w:rsidRPr="001631DC">
        <w:rPr>
          <w:rFonts w:ascii="Times New Roman" w:eastAsia="Times New Roman" w:hAnsi="Times New Roman" w:cs="Times New Roman"/>
          <w:color w:val="000000"/>
          <w:sz w:val="24"/>
          <w:szCs w:val="24"/>
        </w:rPr>
        <w:t xml:space="preserve">связи от собственных педагогических действий и планирования дальнейшей индивидуальной работы с детьми в образовательной деятельности; </w:t>
      </w:r>
    </w:p>
    <w:p w:rsidR="006342B3" w:rsidRPr="001631DC" w:rsidRDefault="006342B3" w:rsidP="00EE3A26">
      <w:pPr>
        <w:widowControl w:val="0"/>
        <w:tabs>
          <w:tab w:val="left" w:pos="284"/>
          <w:tab w:val="left" w:pos="360"/>
          <w:tab w:val="left" w:pos="567"/>
        </w:tabs>
        <w:spacing w:after="0"/>
        <w:ind w:firstLine="567"/>
        <w:jc w:val="both"/>
        <w:rPr>
          <w:rFonts w:ascii="Times New Roman" w:eastAsia="SimSun" w:hAnsi="Times New Roman" w:cs="Times New Roman"/>
          <w:sz w:val="24"/>
          <w:szCs w:val="24"/>
        </w:rPr>
      </w:pPr>
      <w:r w:rsidRPr="001631DC">
        <w:rPr>
          <w:rFonts w:ascii="Times New Roman" w:eastAsia="SimSun" w:hAnsi="Times New Roman" w:cs="Times New Roman"/>
          <w:sz w:val="24"/>
          <w:szCs w:val="24"/>
        </w:rPr>
        <w:t xml:space="preserve">– </w:t>
      </w:r>
      <w:r w:rsidRPr="001631DC">
        <w:rPr>
          <w:rFonts w:ascii="Times New Roman" w:eastAsia="SimSun" w:hAnsi="Times New Roman" w:cs="Times New Roman"/>
          <w:b/>
          <w:sz w:val="24"/>
          <w:szCs w:val="24"/>
        </w:rPr>
        <w:t>карты развития ребенка.</w:t>
      </w:r>
      <w:r w:rsidRPr="001631DC">
        <w:rPr>
          <w:rFonts w:ascii="Times New Roman" w:eastAsia="SimSun" w:hAnsi="Times New Roman" w:cs="Times New Roman"/>
          <w:sz w:val="24"/>
          <w:szCs w:val="24"/>
        </w:rPr>
        <w:t xml:space="preserve"> </w:t>
      </w:r>
    </w:p>
    <w:p w:rsidR="006342B3" w:rsidRPr="001631DC" w:rsidRDefault="006342B3" w:rsidP="00EE3A26">
      <w:pPr>
        <w:widowControl w:val="0"/>
        <w:tabs>
          <w:tab w:val="left" w:pos="360"/>
          <w:tab w:val="left" w:pos="567"/>
          <w:tab w:val="left" w:pos="9540"/>
          <w:tab w:val="left" w:pos="9999"/>
        </w:tabs>
        <w:spacing w:after="0"/>
        <w:ind w:firstLine="567"/>
        <w:jc w:val="both"/>
        <w:rPr>
          <w:rFonts w:ascii="Times New Roman" w:eastAsia="Times New Roman" w:hAnsi="Times New Roman" w:cs="Times New Roman"/>
          <w:bCs/>
          <w:sz w:val="24"/>
          <w:szCs w:val="24"/>
        </w:rPr>
      </w:pPr>
      <w:r w:rsidRPr="001631DC">
        <w:rPr>
          <w:rFonts w:ascii="Times New Roman" w:eastAsia="Times New Roman" w:hAnsi="Times New Roman" w:cs="Times New Roman"/>
          <w:bCs/>
          <w:sz w:val="24"/>
          <w:szCs w:val="24"/>
        </w:rPr>
        <w:t>Выбор методов и инструментов оценивания учитывает:</w:t>
      </w:r>
    </w:p>
    <w:p w:rsidR="006342B3" w:rsidRPr="001631DC" w:rsidRDefault="006342B3" w:rsidP="00EE3A26">
      <w:pPr>
        <w:widowControl w:val="0"/>
        <w:tabs>
          <w:tab w:val="left" w:pos="360"/>
          <w:tab w:val="left" w:pos="567"/>
          <w:tab w:val="left" w:pos="9540"/>
          <w:tab w:val="left" w:pos="9999"/>
        </w:tabs>
        <w:spacing w:after="0"/>
        <w:ind w:firstLine="567"/>
        <w:jc w:val="both"/>
        <w:rPr>
          <w:rFonts w:ascii="Times New Roman" w:eastAsia="Times New Roman" w:hAnsi="Times New Roman" w:cs="Times New Roman"/>
          <w:bCs/>
          <w:sz w:val="24"/>
          <w:szCs w:val="24"/>
        </w:rPr>
      </w:pPr>
      <w:r w:rsidRPr="001631DC">
        <w:rPr>
          <w:rFonts w:ascii="Times New Roman" w:eastAsia="Times New Roman" w:hAnsi="Times New Roman" w:cs="Times New Roman"/>
          <w:bCs/>
          <w:sz w:val="24"/>
          <w:szCs w:val="24"/>
        </w:rPr>
        <w:t>– разнообразие вариантов развития ребенка в дошкольном детстве.</w:t>
      </w:r>
    </w:p>
    <w:p w:rsidR="006342B3" w:rsidRPr="00214D9B" w:rsidRDefault="006342B3" w:rsidP="00214D9B">
      <w:pPr>
        <w:widowControl w:val="0"/>
        <w:tabs>
          <w:tab w:val="left" w:pos="567"/>
        </w:tabs>
        <w:spacing w:after="0"/>
        <w:ind w:firstLine="567"/>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Система оценки качества предоставляет материал для рефлексии педагогической деятельности и для серьезной работы, корректировки образовательного процесса и услови</w:t>
      </w:r>
      <w:r w:rsidR="00214D9B">
        <w:rPr>
          <w:rFonts w:ascii="Times New Roman" w:eastAsia="Times New Roman" w:hAnsi="Times New Roman" w:cs="Times New Roman"/>
          <w:color w:val="000000"/>
          <w:sz w:val="24"/>
          <w:szCs w:val="24"/>
        </w:rPr>
        <w:t>й образовательной деятельности.</w:t>
      </w:r>
    </w:p>
    <w:p w:rsidR="006342B3" w:rsidRPr="001631DC" w:rsidRDefault="006342B3" w:rsidP="006342B3">
      <w:pPr>
        <w:widowControl w:val="0"/>
        <w:tabs>
          <w:tab w:val="left" w:pos="607"/>
          <w:tab w:val="center" w:pos="7285"/>
        </w:tabs>
        <w:spacing w:after="0" w:line="240" w:lineRule="auto"/>
        <w:jc w:val="center"/>
        <w:rPr>
          <w:rFonts w:ascii="Times New Roman" w:eastAsia="Times New Roman" w:hAnsi="Times New Roman" w:cs="Times New Roman"/>
          <w:b/>
          <w:sz w:val="24"/>
          <w:szCs w:val="24"/>
        </w:rPr>
      </w:pPr>
      <w:r w:rsidRPr="001631DC">
        <w:rPr>
          <w:rFonts w:ascii="Times New Roman" w:eastAsia="Times New Roman" w:hAnsi="Times New Roman" w:cs="Times New Roman"/>
          <w:b/>
          <w:sz w:val="24"/>
          <w:szCs w:val="24"/>
        </w:rPr>
        <w:t>Система мониторинга развития детей раннего возраста</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3544"/>
        <w:gridCol w:w="1984"/>
        <w:gridCol w:w="2126"/>
      </w:tblGrid>
      <w:tr w:rsidR="006342B3" w:rsidRPr="001631DC" w:rsidTr="001631DC">
        <w:tc>
          <w:tcPr>
            <w:tcW w:w="2660" w:type="dxa"/>
          </w:tcPr>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Оцениваемые</w:t>
            </w:r>
          </w:p>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 xml:space="preserve"> показатели</w:t>
            </w:r>
          </w:p>
        </w:tc>
        <w:tc>
          <w:tcPr>
            <w:tcW w:w="3544" w:type="dxa"/>
          </w:tcPr>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 xml:space="preserve">Диагностические </w:t>
            </w:r>
          </w:p>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методики</w:t>
            </w:r>
          </w:p>
        </w:tc>
        <w:tc>
          <w:tcPr>
            <w:tcW w:w="1984" w:type="dxa"/>
          </w:tcPr>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 xml:space="preserve">Методы оценивания </w:t>
            </w:r>
          </w:p>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p>
        </w:tc>
        <w:tc>
          <w:tcPr>
            <w:tcW w:w="2126" w:type="dxa"/>
          </w:tcPr>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 xml:space="preserve">Ответственный </w:t>
            </w:r>
          </w:p>
        </w:tc>
      </w:tr>
      <w:tr w:rsidR="006342B3" w:rsidRPr="001631DC" w:rsidTr="001631DC">
        <w:tc>
          <w:tcPr>
            <w:tcW w:w="10314" w:type="dxa"/>
            <w:gridSpan w:val="4"/>
          </w:tcPr>
          <w:p w:rsidR="006342B3" w:rsidRPr="001631DC" w:rsidRDefault="006342B3" w:rsidP="006342B3">
            <w:pPr>
              <w:widowControl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Возраст детей: 2 – 3 года</w:t>
            </w:r>
          </w:p>
        </w:tc>
      </w:tr>
      <w:tr w:rsidR="006342B3" w:rsidRPr="001631DC" w:rsidTr="001631DC">
        <w:trPr>
          <w:trHeight w:val="362"/>
        </w:trPr>
        <w:tc>
          <w:tcPr>
            <w:tcW w:w="2660" w:type="dxa"/>
          </w:tcPr>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1. Физическое развитие.</w:t>
            </w: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2. Познавательное развитие:</w:t>
            </w:r>
          </w:p>
          <w:p w:rsidR="006342B3" w:rsidRPr="001631DC" w:rsidRDefault="006342B3" w:rsidP="006C2BFC">
            <w:pPr>
              <w:widowControl w:val="0"/>
              <w:numPr>
                <w:ilvl w:val="0"/>
                <w:numId w:val="18"/>
              </w:numPr>
              <w:tabs>
                <w:tab w:val="num" w:pos="252"/>
              </w:tabs>
              <w:spacing w:after="0" w:line="240" w:lineRule="auto"/>
              <w:ind w:left="252" w:hanging="180"/>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восприятие предметов по цвету, форме, величине, количеству.</w:t>
            </w:r>
          </w:p>
          <w:p w:rsidR="006342B3" w:rsidRPr="001631DC" w:rsidRDefault="006342B3" w:rsidP="006C2BFC">
            <w:pPr>
              <w:widowControl w:val="0"/>
              <w:numPr>
                <w:ilvl w:val="0"/>
                <w:numId w:val="18"/>
              </w:numPr>
              <w:tabs>
                <w:tab w:val="num" w:pos="252"/>
              </w:tabs>
              <w:spacing w:after="0" w:line="240" w:lineRule="auto"/>
              <w:ind w:left="252" w:hanging="180"/>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представления о назначении  </w:t>
            </w:r>
            <w:r w:rsidRPr="001631DC">
              <w:rPr>
                <w:rFonts w:ascii="Times New Roman" w:eastAsia="Times New Roman" w:hAnsi="Times New Roman" w:cs="Times New Roman"/>
                <w:sz w:val="24"/>
                <w:szCs w:val="24"/>
              </w:rPr>
              <w:lastRenderedPageBreak/>
              <w:t>окружающих предметов.</w:t>
            </w:r>
          </w:p>
          <w:p w:rsidR="006342B3" w:rsidRPr="001631DC" w:rsidRDefault="006342B3" w:rsidP="006C2BFC">
            <w:pPr>
              <w:widowControl w:val="0"/>
              <w:numPr>
                <w:ilvl w:val="0"/>
                <w:numId w:val="18"/>
              </w:numPr>
              <w:tabs>
                <w:tab w:val="num" w:pos="252"/>
              </w:tabs>
              <w:spacing w:after="0" w:line="240" w:lineRule="auto"/>
              <w:ind w:left="252" w:hanging="18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игровые действия.</w:t>
            </w: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3.Речевое развитие:</w:t>
            </w:r>
          </w:p>
          <w:p w:rsidR="006342B3" w:rsidRPr="001631DC" w:rsidRDefault="006342B3" w:rsidP="006C2BFC">
            <w:pPr>
              <w:widowControl w:val="0"/>
              <w:numPr>
                <w:ilvl w:val="0"/>
                <w:numId w:val="19"/>
              </w:numPr>
              <w:tabs>
                <w:tab w:val="num" w:pos="72"/>
              </w:tabs>
              <w:spacing w:after="0" w:line="240" w:lineRule="auto"/>
              <w:ind w:left="252" w:hanging="18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понимание речи;</w:t>
            </w:r>
          </w:p>
          <w:p w:rsidR="006342B3" w:rsidRPr="001631DC" w:rsidRDefault="006342B3" w:rsidP="006C2BFC">
            <w:pPr>
              <w:widowControl w:val="0"/>
              <w:numPr>
                <w:ilvl w:val="0"/>
                <w:numId w:val="19"/>
              </w:numPr>
              <w:tabs>
                <w:tab w:val="num" w:pos="72"/>
              </w:tabs>
              <w:spacing w:after="0" w:line="240" w:lineRule="auto"/>
              <w:ind w:left="252" w:hanging="18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активная речь.</w:t>
            </w: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4.Навыки самостоятельности и КГН.</w:t>
            </w:r>
          </w:p>
        </w:tc>
        <w:tc>
          <w:tcPr>
            <w:tcW w:w="3544" w:type="dxa"/>
          </w:tcPr>
          <w:p w:rsidR="006342B3" w:rsidRPr="001631DC" w:rsidRDefault="006342B3" w:rsidP="006C2BFC">
            <w:pPr>
              <w:widowControl w:val="0"/>
              <w:numPr>
                <w:ilvl w:val="0"/>
                <w:numId w:val="20"/>
              </w:numPr>
              <w:tabs>
                <w:tab w:val="num" w:pos="252"/>
              </w:tabs>
              <w:spacing w:after="0" w:line="240" w:lineRule="auto"/>
              <w:ind w:left="252" w:hanging="18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lastRenderedPageBreak/>
              <w:t>К.Л. Печора</w:t>
            </w: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 xml:space="preserve"> «Нервно – психическое развитие ребенка».</w:t>
            </w:r>
          </w:p>
          <w:p w:rsidR="006342B3" w:rsidRPr="001631DC" w:rsidRDefault="006342B3" w:rsidP="006C2BFC">
            <w:pPr>
              <w:widowControl w:val="0"/>
              <w:numPr>
                <w:ilvl w:val="0"/>
                <w:numId w:val="20"/>
              </w:numPr>
              <w:tabs>
                <w:tab w:val="num" w:pos="252"/>
              </w:tabs>
              <w:spacing w:after="0" w:line="240" w:lineRule="auto"/>
              <w:ind w:left="432"/>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 xml:space="preserve">Е.А. Стребелева </w:t>
            </w: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 xml:space="preserve">«Психолого – педагогическая </w:t>
            </w: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диагностика детей 2-3 лет».</w:t>
            </w:r>
          </w:p>
          <w:p w:rsidR="006342B3" w:rsidRPr="001631DC" w:rsidRDefault="006342B3" w:rsidP="006C2BFC">
            <w:pPr>
              <w:widowControl w:val="0"/>
              <w:numPr>
                <w:ilvl w:val="0"/>
                <w:numId w:val="20"/>
              </w:numPr>
              <w:tabs>
                <w:tab w:val="num" w:pos="252"/>
              </w:tabs>
              <w:spacing w:after="0" w:line="240" w:lineRule="auto"/>
              <w:ind w:left="72" w:firstLine="0"/>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О.Е.Смирнова, Л.Н. Галигузова «Диагностика психического развития детей от рождения до 3 лет».</w:t>
            </w:r>
          </w:p>
          <w:p w:rsidR="006342B3" w:rsidRPr="001631DC" w:rsidRDefault="006342B3" w:rsidP="006C2BFC">
            <w:pPr>
              <w:widowControl w:val="0"/>
              <w:numPr>
                <w:ilvl w:val="0"/>
                <w:numId w:val="20"/>
              </w:numPr>
              <w:tabs>
                <w:tab w:val="num" w:pos="191"/>
              </w:tabs>
              <w:spacing w:after="0" w:line="240" w:lineRule="auto"/>
              <w:ind w:left="191" w:hanging="180"/>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Л.С. Соломаха, Н.В. Серебрякова «Диагностика нарушений речи и организация логопедической работы в условиях дошкольного образовательного учреждения».</w:t>
            </w: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rPr>
            </w:pPr>
          </w:p>
        </w:tc>
        <w:tc>
          <w:tcPr>
            <w:tcW w:w="1984" w:type="dxa"/>
          </w:tcPr>
          <w:p w:rsidR="006342B3" w:rsidRPr="001631DC" w:rsidRDefault="006342B3" w:rsidP="006C2BFC">
            <w:pPr>
              <w:widowControl w:val="0"/>
              <w:numPr>
                <w:ilvl w:val="0"/>
                <w:numId w:val="20"/>
              </w:numPr>
              <w:tabs>
                <w:tab w:val="num" w:pos="252"/>
              </w:tabs>
              <w:spacing w:after="0" w:line="240" w:lineRule="auto"/>
              <w:ind w:left="72" w:firstLine="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lastRenderedPageBreak/>
              <w:t>Наблюдение</w:t>
            </w: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p>
          <w:p w:rsidR="006342B3" w:rsidRPr="001631DC" w:rsidRDefault="006342B3" w:rsidP="00EE3A26">
            <w:pPr>
              <w:widowControl w:val="0"/>
              <w:spacing w:after="0" w:line="240" w:lineRule="auto"/>
              <w:ind w:left="72"/>
              <w:jc w:val="both"/>
              <w:rPr>
                <w:rFonts w:ascii="Times New Roman" w:eastAsia="Times New Roman" w:hAnsi="Times New Roman" w:cs="Times New Roman"/>
                <w:sz w:val="24"/>
                <w:szCs w:val="24"/>
                <w:lang w:val="en-US"/>
              </w:rPr>
            </w:pPr>
          </w:p>
          <w:p w:rsidR="006342B3" w:rsidRPr="001631DC" w:rsidRDefault="006342B3" w:rsidP="006C2BFC">
            <w:pPr>
              <w:widowControl w:val="0"/>
              <w:numPr>
                <w:ilvl w:val="0"/>
                <w:numId w:val="20"/>
              </w:numPr>
              <w:tabs>
                <w:tab w:val="num" w:pos="252"/>
              </w:tabs>
              <w:spacing w:after="0" w:line="240" w:lineRule="auto"/>
              <w:ind w:left="72" w:firstLine="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Диагностические задания</w:t>
            </w:r>
          </w:p>
          <w:p w:rsidR="006342B3" w:rsidRPr="001631DC" w:rsidRDefault="006342B3" w:rsidP="006C2BFC">
            <w:pPr>
              <w:widowControl w:val="0"/>
              <w:numPr>
                <w:ilvl w:val="0"/>
                <w:numId w:val="20"/>
              </w:numPr>
              <w:tabs>
                <w:tab w:val="num" w:pos="252"/>
              </w:tabs>
              <w:spacing w:after="0" w:line="240" w:lineRule="auto"/>
              <w:ind w:left="72" w:firstLine="0"/>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Игровые упражнения</w:t>
            </w:r>
          </w:p>
        </w:tc>
        <w:tc>
          <w:tcPr>
            <w:tcW w:w="2126" w:type="dxa"/>
          </w:tcPr>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Воспитатель</w:t>
            </w: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 xml:space="preserve">Психолог </w:t>
            </w: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Учитель- логопед,</w:t>
            </w:r>
          </w:p>
          <w:p w:rsidR="006342B3" w:rsidRPr="001631DC" w:rsidRDefault="006342B3" w:rsidP="00EE3A26">
            <w:pPr>
              <w:widowControl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lang w:val="en-US"/>
              </w:rPr>
              <w:t>Зам. зав. по ВМР</w:t>
            </w:r>
          </w:p>
        </w:tc>
      </w:tr>
    </w:tbl>
    <w:p w:rsidR="001B6375" w:rsidRDefault="001B6375" w:rsidP="001B6375">
      <w:pPr>
        <w:widowControl w:val="0"/>
        <w:shd w:val="clear" w:color="auto" w:fill="FFFFFF"/>
        <w:autoSpaceDE w:val="0"/>
        <w:autoSpaceDN w:val="0"/>
        <w:adjustRightInd w:val="0"/>
        <w:spacing w:after="0"/>
        <w:jc w:val="center"/>
        <w:rPr>
          <w:rFonts w:ascii="Times New Roman" w:eastAsia="Times New Roman" w:hAnsi="Times New Roman" w:cs="Times New Roman"/>
          <w:b/>
          <w:i/>
          <w:sz w:val="24"/>
          <w:szCs w:val="24"/>
        </w:rPr>
      </w:pPr>
    </w:p>
    <w:p w:rsidR="001B6375" w:rsidRPr="001B6375" w:rsidRDefault="001B6375" w:rsidP="001B6375">
      <w:pPr>
        <w:widowControl w:val="0"/>
        <w:shd w:val="clear" w:color="auto" w:fill="FFFFFF"/>
        <w:autoSpaceDE w:val="0"/>
        <w:autoSpaceDN w:val="0"/>
        <w:adjustRightInd w:val="0"/>
        <w:spacing w:after="0"/>
        <w:jc w:val="center"/>
        <w:rPr>
          <w:rFonts w:ascii="Times New Roman" w:eastAsia="Times New Roman" w:hAnsi="Times New Roman" w:cs="Times New Roman"/>
          <w:b/>
          <w:i/>
          <w:sz w:val="24"/>
          <w:szCs w:val="24"/>
        </w:rPr>
      </w:pPr>
      <w:r w:rsidRPr="001B6375">
        <w:rPr>
          <w:rFonts w:ascii="Times New Roman" w:eastAsia="Times New Roman" w:hAnsi="Times New Roman" w:cs="Times New Roman"/>
          <w:b/>
          <w:i/>
          <w:sz w:val="24"/>
          <w:szCs w:val="24"/>
        </w:rPr>
        <w:t>1.1.4. Организация педагогических мероприятий, направленные на регуляцию процесса адаптации:</w:t>
      </w:r>
    </w:p>
    <w:p w:rsidR="001B6375" w:rsidRPr="001B6375" w:rsidRDefault="001B6375" w:rsidP="00214D9B">
      <w:pPr>
        <w:widowControl w:val="0"/>
        <w:shd w:val="clear" w:color="auto" w:fill="FFFFFF"/>
        <w:tabs>
          <w:tab w:val="left" w:pos="709"/>
        </w:tabs>
        <w:autoSpaceDE w:val="0"/>
        <w:autoSpaceDN w:val="0"/>
        <w:adjustRightInd w:val="0"/>
        <w:spacing w:after="0"/>
        <w:ind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использование телесной терапии (взять ребенка на руки, обнять, погладить);</w:t>
      </w:r>
    </w:p>
    <w:p w:rsidR="001B6375" w:rsidRPr="001B6375" w:rsidRDefault="00214D9B" w:rsidP="00214D9B">
      <w:pPr>
        <w:widowControl w:val="0"/>
        <w:shd w:val="clear" w:color="auto" w:fill="FFFFFF"/>
        <w:tabs>
          <w:tab w:val="left" w:pos="709"/>
        </w:tabs>
        <w:autoSpaceDE w:val="0"/>
        <w:autoSpaceDN w:val="0"/>
        <w:adjustRightInd w:val="0"/>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6375" w:rsidRPr="001B6375">
        <w:rPr>
          <w:rFonts w:ascii="Times New Roman" w:eastAsia="Times New Roman" w:hAnsi="Times New Roman" w:cs="Times New Roman"/>
          <w:sz w:val="24"/>
          <w:szCs w:val="24"/>
        </w:rPr>
        <w:t>использование фитотерапии (подвешивание над кроваткой возбудимого ребенка мешочков с успокаивающими сборами трав);</w:t>
      </w:r>
    </w:p>
    <w:p w:rsidR="001B6375" w:rsidRPr="001B6375" w:rsidRDefault="00214D9B" w:rsidP="00214D9B">
      <w:pPr>
        <w:widowControl w:val="0"/>
        <w:shd w:val="clear" w:color="auto" w:fill="FFFFFF"/>
        <w:tabs>
          <w:tab w:val="left" w:pos="709"/>
        </w:tabs>
        <w:autoSpaceDE w:val="0"/>
        <w:autoSpaceDN w:val="0"/>
        <w:adjustRightInd w:val="0"/>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6375" w:rsidRPr="001B6375">
        <w:rPr>
          <w:rFonts w:ascii="Times New Roman" w:eastAsia="Times New Roman" w:hAnsi="Times New Roman" w:cs="Times New Roman"/>
          <w:sz w:val="24"/>
          <w:szCs w:val="24"/>
        </w:rPr>
        <w:t xml:space="preserve">сон с мягкой игрушкой. </w:t>
      </w:r>
      <w:r w:rsidR="001B6375" w:rsidRPr="001B6375">
        <w:rPr>
          <w:rFonts w:ascii="Times New Roman" w:eastAsia="Times New Roman" w:hAnsi="Times New Roman" w:cs="Times New Roman"/>
          <w:bCs/>
          <w:sz w:val="24"/>
          <w:szCs w:val="24"/>
        </w:rPr>
        <w:t>«Сонные» игрушки - помогают преодолеть испытываемые ребенком негативные состояния в период адаптации к новому коллективу, способствуют созданию положительной мотивации на режимный момент, имеют релаксирующую особенность, используются во время укладывания ребенка на сон</w:t>
      </w:r>
      <w:r w:rsidR="001B6375" w:rsidRPr="001B6375">
        <w:rPr>
          <w:rFonts w:ascii="Times New Roman" w:eastAsia="Times New Roman" w:hAnsi="Times New Roman" w:cs="Times New Roman"/>
          <w:sz w:val="24"/>
          <w:szCs w:val="24"/>
        </w:rPr>
        <w:t>;</w:t>
      </w:r>
    </w:p>
    <w:p w:rsidR="001B6375" w:rsidRPr="001B6375" w:rsidRDefault="001B6375" w:rsidP="00214D9B">
      <w:pPr>
        <w:widowControl w:val="0"/>
        <w:tabs>
          <w:tab w:val="left" w:pos="709"/>
        </w:tabs>
        <w:spacing w:after="0"/>
        <w:ind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рассказывание сказок, пестушек, прибауток, пение колыбельных. Пестушки создают положительные радостные эмоции, прибаутки удовлетворяют потребности ребенка в радости, смехе, юморе и игре, психотерапевтический эффект колыбельных песен – успокоение, выравнивание эмоционального фона, создание ситуации защищенности и эмоциональной комфортности;</w:t>
      </w:r>
    </w:p>
    <w:p w:rsidR="001B6375" w:rsidRPr="001B6375" w:rsidRDefault="001B6375" w:rsidP="00214D9B">
      <w:pPr>
        <w:widowControl w:val="0"/>
        <w:shd w:val="clear" w:color="auto" w:fill="FFFFFF"/>
        <w:tabs>
          <w:tab w:val="left" w:pos="709"/>
        </w:tabs>
        <w:autoSpaceDE w:val="0"/>
        <w:autoSpaceDN w:val="0"/>
        <w:adjustRightInd w:val="0"/>
        <w:spacing w:after="0"/>
        <w:ind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xml:space="preserve">- использование игровых методов во взаимодействии с ребенком; </w:t>
      </w:r>
    </w:p>
    <w:p w:rsidR="001B6375" w:rsidRPr="001B6375" w:rsidRDefault="001B6375" w:rsidP="00214D9B">
      <w:pPr>
        <w:widowControl w:val="0"/>
        <w:shd w:val="clear" w:color="auto" w:fill="FFFFFF"/>
        <w:tabs>
          <w:tab w:val="left" w:pos="709"/>
        </w:tabs>
        <w:autoSpaceDE w:val="0"/>
        <w:autoSpaceDN w:val="0"/>
        <w:adjustRightInd w:val="0"/>
        <w:spacing w:after="0"/>
        <w:ind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создание позитивной установки у ребенка на все предстоящие режимные процессы, предварительное проговаривание их.</w:t>
      </w:r>
    </w:p>
    <w:p w:rsidR="001B6375" w:rsidRPr="001B6375" w:rsidRDefault="001B6375" w:rsidP="001B6375">
      <w:pPr>
        <w:widowControl w:val="0"/>
        <w:shd w:val="clear" w:color="auto" w:fill="FFFFFF"/>
        <w:autoSpaceDE w:val="0"/>
        <w:autoSpaceDN w:val="0"/>
        <w:adjustRightInd w:val="0"/>
        <w:spacing w:after="0"/>
        <w:rPr>
          <w:rFonts w:ascii="Times New Roman" w:eastAsia="Times New Roman" w:hAnsi="Times New Roman" w:cs="Times New Roman"/>
          <w:b/>
          <w:i/>
          <w:sz w:val="24"/>
          <w:szCs w:val="24"/>
        </w:rPr>
      </w:pPr>
      <w:r w:rsidRPr="001B6375">
        <w:rPr>
          <w:rFonts w:ascii="Times New Roman" w:eastAsia="Times New Roman" w:hAnsi="Times New Roman" w:cs="Times New Roman"/>
          <w:b/>
          <w:i/>
          <w:sz w:val="24"/>
          <w:szCs w:val="24"/>
        </w:rPr>
        <w:t>Наличие в приемной и группе:</w:t>
      </w:r>
    </w:p>
    <w:p w:rsidR="001B6375" w:rsidRPr="001B6375" w:rsidRDefault="001B6375" w:rsidP="001B6375">
      <w:pPr>
        <w:widowControl w:val="0"/>
        <w:spacing w:after="0"/>
        <w:ind w:firstLine="720"/>
        <w:jc w:val="both"/>
        <w:rPr>
          <w:rFonts w:ascii="Times New Roman" w:eastAsia="Times New Roman" w:hAnsi="Times New Roman" w:cs="Times New Roman"/>
          <w:bCs/>
          <w:sz w:val="24"/>
          <w:szCs w:val="24"/>
        </w:rPr>
      </w:pPr>
      <w:r w:rsidRPr="001B6375">
        <w:rPr>
          <w:rFonts w:ascii="Times New Roman" w:eastAsia="Times New Roman" w:hAnsi="Times New Roman" w:cs="Times New Roman"/>
          <w:bCs/>
          <w:sz w:val="24"/>
          <w:szCs w:val="24"/>
        </w:rPr>
        <w:t>• стенда «Здравствуй, я пришел!» с фото детей (приходя в детский сад, ребенок переворачивает лицом свое фото к окружающим, таким образом, заявляя о своем присутствии в группе);</w:t>
      </w:r>
    </w:p>
    <w:p w:rsidR="001B6375" w:rsidRPr="001B6375" w:rsidRDefault="001B6375" w:rsidP="001B6375">
      <w:pPr>
        <w:widowControl w:val="0"/>
        <w:spacing w:after="0"/>
        <w:ind w:firstLine="720"/>
        <w:jc w:val="both"/>
        <w:rPr>
          <w:rFonts w:ascii="Times New Roman" w:eastAsia="Times New Roman" w:hAnsi="Times New Roman" w:cs="Times New Roman"/>
          <w:bCs/>
          <w:sz w:val="24"/>
          <w:szCs w:val="24"/>
        </w:rPr>
      </w:pPr>
      <w:r w:rsidRPr="001B6375">
        <w:rPr>
          <w:rFonts w:ascii="Times New Roman" w:eastAsia="Times New Roman" w:hAnsi="Times New Roman" w:cs="Times New Roman"/>
          <w:bCs/>
          <w:sz w:val="24"/>
          <w:szCs w:val="24"/>
        </w:rPr>
        <w:t xml:space="preserve">• стенда «Мое настроение» (дети с помощью заготовок-пиктограм определяют свое настроение в течение дня); </w:t>
      </w:r>
    </w:p>
    <w:p w:rsidR="001B6375" w:rsidRPr="001B6375" w:rsidRDefault="001B6375" w:rsidP="001B6375">
      <w:pPr>
        <w:widowControl w:val="0"/>
        <w:shd w:val="clear" w:color="auto" w:fill="FFFFFF"/>
        <w:autoSpaceDE w:val="0"/>
        <w:autoSpaceDN w:val="0"/>
        <w:adjustRightInd w:val="0"/>
        <w:spacing w:after="0"/>
        <w:ind w:firstLine="720"/>
        <w:jc w:val="both"/>
        <w:rPr>
          <w:rFonts w:ascii="Times New Roman" w:eastAsia="Times New Roman" w:hAnsi="Times New Roman" w:cs="Times New Roman"/>
          <w:bCs/>
          <w:sz w:val="24"/>
          <w:szCs w:val="24"/>
        </w:rPr>
      </w:pPr>
      <w:r w:rsidRPr="001B6375">
        <w:rPr>
          <w:rFonts w:ascii="Times New Roman" w:eastAsia="Times New Roman" w:hAnsi="Times New Roman" w:cs="Times New Roman"/>
          <w:bCs/>
          <w:sz w:val="24"/>
          <w:szCs w:val="24"/>
        </w:rPr>
        <w:t>• картотеки игр-минуток «вхождения в день» («Комплименты», «Эхо», «Ласковое имя» и т.п.);</w:t>
      </w:r>
    </w:p>
    <w:p w:rsidR="001B6375" w:rsidRPr="001B6375" w:rsidRDefault="001B6375" w:rsidP="001B6375">
      <w:pPr>
        <w:widowControl w:val="0"/>
        <w:shd w:val="clear" w:color="auto" w:fill="FFFFFF"/>
        <w:autoSpaceDE w:val="0"/>
        <w:autoSpaceDN w:val="0"/>
        <w:adjustRightInd w:val="0"/>
        <w:spacing w:after="0"/>
        <w:ind w:firstLine="720"/>
        <w:jc w:val="both"/>
        <w:rPr>
          <w:rFonts w:ascii="Times New Roman" w:eastAsia="Times New Roman" w:hAnsi="Times New Roman" w:cs="Times New Roman"/>
          <w:sz w:val="24"/>
          <w:szCs w:val="24"/>
        </w:rPr>
      </w:pPr>
      <w:r w:rsidRPr="001B6375">
        <w:rPr>
          <w:rFonts w:ascii="Times New Roman" w:eastAsia="Times New Roman" w:hAnsi="Times New Roman" w:cs="Times New Roman"/>
          <w:bCs/>
          <w:sz w:val="24"/>
          <w:szCs w:val="24"/>
        </w:rPr>
        <w:t>• музыкальных или говорящих игрушек, шкатулок;</w:t>
      </w:r>
    </w:p>
    <w:p w:rsidR="001B6375" w:rsidRPr="001B6375" w:rsidRDefault="001B6375" w:rsidP="001B6375">
      <w:pPr>
        <w:widowControl w:val="0"/>
        <w:shd w:val="clear" w:color="auto" w:fill="FFFFFF"/>
        <w:autoSpaceDE w:val="0"/>
        <w:autoSpaceDN w:val="0"/>
        <w:adjustRightInd w:val="0"/>
        <w:spacing w:after="0"/>
        <w:ind w:firstLine="720"/>
        <w:jc w:val="both"/>
        <w:rPr>
          <w:rFonts w:ascii="Times New Roman" w:eastAsia="Times New Roman" w:hAnsi="Times New Roman" w:cs="Times New Roman"/>
          <w:bCs/>
          <w:sz w:val="24"/>
          <w:szCs w:val="24"/>
        </w:rPr>
      </w:pPr>
      <w:r w:rsidRPr="001B6375">
        <w:rPr>
          <w:rFonts w:ascii="Times New Roman" w:eastAsia="Times New Roman" w:hAnsi="Times New Roman" w:cs="Times New Roman"/>
          <w:bCs/>
          <w:sz w:val="24"/>
          <w:szCs w:val="24"/>
        </w:rPr>
        <w:t>•</w:t>
      </w:r>
      <w:r w:rsidRPr="001B6375">
        <w:rPr>
          <w:rFonts w:ascii="Times New Roman" w:eastAsia="Times New Roman" w:hAnsi="Times New Roman" w:cs="Times New Roman"/>
          <w:sz w:val="24"/>
          <w:szCs w:val="24"/>
        </w:rPr>
        <w:t xml:space="preserve"> п</w:t>
      </w:r>
      <w:r w:rsidRPr="001B6375">
        <w:rPr>
          <w:rFonts w:ascii="Times New Roman" w:eastAsia="Times New Roman" w:hAnsi="Times New Roman" w:cs="Times New Roman"/>
          <w:bCs/>
          <w:sz w:val="24"/>
          <w:szCs w:val="24"/>
        </w:rPr>
        <w:t xml:space="preserve">одушек - «думок», подушек – «плакушек», мягких игрушек разных размеров – обняв такую подушечку или игрушку, ребенок может поделиться с ней своим настроением; </w:t>
      </w:r>
    </w:p>
    <w:p w:rsidR="001B6375" w:rsidRPr="001B6375" w:rsidRDefault="001B6375" w:rsidP="001B6375">
      <w:pPr>
        <w:widowControl w:val="0"/>
        <w:spacing w:after="0"/>
        <w:ind w:firstLine="720"/>
        <w:jc w:val="both"/>
        <w:rPr>
          <w:rFonts w:ascii="Times New Roman" w:eastAsia="Times New Roman" w:hAnsi="Times New Roman" w:cs="Times New Roman"/>
          <w:bCs/>
          <w:sz w:val="24"/>
          <w:szCs w:val="24"/>
        </w:rPr>
      </w:pPr>
      <w:r w:rsidRPr="001B6375">
        <w:rPr>
          <w:rFonts w:ascii="Times New Roman" w:eastAsia="Times New Roman" w:hAnsi="Times New Roman" w:cs="Times New Roman"/>
          <w:bCs/>
          <w:sz w:val="24"/>
          <w:szCs w:val="24"/>
        </w:rPr>
        <w:t xml:space="preserve">• альбомов с семейными фотографиями воспитанников – в любой момент ребенок может его открыть и мысленно оказаться рядом со своими близкими людьми, почувствовать их любовь, дающую чувство уверенности и защищенности в окружающем мире; </w:t>
      </w:r>
    </w:p>
    <w:p w:rsidR="001B6375" w:rsidRPr="001B6375" w:rsidRDefault="001B6375" w:rsidP="001B6375">
      <w:pPr>
        <w:widowControl w:val="0"/>
        <w:spacing w:after="0"/>
        <w:ind w:firstLine="720"/>
        <w:jc w:val="both"/>
        <w:rPr>
          <w:rFonts w:ascii="Times New Roman" w:eastAsia="Times New Roman" w:hAnsi="Times New Roman" w:cs="Times New Roman"/>
          <w:bCs/>
          <w:sz w:val="24"/>
          <w:szCs w:val="24"/>
        </w:rPr>
      </w:pPr>
      <w:r w:rsidRPr="001B6375">
        <w:rPr>
          <w:rFonts w:ascii="Times New Roman" w:eastAsia="Times New Roman" w:hAnsi="Times New Roman" w:cs="Times New Roman"/>
          <w:bCs/>
          <w:sz w:val="24"/>
          <w:szCs w:val="24"/>
        </w:rPr>
        <w:t xml:space="preserve">• телефона, по которому малыш «звонит» маме или папе, поделиться чем-то сокровенным и т.д. </w:t>
      </w:r>
    </w:p>
    <w:p w:rsidR="001B6375" w:rsidRPr="001B6375" w:rsidRDefault="001B6375" w:rsidP="001B6375">
      <w:pPr>
        <w:widowControl w:val="0"/>
        <w:suppressLineNumbers/>
        <w:shd w:val="clear" w:color="auto" w:fill="FFFFFF"/>
        <w:autoSpaceDE w:val="0"/>
        <w:autoSpaceDN w:val="0"/>
        <w:adjustRightInd w:val="0"/>
        <w:spacing w:after="0"/>
        <w:jc w:val="both"/>
        <w:rPr>
          <w:rFonts w:ascii="Times New Roman" w:eastAsia="Times New Roman" w:hAnsi="Times New Roman" w:cs="Times New Roman"/>
          <w:i/>
          <w:sz w:val="24"/>
          <w:szCs w:val="24"/>
        </w:rPr>
      </w:pPr>
      <w:r w:rsidRPr="001B6375">
        <w:rPr>
          <w:rFonts w:ascii="Times New Roman" w:eastAsia="Times New Roman" w:hAnsi="Times New Roman" w:cs="Times New Roman"/>
          <w:b/>
          <w:i/>
          <w:sz w:val="24"/>
          <w:szCs w:val="24"/>
        </w:rPr>
        <w:t>Проведение специальных адаптационных игр:</w:t>
      </w:r>
      <w:r w:rsidRPr="001B6375">
        <w:rPr>
          <w:rFonts w:ascii="Times New Roman" w:eastAsia="Times New Roman" w:hAnsi="Times New Roman" w:cs="Times New Roman"/>
          <w:i/>
          <w:sz w:val="24"/>
          <w:szCs w:val="24"/>
        </w:rPr>
        <w:t xml:space="preserve"> </w:t>
      </w:r>
    </w:p>
    <w:p w:rsidR="001B6375" w:rsidRPr="001B6375" w:rsidRDefault="001B6375" w:rsidP="001B6375">
      <w:pPr>
        <w:widowControl w:val="0"/>
        <w:suppressLineNumbers/>
        <w:shd w:val="clear" w:color="auto" w:fill="FFFFFF"/>
        <w:autoSpaceDE w:val="0"/>
        <w:autoSpaceDN w:val="0"/>
        <w:adjustRightInd w:val="0"/>
        <w:spacing w:after="0"/>
        <w:ind w:firstLine="709"/>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«Под зонтом», «Зайка», «Божья коровка», «Огуречик», «Солнышко и дождик», «Веселый мячик», «Ловись, рыбка», «Солнечные зайчики», «Мыльные пузыри», «Мы топаем ногами» и др.</w:t>
      </w:r>
    </w:p>
    <w:p w:rsidR="001B6375" w:rsidRPr="001B6375" w:rsidRDefault="001B6375" w:rsidP="001B6375">
      <w:pPr>
        <w:widowControl w:val="0"/>
        <w:suppressLineNumbers/>
        <w:shd w:val="clear" w:color="auto" w:fill="FFFFFF"/>
        <w:autoSpaceDE w:val="0"/>
        <w:autoSpaceDN w:val="0"/>
        <w:adjustRightInd w:val="0"/>
        <w:spacing w:after="0"/>
        <w:jc w:val="both"/>
        <w:rPr>
          <w:rFonts w:ascii="Times New Roman" w:eastAsia="Times New Roman" w:hAnsi="Times New Roman" w:cs="Times New Roman"/>
          <w:b/>
          <w:i/>
          <w:sz w:val="24"/>
          <w:szCs w:val="24"/>
        </w:rPr>
      </w:pPr>
      <w:r w:rsidRPr="001B6375">
        <w:rPr>
          <w:rFonts w:ascii="Times New Roman" w:eastAsia="Times New Roman" w:hAnsi="Times New Roman" w:cs="Times New Roman"/>
          <w:b/>
          <w:i/>
          <w:sz w:val="24"/>
          <w:szCs w:val="24"/>
        </w:rPr>
        <w:t>Организация подвижных и эмоционально-насыщенных игр:</w:t>
      </w:r>
    </w:p>
    <w:p w:rsidR="001B6375" w:rsidRPr="001B6375" w:rsidRDefault="001B6375" w:rsidP="001B6375">
      <w:pPr>
        <w:widowControl w:val="0"/>
        <w:numPr>
          <w:ilvl w:val="0"/>
          <w:numId w:val="39"/>
        </w:numPr>
        <w:suppressLineNumbers/>
        <w:shd w:val="clear" w:color="auto" w:fill="FFFFFF"/>
        <w:tabs>
          <w:tab w:val="num" w:pos="980"/>
        </w:tabs>
        <w:autoSpaceDE w:val="0"/>
        <w:autoSpaceDN w:val="0"/>
        <w:adjustRightInd w:val="0"/>
        <w:spacing w:after="0"/>
        <w:ind w:left="0" w:firstLine="700"/>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xml:space="preserve"> игры с песком и водой. </w:t>
      </w:r>
    </w:p>
    <w:p w:rsidR="001B6375" w:rsidRPr="001B6375" w:rsidRDefault="001B6375" w:rsidP="001B6375">
      <w:pPr>
        <w:widowControl w:val="0"/>
        <w:numPr>
          <w:ilvl w:val="0"/>
          <w:numId w:val="39"/>
        </w:numPr>
        <w:suppressLineNumbers/>
        <w:shd w:val="clear" w:color="auto" w:fill="FFFFFF"/>
        <w:tabs>
          <w:tab w:val="num" w:pos="980"/>
        </w:tabs>
        <w:autoSpaceDE w:val="0"/>
        <w:autoSpaceDN w:val="0"/>
        <w:adjustRightInd w:val="0"/>
        <w:spacing w:after="0"/>
        <w:ind w:left="0" w:firstLine="700"/>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lastRenderedPageBreak/>
        <w:t>пальчиковые игры</w:t>
      </w:r>
      <w:r w:rsidR="00844801">
        <w:rPr>
          <w:rFonts w:ascii="Times New Roman" w:eastAsia="Times New Roman" w:hAnsi="Times New Roman" w:cs="Times New Roman"/>
          <w:sz w:val="24"/>
          <w:szCs w:val="24"/>
        </w:rPr>
        <w:t>: «Пальчик-мальчик», «Ладушки»,</w:t>
      </w:r>
      <w:r w:rsidRPr="001B6375">
        <w:rPr>
          <w:rFonts w:ascii="Times New Roman" w:eastAsia="Times New Roman" w:hAnsi="Times New Roman" w:cs="Times New Roman"/>
          <w:sz w:val="24"/>
          <w:szCs w:val="24"/>
        </w:rPr>
        <w:t xml:space="preserve"> «Пальчики спать хотят»;</w:t>
      </w:r>
    </w:p>
    <w:p w:rsidR="001B6375" w:rsidRPr="001B6375" w:rsidRDefault="001B6375" w:rsidP="001B6375">
      <w:pPr>
        <w:widowControl w:val="0"/>
        <w:numPr>
          <w:ilvl w:val="0"/>
          <w:numId w:val="39"/>
        </w:numPr>
        <w:suppressLineNumbers/>
        <w:shd w:val="clear" w:color="auto" w:fill="FFFFFF"/>
        <w:tabs>
          <w:tab w:val="num" w:pos="980"/>
        </w:tabs>
        <w:autoSpaceDE w:val="0"/>
        <w:autoSpaceDN w:val="0"/>
        <w:adjustRightInd w:val="0"/>
        <w:spacing w:after="0"/>
        <w:ind w:left="0" w:firstLine="700"/>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игры-забавы: «Книжка-игрушка», «Покатаемся на лошадке»; «Иди ко мне», «Поезд», «Собирание сокровищ»;</w:t>
      </w:r>
    </w:p>
    <w:p w:rsidR="001B6375" w:rsidRPr="001B6375" w:rsidRDefault="001B6375" w:rsidP="001B6375">
      <w:pPr>
        <w:widowControl w:val="0"/>
        <w:numPr>
          <w:ilvl w:val="0"/>
          <w:numId w:val="39"/>
        </w:numPr>
        <w:suppressLineNumbers/>
        <w:shd w:val="clear" w:color="auto" w:fill="FFFFFF"/>
        <w:tabs>
          <w:tab w:val="num" w:pos="980"/>
        </w:tabs>
        <w:autoSpaceDE w:val="0"/>
        <w:autoSpaceDN w:val="0"/>
        <w:adjustRightInd w:val="0"/>
        <w:spacing w:after="0"/>
        <w:ind w:left="0" w:firstLine="700"/>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xml:space="preserve"> народные игрушки-забавы и т.д.</w:t>
      </w:r>
    </w:p>
    <w:p w:rsidR="001B6375" w:rsidRPr="001B6375" w:rsidRDefault="001B6375" w:rsidP="001B6375">
      <w:pPr>
        <w:widowControl w:val="0"/>
        <w:suppressLineNumbers/>
        <w:shd w:val="clear" w:color="auto" w:fill="FFFFFF"/>
        <w:autoSpaceDE w:val="0"/>
        <w:autoSpaceDN w:val="0"/>
        <w:adjustRightInd w:val="0"/>
        <w:spacing w:after="0"/>
        <w:rPr>
          <w:rFonts w:ascii="Times New Roman" w:eastAsia="Times New Roman" w:hAnsi="Times New Roman" w:cs="Times New Roman"/>
          <w:b/>
          <w:i/>
          <w:sz w:val="24"/>
          <w:szCs w:val="24"/>
        </w:rPr>
      </w:pPr>
      <w:r w:rsidRPr="001B6375">
        <w:rPr>
          <w:rFonts w:ascii="Times New Roman" w:eastAsia="Times New Roman" w:hAnsi="Times New Roman" w:cs="Times New Roman"/>
          <w:b/>
          <w:i/>
          <w:sz w:val="24"/>
          <w:szCs w:val="24"/>
        </w:rPr>
        <w:t>Организация предметно-развивающей среды</w:t>
      </w:r>
    </w:p>
    <w:p w:rsidR="001B6375" w:rsidRPr="001B6375" w:rsidRDefault="001B6375" w:rsidP="00214D9B">
      <w:pPr>
        <w:widowControl w:val="0"/>
        <w:suppressLineNumbers/>
        <w:shd w:val="clear" w:color="auto" w:fill="FFFFFF"/>
        <w:autoSpaceDE w:val="0"/>
        <w:autoSpaceDN w:val="0"/>
        <w:adjustRightInd w:val="0"/>
        <w:spacing w:after="0"/>
        <w:ind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xml:space="preserve">Важным условием поддержания положительного эмоционально-чувственного состояния у детей в период адаптации является их занятость, т.к. бездеятельность утомляет ребенка и даже может явиться </w:t>
      </w:r>
      <w:r w:rsidR="00844801">
        <w:rPr>
          <w:rFonts w:ascii="Times New Roman" w:eastAsia="Times New Roman" w:hAnsi="Times New Roman" w:cs="Times New Roman"/>
          <w:sz w:val="24"/>
          <w:szCs w:val="24"/>
        </w:rPr>
        <w:t>причиной плача, агрессии и</w:t>
      </w:r>
      <w:r w:rsidRPr="001B6375">
        <w:rPr>
          <w:rFonts w:ascii="Times New Roman" w:eastAsia="Times New Roman" w:hAnsi="Times New Roman" w:cs="Times New Roman"/>
          <w:sz w:val="24"/>
          <w:szCs w:val="24"/>
        </w:rPr>
        <w:t xml:space="preserve"> других отрицательных эмоций. </w:t>
      </w:r>
    </w:p>
    <w:p w:rsidR="001B6375" w:rsidRPr="001B6375" w:rsidRDefault="001B6375" w:rsidP="00214D9B">
      <w:pPr>
        <w:tabs>
          <w:tab w:val="left" w:pos="709"/>
        </w:tabs>
        <w:spacing w:after="0"/>
        <w:ind w:firstLine="567"/>
        <w:jc w:val="both"/>
        <w:rPr>
          <w:rFonts w:ascii="Times New Roman" w:eastAsia="Times New Roman" w:hAnsi="Times New Roman" w:cs="Times New Roman"/>
          <w:i/>
          <w:sz w:val="24"/>
          <w:szCs w:val="24"/>
          <w:lang w:eastAsia="ru-RU"/>
        </w:rPr>
      </w:pPr>
      <w:r w:rsidRPr="001B6375">
        <w:rPr>
          <w:rFonts w:ascii="Times New Roman" w:eastAsia="Times New Roman" w:hAnsi="Times New Roman" w:cs="Times New Roman"/>
          <w:sz w:val="24"/>
          <w:szCs w:val="24"/>
          <w:lang w:eastAsia="ru-RU"/>
        </w:rPr>
        <w:t xml:space="preserve">При создании развивающего пространства в групповом помещении необходимо учитывать ведущую роль игровой деятельности ребенка. </w:t>
      </w:r>
    </w:p>
    <w:p w:rsidR="001B6375" w:rsidRPr="001B6375" w:rsidRDefault="001B6375" w:rsidP="00214D9B">
      <w:pPr>
        <w:widowControl w:val="0"/>
        <w:suppressLineNumbers/>
        <w:shd w:val="clear" w:color="auto" w:fill="FFFFFF"/>
        <w:tabs>
          <w:tab w:val="left" w:pos="709"/>
        </w:tabs>
        <w:autoSpaceDE w:val="0"/>
        <w:autoSpaceDN w:val="0"/>
        <w:adjustRightInd w:val="0"/>
        <w:spacing w:after="0"/>
        <w:ind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Для обес</w:t>
      </w:r>
      <w:r w:rsidR="00A4703F">
        <w:rPr>
          <w:rFonts w:ascii="Times New Roman" w:eastAsia="Times New Roman" w:hAnsi="Times New Roman" w:cs="Times New Roman"/>
          <w:sz w:val="24"/>
          <w:szCs w:val="24"/>
        </w:rPr>
        <w:t>печения занятости детей раннего</w:t>
      </w:r>
      <w:r w:rsidRPr="001B6375">
        <w:rPr>
          <w:rFonts w:ascii="Times New Roman" w:eastAsia="Times New Roman" w:hAnsi="Times New Roman" w:cs="Times New Roman"/>
          <w:sz w:val="24"/>
          <w:szCs w:val="24"/>
        </w:rPr>
        <w:t xml:space="preserve"> возраста в группе необходимо создать соответствующую их возрасту предметно-развивающую среду, которая включает в себя:</w:t>
      </w:r>
    </w:p>
    <w:p w:rsidR="001B6375" w:rsidRPr="001B6375" w:rsidRDefault="001B6375" w:rsidP="00214D9B">
      <w:pPr>
        <w:widowControl w:val="0"/>
        <w:numPr>
          <w:ilvl w:val="0"/>
          <w:numId w:val="40"/>
        </w:numPr>
        <w:suppressLineNumbers/>
        <w:shd w:val="clear" w:color="auto" w:fill="FFFFFF"/>
        <w:tabs>
          <w:tab w:val="left" w:pos="709"/>
          <w:tab w:val="num" w:pos="980"/>
        </w:tabs>
        <w:autoSpaceDE w:val="0"/>
        <w:autoSpaceDN w:val="0"/>
        <w:adjustRightInd w:val="0"/>
        <w:spacing w:after="0"/>
        <w:ind w:left="0"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 xml:space="preserve">зону сюжетно-ролевых игр, где отдельно представлена зона разряжения, книжный киоск, зона сенсорного развития и развития мелкой моторики, «живой уголок» – растения; </w:t>
      </w:r>
    </w:p>
    <w:p w:rsidR="001B6375" w:rsidRPr="001B6375" w:rsidRDefault="001B6375" w:rsidP="00214D9B">
      <w:pPr>
        <w:widowControl w:val="0"/>
        <w:numPr>
          <w:ilvl w:val="0"/>
          <w:numId w:val="40"/>
        </w:numPr>
        <w:suppressLineNumbers/>
        <w:shd w:val="clear" w:color="auto" w:fill="FFFFFF"/>
        <w:tabs>
          <w:tab w:val="left" w:pos="709"/>
          <w:tab w:val="num" w:pos="980"/>
        </w:tabs>
        <w:autoSpaceDE w:val="0"/>
        <w:autoSpaceDN w:val="0"/>
        <w:adjustRightInd w:val="0"/>
        <w:spacing w:after="0"/>
        <w:ind w:left="0"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место в группе для двигательной активности, где имеется спортивный щиток с оборудованием, соответствующим возрасту детей;</w:t>
      </w:r>
    </w:p>
    <w:p w:rsidR="001B6375" w:rsidRPr="001B6375" w:rsidRDefault="001B6375" w:rsidP="00214D9B">
      <w:pPr>
        <w:widowControl w:val="0"/>
        <w:numPr>
          <w:ilvl w:val="0"/>
          <w:numId w:val="40"/>
        </w:numPr>
        <w:suppressLineNumbers/>
        <w:shd w:val="clear" w:color="auto" w:fill="FFFFFF"/>
        <w:tabs>
          <w:tab w:val="left" w:pos="709"/>
          <w:tab w:val="num" w:pos="980"/>
        </w:tabs>
        <w:autoSpaceDE w:val="0"/>
        <w:autoSpaceDN w:val="0"/>
        <w:adjustRightInd w:val="0"/>
        <w:spacing w:after="0"/>
        <w:ind w:left="0" w:firstLine="567"/>
        <w:jc w:val="both"/>
        <w:rPr>
          <w:rFonts w:ascii="Times New Roman" w:eastAsia="Times New Roman" w:hAnsi="Times New Roman" w:cs="Times New Roman"/>
          <w:sz w:val="24"/>
          <w:szCs w:val="24"/>
        </w:rPr>
      </w:pPr>
      <w:r w:rsidRPr="001B6375">
        <w:rPr>
          <w:rFonts w:ascii="Times New Roman" w:eastAsia="Times New Roman" w:hAnsi="Times New Roman" w:cs="Times New Roman"/>
          <w:sz w:val="24"/>
          <w:szCs w:val="24"/>
        </w:rPr>
        <w:t>уголок изотворчества со свободным доступом к карандашам, что поможет малышам выплеснуть на бумагу свои чувства, как только возникала потребность выразить себя.</w:t>
      </w:r>
    </w:p>
    <w:p w:rsidR="000C0942" w:rsidRPr="001631DC" w:rsidRDefault="000C0942" w:rsidP="00EE3A26">
      <w:pPr>
        <w:pStyle w:val="30"/>
        <w:shd w:val="clear" w:color="auto" w:fill="auto"/>
        <w:spacing w:after="0" w:line="240" w:lineRule="auto"/>
        <w:jc w:val="left"/>
        <w:rPr>
          <w:sz w:val="24"/>
          <w:szCs w:val="24"/>
        </w:rPr>
      </w:pPr>
      <w:bookmarkStart w:id="4" w:name="bookmark5"/>
    </w:p>
    <w:p w:rsidR="0008649D" w:rsidRPr="001631DC" w:rsidRDefault="0008649D" w:rsidP="00A167E6">
      <w:pPr>
        <w:pStyle w:val="30"/>
        <w:shd w:val="clear" w:color="auto" w:fill="auto"/>
        <w:spacing w:after="0" w:line="240" w:lineRule="auto"/>
        <w:jc w:val="center"/>
        <w:rPr>
          <w:sz w:val="24"/>
          <w:szCs w:val="24"/>
        </w:rPr>
      </w:pPr>
      <w:r w:rsidRPr="001631DC">
        <w:rPr>
          <w:sz w:val="24"/>
          <w:szCs w:val="24"/>
        </w:rPr>
        <w:t>1.2.Часть программы, формируемая участниками образовательных отношений.</w:t>
      </w:r>
      <w:bookmarkEnd w:id="4"/>
    </w:p>
    <w:p w:rsidR="00EE3A26" w:rsidRPr="001631DC" w:rsidRDefault="00EE3A26" w:rsidP="00EE3A26">
      <w:pPr>
        <w:shd w:val="clear" w:color="auto" w:fill="FFFFFF"/>
        <w:spacing w:after="0" w:line="240" w:lineRule="auto"/>
        <w:ind w:firstLine="709"/>
        <w:jc w:val="both"/>
        <w:rPr>
          <w:rFonts w:ascii="Times New Roman" w:hAnsi="Times New Roman" w:cs="Times New Roman"/>
          <w:b/>
          <w:i/>
          <w:sz w:val="24"/>
          <w:szCs w:val="24"/>
        </w:rPr>
      </w:pPr>
      <w:r w:rsidRPr="001631DC">
        <w:rPr>
          <w:rFonts w:ascii="Times New Roman" w:hAnsi="Times New Roman" w:cs="Times New Roman"/>
          <w:b/>
          <w:i/>
          <w:sz w:val="24"/>
          <w:szCs w:val="24"/>
        </w:rPr>
        <w:t>Цели и задачи:</w:t>
      </w:r>
    </w:p>
    <w:p w:rsidR="00EE3A26" w:rsidRPr="001631DC" w:rsidRDefault="004B3A88" w:rsidP="006C2BFC">
      <w:pPr>
        <w:numPr>
          <w:ilvl w:val="0"/>
          <w:numId w:val="24"/>
        </w:numPr>
        <w:shd w:val="clear" w:color="auto" w:fill="FFFFFF"/>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Формирование познавательного интереса и чувства сопричастности к родному дому, семье, детскому саду, городу, родному краю, культурному наследию своего народа на основе духовно-нравственных и социокультурных ценностей и принятых в обществе правил и норм поведения.</w:t>
      </w:r>
    </w:p>
    <w:p w:rsidR="00EE3A26" w:rsidRPr="001631DC" w:rsidRDefault="004B3A88" w:rsidP="006C2BFC">
      <w:pPr>
        <w:numPr>
          <w:ilvl w:val="0"/>
          <w:numId w:val="23"/>
        </w:numPr>
        <w:shd w:val="clear" w:color="auto" w:fill="FFFFFF"/>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Воспитание уважения и понимания своих национальных особенностей, чувства собственного достоинства, как представителя своего народа, и толерантного отношения к представителям других национальностей (сверстникам и их родителям, соседям и другим людям).</w:t>
      </w:r>
    </w:p>
    <w:p w:rsidR="00EE3A26" w:rsidRPr="001631DC" w:rsidRDefault="004B3A88" w:rsidP="006C2BFC">
      <w:pPr>
        <w:numPr>
          <w:ilvl w:val="0"/>
          <w:numId w:val="23"/>
        </w:numPr>
        <w:shd w:val="clear" w:color="auto" w:fill="FFFFFF"/>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Формирование бережного отношения к родной природе, стремление бережно относиться к ней, сохранять и умножать, по мере своих сил, богатство природы.</w:t>
      </w:r>
    </w:p>
    <w:p w:rsidR="00EE3A26" w:rsidRPr="001631DC" w:rsidRDefault="004B3A88" w:rsidP="006C2BFC">
      <w:pPr>
        <w:numPr>
          <w:ilvl w:val="0"/>
          <w:numId w:val="23"/>
        </w:numPr>
        <w:shd w:val="clear" w:color="auto" w:fill="FFFFFF"/>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Формирование начал культуры здорового образа жизни на основе национально-культурных традиций.</w:t>
      </w:r>
    </w:p>
    <w:p w:rsidR="00EE3A26" w:rsidRPr="001631DC" w:rsidRDefault="00683C44" w:rsidP="004B3A88">
      <w:pPr>
        <w:spacing w:after="0"/>
        <w:ind w:right="-1" w:firstLine="567"/>
        <w:jc w:val="both"/>
        <w:rPr>
          <w:rFonts w:ascii="Times New Roman" w:hAnsi="Times New Roman" w:cs="Times New Roman"/>
          <w:sz w:val="24"/>
          <w:szCs w:val="24"/>
          <w:u w:val="single"/>
        </w:rPr>
      </w:pPr>
      <w:r>
        <w:rPr>
          <w:rFonts w:ascii="Times New Roman" w:hAnsi="Times New Roman" w:cs="Times New Roman"/>
          <w:sz w:val="24"/>
          <w:szCs w:val="24"/>
          <w:u w:val="single"/>
        </w:rPr>
        <w:t xml:space="preserve">Реализация целей </w:t>
      </w:r>
      <w:r w:rsidR="00EE3A26" w:rsidRPr="001631DC">
        <w:rPr>
          <w:rFonts w:ascii="Times New Roman" w:hAnsi="Times New Roman" w:cs="Times New Roman"/>
          <w:sz w:val="24"/>
          <w:szCs w:val="24"/>
          <w:u w:val="single"/>
        </w:rPr>
        <w:t>образовательной программы осуществляется через:</w:t>
      </w:r>
    </w:p>
    <w:p w:rsidR="00EE3A26" w:rsidRPr="001631DC" w:rsidRDefault="004B3A88" w:rsidP="006C2BFC">
      <w:pPr>
        <w:numPr>
          <w:ilvl w:val="0"/>
          <w:numId w:val="22"/>
        </w:numPr>
        <w:tabs>
          <w:tab w:val="left" w:pos="709"/>
        </w:tabs>
        <w:spacing w:after="0"/>
        <w:ind w:left="0" w:right="-1" w:firstLine="567"/>
        <w:jc w:val="both"/>
        <w:rPr>
          <w:rFonts w:ascii="Times New Roman" w:hAnsi="Times New Roman" w:cs="Times New Roman"/>
          <w:color w:val="372209"/>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введение краеведческого материала в работу с детьми, с учетом пр</w:t>
      </w:r>
      <w:r w:rsidR="00683C44">
        <w:rPr>
          <w:rFonts w:ascii="Times New Roman" w:hAnsi="Times New Roman" w:cs="Times New Roman"/>
          <w:sz w:val="24"/>
          <w:szCs w:val="24"/>
        </w:rPr>
        <w:t xml:space="preserve">инципа постепенного перехода </w:t>
      </w:r>
      <w:r w:rsidR="00844801">
        <w:rPr>
          <w:rFonts w:ascii="Times New Roman" w:hAnsi="Times New Roman" w:cs="Times New Roman"/>
          <w:sz w:val="24"/>
          <w:szCs w:val="24"/>
        </w:rPr>
        <w:t xml:space="preserve">от более </w:t>
      </w:r>
      <w:r w:rsidR="00844801" w:rsidRPr="001631DC">
        <w:rPr>
          <w:rFonts w:ascii="Times New Roman" w:hAnsi="Times New Roman" w:cs="Times New Roman"/>
          <w:sz w:val="24"/>
          <w:szCs w:val="24"/>
        </w:rPr>
        <w:t>близког</w:t>
      </w:r>
      <w:r w:rsidR="00844801">
        <w:rPr>
          <w:rFonts w:ascii="Times New Roman" w:hAnsi="Times New Roman" w:cs="Times New Roman"/>
          <w:sz w:val="24"/>
          <w:szCs w:val="24"/>
        </w:rPr>
        <w:t xml:space="preserve">о </w:t>
      </w:r>
      <w:r w:rsidR="00844801" w:rsidRPr="001631DC">
        <w:rPr>
          <w:rFonts w:ascii="Times New Roman" w:hAnsi="Times New Roman" w:cs="Times New Roman"/>
          <w:sz w:val="24"/>
          <w:szCs w:val="24"/>
        </w:rPr>
        <w:t>ребенка</w:t>
      </w:r>
      <w:r w:rsidR="00EE3A26" w:rsidRPr="001631DC">
        <w:rPr>
          <w:rFonts w:ascii="Times New Roman" w:hAnsi="Times New Roman" w:cs="Times New Roman"/>
          <w:sz w:val="24"/>
          <w:szCs w:val="24"/>
        </w:rPr>
        <w:t>, личностно-значимого, к менее близкому – культурно-историческим фактам,</w:t>
      </w:r>
      <w:r w:rsidR="00EE3A26" w:rsidRPr="001631DC">
        <w:rPr>
          <w:rFonts w:ascii="Times New Roman" w:hAnsi="Times New Roman" w:cs="Times New Roman"/>
          <w:color w:val="372209"/>
          <w:sz w:val="24"/>
          <w:szCs w:val="24"/>
        </w:rPr>
        <w:t xml:space="preserve"> путем сохранения хронологического порядка исторических фактов и явлений и сведения их к трем временным измерениям:</w:t>
      </w:r>
      <w:r w:rsidR="00EE3A26" w:rsidRPr="001631DC">
        <w:rPr>
          <w:rFonts w:ascii="Times New Roman" w:hAnsi="Times New Roman" w:cs="Times New Roman"/>
          <w:sz w:val="24"/>
          <w:szCs w:val="24"/>
        </w:rPr>
        <w:t xml:space="preserve"> прошлое – настоящее – будущее;</w:t>
      </w:r>
    </w:p>
    <w:p w:rsidR="00EE3A26" w:rsidRPr="001631DC" w:rsidRDefault="004B3A88" w:rsidP="006C2BFC">
      <w:pPr>
        <w:numPr>
          <w:ilvl w:val="0"/>
          <w:numId w:val="22"/>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формирование личного отношения к фактам, событиям, явлениям в жизни города, Свердловской области;</w:t>
      </w:r>
    </w:p>
    <w:p w:rsidR="00EE3A26" w:rsidRPr="001631DC" w:rsidRDefault="004B3A88" w:rsidP="006C2BFC">
      <w:pPr>
        <w:numPr>
          <w:ilvl w:val="0"/>
          <w:numId w:val="22"/>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844801">
        <w:rPr>
          <w:rFonts w:ascii="Times New Roman" w:hAnsi="Times New Roman" w:cs="Times New Roman"/>
          <w:sz w:val="24"/>
          <w:szCs w:val="24"/>
        </w:rPr>
        <w:t>создание</w:t>
      </w:r>
      <w:r w:rsidR="00EE3A26" w:rsidRPr="001631DC">
        <w:rPr>
          <w:rFonts w:ascii="Times New Roman" w:hAnsi="Times New Roman" w:cs="Times New Roman"/>
          <w:sz w:val="24"/>
          <w:szCs w:val="24"/>
        </w:rPr>
        <w:t xml:space="preserve"> условий, для активного приобщения детей к социальной действительности, повышения личностной значимости для них того, что происходит вокруг; </w:t>
      </w:r>
    </w:p>
    <w:p w:rsidR="00EE3A26" w:rsidRPr="001631DC" w:rsidRDefault="004B3A88" w:rsidP="006C2BFC">
      <w:pPr>
        <w:numPr>
          <w:ilvl w:val="0"/>
          <w:numId w:val="22"/>
        </w:numPr>
        <w:tabs>
          <w:tab w:val="left" w:pos="709"/>
        </w:tabs>
        <w:spacing w:after="0"/>
        <w:ind w:left="0" w:right="-1" w:firstLine="567"/>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xml:space="preserve"> </w:t>
      </w:r>
      <w:r w:rsidR="00EE3A26" w:rsidRPr="001631DC">
        <w:rPr>
          <w:rFonts w:ascii="Times New Roman" w:eastAsia="Calibri" w:hAnsi="Times New Roman" w:cs="Times New Roman"/>
          <w:sz w:val="24"/>
          <w:szCs w:val="24"/>
        </w:rPr>
        <w:t>осуществление деятельного подхода в приобщении детей к истории, культуре, природе родного края, т.е. выбор самими детьми той деятельности, в которой, они хотели бы отобразить свои чувства, представления об увиденном и услышанном (творческая игра, составление рассказов, изготовление подел</w:t>
      </w:r>
      <w:r w:rsidR="00683C44">
        <w:rPr>
          <w:rFonts w:ascii="Times New Roman" w:eastAsia="Calibri" w:hAnsi="Times New Roman" w:cs="Times New Roman"/>
          <w:sz w:val="24"/>
          <w:szCs w:val="24"/>
        </w:rPr>
        <w:t xml:space="preserve">ок, </w:t>
      </w:r>
      <w:r w:rsidR="00EE3A26" w:rsidRPr="001631DC">
        <w:rPr>
          <w:rFonts w:ascii="Times New Roman" w:eastAsia="Calibri" w:hAnsi="Times New Roman" w:cs="Times New Roman"/>
          <w:sz w:val="24"/>
          <w:szCs w:val="24"/>
        </w:rPr>
        <w:t>сочинение загадок, аппликация, лепка, рисование);</w:t>
      </w:r>
    </w:p>
    <w:p w:rsidR="00EE3A26" w:rsidRPr="001631DC" w:rsidRDefault="004B3A88" w:rsidP="006C2BFC">
      <w:pPr>
        <w:numPr>
          <w:ilvl w:val="0"/>
          <w:numId w:val="22"/>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 xml:space="preserve">создание такой развивающей среды для самостоятельной и совместной деятельности взрослых и детей, которая способствовала бы развитию личности ребенка на основе народной </w:t>
      </w:r>
      <w:r w:rsidR="00EE3A26" w:rsidRPr="001631DC">
        <w:rPr>
          <w:rFonts w:ascii="Times New Roman" w:hAnsi="Times New Roman" w:cs="Times New Roman"/>
          <w:sz w:val="24"/>
          <w:szCs w:val="24"/>
        </w:rPr>
        <w:lastRenderedPageBreak/>
        <w:t>культуры, с опорой на краеведческий материал (предметы, вещи домашнего обихода, быта; предметы декоративно-прикладного быта,</w:t>
      </w:r>
      <w:r w:rsidR="00844801">
        <w:rPr>
          <w:rFonts w:ascii="Times New Roman" w:hAnsi="Times New Roman" w:cs="Times New Roman"/>
          <w:sz w:val="24"/>
          <w:szCs w:val="24"/>
        </w:rPr>
        <w:t xml:space="preserve"> искусства уральских народов), </w:t>
      </w:r>
      <w:r w:rsidR="00EE3A26" w:rsidRPr="001631DC">
        <w:rPr>
          <w:rFonts w:ascii="Times New Roman" w:hAnsi="Times New Roman" w:cs="Times New Roman"/>
          <w:sz w:val="24"/>
          <w:szCs w:val="24"/>
        </w:rPr>
        <w:t>предоставляющие детям возможность проявить свое творчество;</w:t>
      </w:r>
    </w:p>
    <w:p w:rsidR="00EE3A26" w:rsidRPr="001631DC" w:rsidRDefault="004B3A88" w:rsidP="006C2BFC">
      <w:pPr>
        <w:numPr>
          <w:ilvl w:val="0"/>
          <w:numId w:val="22"/>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844801">
        <w:rPr>
          <w:rFonts w:ascii="Times New Roman" w:hAnsi="Times New Roman" w:cs="Times New Roman"/>
          <w:sz w:val="24"/>
          <w:szCs w:val="24"/>
        </w:rPr>
        <w:t xml:space="preserve">разнообразие </w:t>
      </w:r>
      <w:r w:rsidR="00EE3A26" w:rsidRPr="001631DC">
        <w:rPr>
          <w:rFonts w:ascii="Times New Roman" w:hAnsi="Times New Roman" w:cs="Times New Roman"/>
          <w:sz w:val="24"/>
          <w:szCs w:val="24"/>
        </w:rPr>
        <w:t>форм, методов и приемов организации образовательной деятельности с детьми:</w:t>
      </w:r>
    </w:p>
    <w:p w:rsidR="00EE3A26" w:rsidRPr="001631DC" w:rsidRDefault="004B3A88" w:rsidP="006C2BFC">
      <w:pPr>
        <w:numPr>
          <w:ilvl w:val="0"/>
          <w:numId w:val="21"/>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детско-взрослые (дети – родители - педагоги) проекты как формы работы с детьми по освоению содержания образования в соответствии с психолого-педагогическими задачами тем комплексно-тематического планирования образовательного процесса;</w:t>
      </w:r>
    </w:p>
    <w:p w:rsidR="00EE3A26" w:rsidRPr="001631DC" w:rsidRDefault="004B3A88" w:rsidP="006C2BFC">
      <w:pPr>
        <w:numPr>
          <w:ilvl w:val="0"/>
          <w:numId w:val="21"/>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 xml:space="preserve">мини-музеи, выставки, экскурсии, </w:t>
      </w:r>
    </w:p>
    <w:p w:rsidR="00EE3A26" w:rsidRPr="001631DC" w:rsidRDefault="004B3A88" w:rsidP="006C2BFC">
      <w:pPr>
        <w:numPr>
          <w:ilvl w:val="0"/>
          <w:numId w:val="21"/>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кружки, студии, секции краеведческой, спортивной, социальной направленности с учетом интересов способностей детей, потребностей заказчиков образовательных услуг (родители);</w:t>
      </w:r>
    </w:p>
    <w:p w:rsidR="00EE3A26" w:rsidRPr="001631DC" w:rsidRDefault="004B3A88" w:rsidP="006C2BFC">
      <w:pPr>
        <w:numPr>
          <w:ilvl w:val="0"/>
          <w:numId w:val="21"/>
        </w:numPr>
        <w:tabs>
          <w:tab w:val="left" w:pos="709"/>
        </w:tabs>
        <w:spacing w:after="0"/>
        <w:ind w:left="0"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клубные формы работы с родителями и детьми;</w:t>
      </w:r>
    </w:p>
    <w:p w:rsidR="00EE3A26" w:rsidRPr="001631DC" w:rsidRDefault="004B3A88" w:rsidP="006C2BFC">
      <w:pPr>
        <w:numPr>
          <w:ilvl w:val="0"/>
          <w:numId w:val="21"/>
        </w:numPr>
        <w:tabs>
          <w:tab w:val="num" w:pos="360"/>
          <w:tab w:val="left" w:pos="709"/>
        </w:tabs>
        <w:spacing w:after="0"/>
        <w:ind w:left="0" w:right="-1" w:firstLine="567"/>
        <w:contextualSpacing/>
        <w:jc w:val="both"/>
        <w:textAlignment w:val="top"/>
        <w:rPr>
          <w:rFonts w:ascii="Times New Roman" w:eastAsia="Times New Roman" w:hAnsi="Times New Roman" w:cs="Times New Roman"/>
          <w:color w:val="333333"/>
          <w:sz w:val="24"/>
          <w:szCs w:val="24"/>
          <w:u w:val="single"/>
          <w:lang w:eastAsia="ru-RU"/>
        </w:rPr>
      </w:pPr>
      <w:r w:rsidRPr="001631DC">
        <w:rPr>
          <w:rFonts w:ascii="Times New Roman" w:hAnsi="Times New Roman" w:cs="Times New Roman"/>
          <w:sz w:val="24"/>
          <w:szCs w:val="24"/>
        </w:rPr>
        <w:t xml:space="preserve"> </w:t>
      </w:r>
      <w:r w:rsidR="00EE3A26" w:rsidRPr="001631DC">
        <w:rPr>
          <w:rFonts w:ascii="Times New Roman" w:hAnsi="Times New Roman" w:cs="Times New Roman"/>
          <w:sz w:val="24"/>
          <w:szCs w:val="24"/>
        </w:rPr>
        <w:t>формы партнерского сотрудничества с социальными институтами (поликлиника, театр, филармония, зоопарк): экскурсии,</w:t>
      </w:r>
      <w:r w:rsidR="00683C44">
        <w:rPr>
          <w:rFonts w:ascii="Times New Roman" w:hAnsi="Times New Roman" w:cs="Times New Roman"/>
          <w:sz w:val="24"/>
          <w:szCs w:val="24"/>
        </w:rPr>
        <w:t xml:space="preserve"> целевые прогулки, гостевание, </w:t>
      </w:r>
      <w:r w:rsidR="00EE3A26" w:rsidRPr="001631DC">
        <w:rPr>
          <w:rFonts w:ascii="Times New Roman" w:hAnsi="Times New Roman" w:cs="Times New Roman"/>
          <w:sz w:val="24"/>
          <w:szCs w:val="24"/>
        </w:rPr>
        <w:t>культурно-досуговая деятельность, совместные акции, проекты, фестивали, дни здоровья</w:t>
      </w:r>
    </w:p>
    <w:p w:rsidR="00EE3A26" w:rsidRPr="001631DC" w:rsidRDefault="00EE3A26" w:rsidP="004B3A88">
      <w:pPr>
        <w:spacing w:after="0"/>
        <w:ind w:right="-1" w:firstLine="567"/>
        <w:jc w:val="both"/>
        <w:rPr>
          <w:rFonts w:ascii="Times New Roman" w:hAnsi="Times New Roman" w:cs="Times New Roman"/>
          <w:sz w:val="24"/>
          <w:szCs w:val="24"/>
        </w:rPr>
      </w:pPr>
    </w:p>
    <w:p w:rsidR="00EE3A26" w:rsidRPr="001631DC" w:rsidRDefault="00EE3A26" w:rsidP="00214D9B">
      <w:pPr>
        <w:spacing w:after="0"/>
        <w:ind w:right="-1" w:firstLine="567"/>
        <w:contextualSpacing/>
        <w:jc w:val="both"/>
        <w:rPr>
          <w:rFonts w:ascii="Times New Roman" w:hAnsi="Times New Roman" w:cs="Times New Roman"/>
          <w:b/>
          <w:i/>
          <w:sz w:val="24"/>
          <w:szCs w:val="24"/>
          <w:u w:val="single"/>
        </w:rPr>
      </w:pPr>
      <w:r w:rsidRPr="001631DC">
        <w:rPr>
          <w:rFonts w:ascii="Times New Roman" w:hAnsi="Times New Roman" w:cs="Times New Roman"/>
          <w:b/>
          <w:i/>
          <w:sz w:val="24"/>
          <w:szCs w:val="24"/>
          <w:u w:val="single"/>
        </w:rPr>
        <w:t xml:space="preserve">Принципы и подходы к </w:t>
      </w:r>
      <w:r w:rsidR="00844801" w:rsidRPr="001631DC">
        <w:rPr>
          <w:rFonts w:ascii="Times New Roman" w:hAnsi="Times New Roman" w:cs="Times New Roman"/>
          <w:b/>
          <w:i/>
          <w:sz w:val="24"/>
          <w:szCs w:val="24"/>
          <w:u w:val="single"/>
        </w:rPr>
        <w:t>формированию программы</w:t>
      </w:r>
      <w:r w:rsidRPr="001631DC">
        <w:rPr>
          <w:rFonts w:ascii="Times New Roman" w:hAnsi="Times New Roman" w:cs="Times New Roman"/>
          <w:b/>
          <w:i/>
          <w:sz w:val="24"/>
          <w:szCs w:val="24"/>
          <w:u w:val="single"/>
        </w:rPr>
        <w:t>.</w:t>
      </w:r>
    </w:p>
    <w:p w:rsidR="00EE3A26" w:rsidRPr="001631DC" w:rsidRDefault="00EE3A26" w:rsidP="004B3A88">
      <w:pPr>
        <w:spacing w:after="0"/>
        <w:ind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К обяза</w:t>
      </w:r>
      <w:r w:rsidR="00844801">
        <w:rPr>
          <w:rFonts w:ascii="Times New Roman" w:hAnsi="Times New Roman" w:cs="Times New Roman"/>
          <w:sz w:val="24"/>
          <w:szCs w:val="24"/>
        </w:rPr>
        <w:t xml:space="preserve">тельным принципам формирования </w:t>
      </w:r>
      <w:r w:rsidRPr="001631DC">
        <w:rPr>
          <w:rFonts w:ascii="Times New Roman" w:hAnsi="Times New Roman" w:cs="Times New Roman"/>
          <w:sz w:val="24"/>
          <w:szCs w:val="24"/>
        </w:rPr>
        <w:t>программы относится следующие:</w:t>
      </w:r>
    </w:p>
    <w:p w:rsidR="00EE3A26" w:rsidRPr="001631DC" w:rsidRDefault="00EE3A26" w:rsidP="006C2BFC">
      <w:pPr>
        <w:numPr>
          <w:ilvl w:val="0"/>
          <w:numId w:val="25"/>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Личностно-развивающий и гуманистический характер взаимодействия взрослых и детей;</w:t>
      </w:r>
    </w:p>
    <w:p w:rsidR="00EE3A26" w:rsidRPr="001631DC" w:rsidRDefault="00EE3A26" w:rsidP="006C2BFC">
      <w:pPr>
        <w:numPr>
          <w:ilvl w:val="0"/>
          <w:numId w:val="25"/>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Учет индивидуальных потребностей ребёнка, связанных с его жизненной ситуацией и состоянием здоровья;</w:t>
      </w:r>
    </w:p>
    <w:p w:rsidR="00EE3A26" w:rsidRPr="001631DC" w:rsidRDefault="00EE3A26" w:rsidP="006C2BFC">
      <w:pPr>
        <w:numPr>
          <w:ilvl w:val="0"/>
          <w:numId w:val="25"/>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Содействие и сотрудничество детей</w:t>
      </w:r>
      <w:r w:rsidR="00844801">
        <w:rPr>
          <w:rFonts w:ascii="Times New Roman" w:hAnsi="Times New Roman" w:cs="Times New Roman"/>
          <w:sz w:val="24"/>
          <w:szCs w:val="24"/>
        </w:rPr>
        <w:t xml:space="preserve"> и взрослых, признание ребёнка </w:t>
      </w:r>
      <w:r w:rsidRPr="001631DC">
        <w:rPr>
          <w:rFonts w:ascii="Times New Roman" w:hAnsi="Times New Roman" w:cs="Times New Roman"/>
          <w:sz w:val="24"/>
          <w:szCs w:val="24"/>
        </w:rPr>
        <w:t>полноценным участником (субъектом) образовательных отношений;</w:t>
      </w:r>
    </w:p>
    <w:p w:rsidR="00EE3A26" w:rsidRPr="001631DC" w:rsidRDefault="00EE3A26" w:rsidP="006C2BFC">
      <w:pPr>
        <w:numPr>
          <w:ilvl w:val="0"/>
          <w:numId w:val="25"/>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Приобщение детей к социокультурным нормам, традициям семьи, общества и государства;</w:t>
      </w:r>
    </w:p>
    <w:p w:rsidR="00EE3A26" w:rsidRPr="001631DC" w:rsidRDefault="00EE3A26" w:rsidP="006C2BFC">
      <w:pPr>
        <w:numPr>
          <w:ilvl w:val="0"/>
          <w:numId w:val="25"/>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Учёт этнокультурной ситуации развития детей.</w:t>
      </w:r>
    </w:p>
    <w:p w:rsidR="00EE3A26" w:rsidRPr="001631DC" w:rsidRDefault="00EE3A26" w:rsidP="00214D9B">
      <w:pPr>
        <w:keepNext/>
        <w:keepLines/>
        <w:spacing w:after="0"/>
        <w:ind w:right="-1" w:firstLine="567"/>
        <w:jc w:val="both"/>
        <w:rPr>
          <w:rFonts w:ascii="Times New Roman" w:hAnsi="Times New Roman" w:cs="Times New Roman"/>
          <w:b/>
          <w:i/>
          <w:sz w:val="24"/>
          <w:szCs w:val="24"/>
          <w:u w:val="single"/>
        </w:rPr>
      </w:pPr>
      <w:r w:rsidRPr="001631DC">
        <w:rPr>
          <w:rFonts w:ascii="Times New Roman" w:hAnsi="Times New Roman" w:cs="Times New Roman"/>
          <w:b/>
          <w:i/>
          <w:sz w:val="24"/>
          <w:szCs w:val="24"/>
          <w:u w:val="single"/>
        </w:rPr>
        <w:t>Подходы</w:t>
      </w:r>
    </w:p>
    <w:p w:rsidR="00EE3A26" w:rsidRPr="001631DC" w:rsidRDefault="00EE3A26" w:rsidP="006C2BFC">
      <w:pPr>
        <w:keepNext/>
        <w:keepLines/>
        <w:numPr>
          <w:ilvl w:val="0"/>
          <w:numId w:val="26"/>
        </w:numPr>
        <w:spacing w:after="0"/>
        <w:ind w:left="0" w:right="-1" w:firstLine="567"/>
        <w:contextualSpacing/>
        <w:jc w:val="both"/>
        <w:rPr>
          <w:rFonts w:ascii="Times New Roman" w:hAnsi="Times New Roman" w:cs="Times New Roman"/>
          <w:sz w:val="24"/>
          <w:szCs w:val="24"/>
          <w:u w:val="single"/>
        </w:rPr>
      </w:pPr>
      <w:r w:rsidRPr="001631DC">
        <w:rPr>
          <w:rFonts w:ascii="Times New Roman" w:hAnsi="Times New Roman" w:cs="Times New Roman"/>
          <w:sz w:val="24"/>
          <w:szCs w:val="24"/>
          <w:u w:val="single"/>
        </w:rPr>
        <w:t>Личностно-деятельностный подход.</w:t>
      </w:r>
    </w:p>
    <w:p w:rsidR="00EE3A26" w:rsidRPr="001631DC" w:rsidRDefault="00EE3A26" w:rsidP="004B3A88">
      <w:pPr>
        <w:keepNext/>
        <w:keepLines/>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Организация такого процесса воспитания и обучения предполагает наличие руководства, формула которого «Помоги мне сделать самому».</w:t>
      </w:r>
    </w:p>
    <w:p w:rsidR="00EE3A26" w:rsidRPr="001631DC" w:rsidRDefault="00EE3A26" w:rsidP="006C2BFC">
      <w:pPr>
        <w:numPr>
          <w:ilvl w:val="0"/>
          <w:numId w:val="27"/>
        </w:numPr>
        <w:spacing w:after="0"/>
        <w:ind w:left="0" w:right="-1" w:firstLine="567"/>
        <w:contextualSpacing/>
        <w:jc w:val="both"/>
        <w:rPr>
          <w:rFonts w:ascii="Times New Roman" w:hAnsi="Times New Roman" w:cs="Times New Roman"/>
          <w:sz w:val="24"/>
          <w:szCs w:val="24"/>
          <w:u w:val="single"/>
        </w:rPr>
      </w:pPr>
      <w:r w:rsidRPr="001631DC">
        <w:rPr>
          <w:rFonts w:ascii="Times New Roman" w:hAnsi="Times New Roman" w:cs="Times New Roman"/>
          <w:sz w:val="24"/>
          <w:szCs w:val="24"/>
          <w:u w:val="single"/>
        </w:rPr>
        <w:t>Компетентностный подход.</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Основным результатом образовательной деятельности становится формирование готовности воспитанников самостоятельно действовать в ходе решения актуальных задач:</w:t>
      </w:r>
    </w:p>
    <w:p w:rsidR="00EE3A26" w:rsidRPr="001631DC" w:rsidRDefault="00EE3A26" w:rsidP="006C2BFC">
      <w:pPr>
        <w:numPr>
          <w:ilvl w:val="0"/>
          <w:numId w:val="28"/>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Решать проблемы в сфере деятельности (определять цели познавательной деятельности, выбирать необходимые источники информации, находить оптимальные способы добиться поставленной цели, оценивать полученные результаты, организовывать свою деятельность, сотрудничать с другими воспитанниками;)</w:t>
      </w:r>
    </w:p>
    <w:p w:rsidR="00EE3A26" w:rsidRPr="001631DC" w:rsidRDefault="00EE3A26" w:rsidP="006C2BFC">
      <w:pPr>
        <w:numPr>
          <w:ilvl w:val="0"/>
          <w:numId w:val="28"/>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Объяснять явления действительности, их сущность, причины, взаимосвязи, решать познавательные проблемы;</w:t>
      </w:r>
    </w:p>
    <w:p w:rsidR="00EE3A26" w:rsidRPr="001631DC" w:rsidRDefault="00EE3A26" w:rsidP="006C2BFC">
      <w:pPr>
        <w:numPr>
          <w:ilvl w:val="0"/>
          <w:numId w:val="28"/>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Ориентироваться в проблемах современной жизни – экологических, политических, межкультурного взаимодействия и иных;</w:t>
      </w:r>
    </w:p>
    <w:p w:rsidR="00EE3A26" w:rsidRPr="001631DC" w:rsidRDefault="00EE3A26" w:rsidP="006C2BFC">
      <w:pPr>
        <w:numPr>
          <w:ilvl w:val="0"/>
          <w:numId w:val="28"/>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Ориентироваться в мире духовных ценностей, отражающих разные культурные и мировоззрения;</w:t>
      </w:r>
    </w:p>
    <w:p w:rsidR="00EE3A26" w:rsidRPr="001631DC" w:rsidRDefault="00EE3A26" w:rsidP="006C2BFC">
      <w:pPr>
        <w:numPr>
          <w:ilvl w:val="0"/>
          <w:numId w:val="28"/>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rPr>
        <w:t>Решать проблемы, связанные с реализацией определенных социальных ролей.</w:t>
      </w:r>
    </w:p>
    <w:p w:rsidR="00EE3A26" w:rsidRPr="001631DC" w:rsidRDefault="00EE3A26" w:rsidP="004B3A88">
      <w:pPr>
        <w:spacing w:after="0"/>
        <w:ind w:right="-1" w:firstLine="567"/>
        <w:jc w:val="both"/>
        <w:rPr>
          <w:rFonts w:ascii="Times New Roman" w:hAnsi="Times New Roman" w:cs="Times New Roman"/>
          <w:sz w:val="24"/>
          <w:szCs w:val="24"/>
        </w:rPr>
      </w:pP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u w:val="single"/>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Диалогический подход.</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lastRenderedPageBreak/>
        <w:t>Предусматривающий становление личности, развитие её творческих возможностей; самосовершенствование в условиях равноправных взаимоотношений с другими людьми, построенных по принципу диалога, субъект- субъектных отношений;</w:t>
      </w: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u w:val="single"/>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Социально- педагогический подход.</w:t>
      </w:r>
    </w:p>
    <w:p w:rsidR="00EE3A26" w:rsidRPr="001631DC" w:rsidRDefault="00683C44" w:rsidP="004B3A88">
      <w:pPr>
        <w:spacing w:after="0"/>
        <w:ind w:right="-1" w:firstLine="567"/>
        <w:jc w:val="both"/>
        <w:rPr>
          <w:rFonts w:ascii="Times New Roman" w:hAnsi="Times New Roman" w:cs="Times New Roman"/>
          <w:sz w:val="24"/>
          <w:szCs w:val="24"/>
        </w:rPr>
      </w:pPr>
      <w:r>
        <w:rPr>
          <w:rFonts w:ascii="Times New Roman" w:hAnsi="Times New Roman" w:cs="Times New Roman"/>
          <w:sz w:val="24"/>
          <w:szCs w:val="24"/>
        </w:rPr>
        <w:t>В воспитание</w:t>
      </w:r>
      <w:r w:rsidR="00EE3A26" w:rsidRPr="001631DC">
        <w:rPr>
          <w:rFonts w:ascii="Times New Roman" w:hAnsi="Times New Roman" w:cs="Times New Roman"/>
          <w:sz w:val="24"/>
          <w:szCs w:val="24"/>
        </w:rPr>
        <w:t xml:space="preserve"> и обучении обозначает единство и согласованность действий социальных институтов воспитания ребенка в независимости от их функционального предназначения в целях гармонизации взаимодействия ребенка и социума. При этом социальный подход пронизывает все сферы жизнедеятельности ребёнка, связанные с переживанием им своего места в семье, группе и обществе в отношении с людьми, познанием и преобразованием окружающего мира.</w:t>
      </w: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u w:val="single"/>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Системно - деятельностный подход.</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Личностное, социальное, познавательное развитие детей определяется характером организации их деятельности. Системно – деятельностный подход к развитию ребёнка и созданию образовательной среды, предполагает гармоничное развитие всех сторон личности ребёнка в условиях созданного спектра специфических видов детской деятельности.</w:t>
      </w: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Возрастной подход.</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Предполагает ориентировку педагога в процессе воспитания и обучения на закономерности развития личности ребёнка (физиологические, психические, социальные и др.) а </w:t>
      </w:r>
      <w:r w:rsidR="00844801" w:rsidRPr="001631DC">
        <w:rPr>
          <w:rFonts w:ascii="Times New Roman" w:hAnsi="Times New Roman" w:cs="Times New Roman"/>
          <w:sz w:val="24"/>
          <w:szCs w:val="24"/>
        </w:rPr>
        <w:t>также социально</w:t>
      </w:r>
      <w:r w:rsidRPr="001631DC">
        <w:rPr>
          <w:rFonts w:ascii="Times New Roman" w:hAnsi="Times New Roman" w:cs="Times New Roman"/>
          <w:sz w:val="24"/>
          <w:szCs w:val="24"/>
        </w:rPr>
        <w:t xml:space="preserve"> психологические особенности групп \воспитуемых, обусловленных их возрастным составом, что находит отражение в возрастной периодизации развития детей.</w:t>
      </w: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Средовой подход.</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Использование возможности внутренней и внешней среды образовательного учреждения в воспитании и развитии личности ребёнка. Под внешней средой </w:t>
      </w:r>
      <w:r w:rsidR="00683C44">
        <w:rPr>
          <w:rFonts w:ascii="Times New Roman" w:hAnsi="Times New Roman" w:cs="Times New Roman"/>
          <w:sz w:val="24"/>
          <w:szCs w:val="24"/>
        </w:rPr>
        <w:t xml:space="preserve">понимается всё социо-культурное </w:t>
      </w:r>
      <w:r w:rsidRPr="001631DC">
        <w:rPr>
          <w:rFonts w:ascii="Times New Roman" w:hAnsi="Times New Roman" w:cs="Times New Roman"/>
          <w:sz w:val="24"/>
          <w:szCs w:val="24"/>
        </w:rPr>
        <w:t>окружение дошкольника, образовательной организации, которое может быть охарактеризовано понятием жизнедеятельности сообщества на определённой территории. В качестве элементов социо-культурной среды можно назвать учреждения культуры</w:t>
      </w:r>
      <w:r w:rsidR="00683C44">
        <w:rPr>
          <w:rFonts w:ascii="Times New Roman" w:hAnsi="Times New Roman" w:cs="Times New Roman"/>
          <w:sz w:val="24"/>
          <w:szCs w:val="24"/>
        </w:rPr>
        <w:t xml:space="preserve"> </w:t>
      </w:r>
      <w:r w:rsidRPr="001631DC">
        <w:rPr>
          <w:rFonts w:ascii="Times New Roman" w:hAnsi="Times New Roman" w:cs="Times New Roman"/>
          <w:sz w:val="24"/>
          <w:szCs w:val="24"/>
        </w:rPr>
        <w:t>(библиотеки, музеи, театры и т.д);</w:t>
      </w:r>
      <w:r w:rsidR="00683C44">
        <w:rPr>
          <w:rFonts w:ascii="Times New Roman" w:hAnsi="Times New Roman" w:cs="Times New Roman"/>
          <w:sz w:val="24"/>
          <w:szCs w:val="24"/>
        </w:rPr>
        <w:t xml:space="preserve"> </w:t>
      </w:r>
      <w:r w:rsidRPr="001631DC">
        <w:rPr>
          <w:rFonts w:ascii="Times New Roman" w:hAnsi="Times New Roman" w:cs="Times New Roman"/>
          <w:sz w:val="24"/>
          <w:szCs w:val="24"/>
        </w:rPr>
        <w:t>учреждение дополнительного образования, клубы по интересам, досуговые центры; средства массовой информации и коммуникац</w:t>
      </w:r>
      <w:r w:rsidR="00844801">
        <w:rPr>
          <w:rFonts w:ascii="Times New Roman" w:hAnsi="Times New Roman" w:cs="Times New Roman"/>
          <w:sz w:val="24"/>
          <w:szCs w:val="24"/>
        </w:rPr>
        <w:t xml:space="preserve">ии. Внутренняя </w:t>
      </w:r>
      <w:r w:rsidRPr="001631DC">
        <w:rPr>
          <w:rFonts w:ascii="Times New Roman" w:hAnsi="Times New Roman" w:cs="Times New Roman"/>
          <w:sz w:val="24"/>
          <w:szCs w:val="24"/>
        </w:rPr>
        <w:t>(или образовательная) среда рассматривается как пространство, окружение, условия, в которых существует, функционирует и удовлетворяет свои образовательные потребности каждый дошкольник.</w:t>
      </w: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u w:val="single"/>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Проблемный подход.</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Важным для проблемного подхода является проектирование и реализация деятельности образовательной организации по актуальным проблемам, обусловленным противоречиями между возможностями образовательной организации, интересами общества (запросами родителей) и потребностями ребёнка.</w:t>
      </w:r>
    </w:p>
    <w:p w:rsidR="00EE3A26" w:rsidRPr="001631DC" w:rsidRDefault="0064351A" w:rsidP="006C2BFC">
      <w:pPr>
        <w:numPr>
          <w:ilvl w:val="0"/>
          <w:numId w:val="26"/>
        </w:numPr>
        <w:spacing w:after="0"/>
        <w:ind w:left="0" w:right="-1" w:firstLine="567"/>
        <w:contextualSpacing/>
        <w:jc w:val="both"/>
        <w:rPr>
          <w:rFonts w:ascii="Times New Roman" w:hAnsi="Times New Roman" w:cs="Times New Roman"/>
          <w:sz w:val="24"/>
          <w:szCs w:val="24"/>
        </w:rPr>
      </w:pPr>
      <w:r w:rsidRPr="001631DC">
        <w:rPr>
          <w:rFonts w:ascii="Times New Roman" w:hAnsi="Times New Roman" w:cs="Times New Roman"/>
          <w:sz w:val="24"/>
          <w:szCs w:val="24"/>
          <w:u w:val="single"/>
        </w:rPr>
        <w:t xml:space="preserve"> </w:t>
      </w:r>
      <w:r w:rsidR="00EE3A26" w:rsidRPr="001631DC">
        <w:rPr>
          <w:rFonts w:ascii="Times New Roman" w:hAnsi="Times New Roman" w:cs="Times New Roman"/>
          <w:sz w:val="24"/>
          <w:szCs w:val="24"/>
          <w:u w:val="single"/>
        </w:rPr>
        <w:t>Генетический подход.</w:t>
      </w:r>
    </w:p>
    <w:p w:rsidR="00EE3A26" w:rsidRPr="001631DC" w:rsidRDefault="004B3A88"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О</w:t>
      </w:r>
      <w:r w:rsidR="00EE3A26" w:rsidRPr="001631DC">
        <w:rPr>
          <w:rFonts w:ascii="Times New Roman" w:hAnsi="Times New Roman" w:cs="Times New Roman"/>
          <w:sz w:val="24"/>
          <w:szCs w:val="24"/>
        </w:rPr>
        <w:t>пределяет тип ведущей деятельности (общение, предметная деятельность, игра), в которой формируются и перестраивается психические процессы, развивается личность, возникают новые виды деятельности, каждый психологический возраст характеризуется ведущ</w:t>
      </w:r>
      <w:r w:rsidR="00683C44">
        <w:rPr>
          <w:rFonts w:ascii="Times New Roman" w:hAnsi="Times New Roman" w:cs="Times New Roman"/>
          <w:sz w:val="24"/>
          <w:szCs w:val="24"/>
        </w:rPr>
        <w:t xml:space="preserve">ей </w:t>
      </w:r>
      <w:r w:rsidR="00EE3A26" w:rsidRPr="001631DC">
        <w:rPr>
          <w:rFonts w:ascii="Times New Roman" w:hAnsi="Times New Roman" w:cs="Times New Roman"/>
          <w:sz w:val="24"/>
          <w:szCs w:val="24"/>
        </w:rPr>
        <w:t>деятельностью и возрастными возможностями детей.</w:t>
      </w:r>
    </w:p>
    <w:p w:rsidR="00EE3A26" w:rsidRPr="001631DC" w:rsidRDefault="00EE3A26" w:rsidP="004B3A88">
      <w:pPr>
        <w:autoSpaceDE w:val="0"/>
        <w:autoSpaceDN w:val="0"/>
        <w:adjustRightInd w:val="0"/>
        <w:spacing w:after="0"/>
        <w:ind w:right="-1" w:firstLine="567"/>
        <w:jc w:val="both"/>
        <w:rPr>
          <w:rFonts w:ascii="Times New Roman" w:hAnsi="Times New Roman" w:cs="Times New Roman"/>
          <w:b/>
          <w:i/>
          <w:iCs/>
          <w:color w:val="000000"/>
          <w:sz w:val="24"/>
          <w:szCs w:val="24"/>
        </w:rPr>
      </w:pPr>
      <w:r w:rsidRPr="001631DC">
        <w:rPr>
          <w:rFonts w:ascii="Times New Roman" w:hAnsi="Times New Roman" w:cs="Times New Roman"/>
          <w:b/>
          <w:i/>
          <w:iCs/>
          <w:color w:val="000000"/>
          <w:sz w:val="24"/>
          <w:szCs w:val="24"/>
        </w:rPr>
        <w:t>Целевые ориентиры</w:t>
      </w:r>
    </w:p>
    <w:p w:rsidR="00EE3A26" w:rsidRPr="001631DC" w:rsidRDefault="00EE3A26" w:rsidP="004B3A88">
      <w:pPr>
        <w:tabs>
          <w:tab w:val="left" w:pos="-180"/>
          <w:tab w:val="left" w:pos="0"/>
          <w:tab w:val="num" w:pos="900"/>
          <w:tab w:val="left" w:pos="10076"/>
          <w:tab w:val="left" w:pos="10992"/>
          <w:tab w:val="left" w:pos="11908"/>
          <w:tab w:val="left" w:pos="12824"/>
          <w:tab w:val="left" w:pos="13740"/>
          <w:tab w:val="left" w:pos="14656"/>
        </w:tabs>
        <w:autoSpaceDE w:val="0"/>
        <w:autoSpaceDN w:val="0"/>
        <w:spacing w:after="0"/>
        <w:ind w:right="-1" w:firstLine="567"/>
        <w:jc w:val="both"/>
        <w:rPr>
          <w:rFonts w:ascii="Times New Roman" w:hAnsi="Times New Roman" w:cs="Times New Roman"/>
          <w:sz w:val="24"/>
          <w:szCs w:val="24"/>
        </w:rPr>
      </w:pPr>
      <w:r w:rsidRPr="001631DC">
        <w:rPr>
          <w:rFonts w:ascii="Times New Roman" w:hAnsi="Times New Roman" w:cs="Times New Roman"/>
          <w:iCs/>
          <w:sz w:val="24"/>
          <w:szCs w:val="24"/>
        </w:rPr>
        <w:t xml:space="preserve">- </w:t>
      </w:r>
      <w:r w:rsidRPr="001631DC">
        <w:rPr>
          <w:rFonts w:ascii="Times New Roman" w:hAnsi="Times New Roman" w:cs="Times New Roman"/>
          <w:i/>
          <w:iCs/>
          <w:sz w:val="24"/>
          <w:szCs w:val="24"/>
        </w:rPr>
        <w:t>ребенок ориентирован на сотрудничество</w:t>
      </w:r>
      <w:r w:rsidRPr="001631DC">
        <w:rPr>
          <w:rFonts w:ascii="Times New Roman" w:hAnsi="Times New Roman" w:cs="Times New Roman"/>
          <w:iCs/>
          <w:sz w:val="24"/>
          <w:szCs w:val="24"/>
        </w:rPr>
        <w:t>, дружелюбен,</w:t>
      </w:r>
      <w:r w:rsidRPr="001631DC">
        <w:rPr>
          <w:rFonts w:ascii="Times New Roman" w:hAnsi="Times New Roman" w:cs="Times New Roman"/>
          <w:sz w:val="24"/>
          <w:szCs w:val="24"/>
        </w:rPr>
        <w:t xml:space="preserve"> приязненно расположен к людям, сп</w:t>
      </w:r>
      <w:r w:rsidR="004B3A88" w:rsidRPr="001631DC">
        <w:rPr>
          <w:rFonts w:ascii="Times New Roman" w:hAnsi="Times New Roman" w:cs="Times New Roman"/>
          <w:sz w:val="24"/>
          <w:szCs w:val="24"/>
        </w:rPr>
        <w:t xml:space="preserve">особен участвовать в </w:t>
      </w:r>
      <w:r w:rsidRPr="001631DC">
        <w:rPr>
          <w:rFonts w:ascii="Times New Roman" w:hAnsi="Times New Roman" w:cs="Times New Roman"/>
          <w:sz w:val="24"/>
          <w:szCs w:val="24"/>
        </w:rPr>
        <w:t>совместных действиях, деятельности с другими детьми и взрослыми; способен понимать состояния</w:t>
      </w:r>
      <w:r w:rsidR="004B3A88" w:rsidRPr="001631DC">
        <w:rPr>
          <w:rFonts w:ascii="Times New Roman" w:hAnsi="Times New Roman" w:cs="Times New Roman"/>
          <w:sz w:val="24"/>
          <w:szCs w:val="24"/>
        </w:rPr>
        <w:t xml:space="preserve"> и поступки других людей</w:t>
      </w:r>
      <w:r w:rsidRPr="001631DC">
        <w:rPr>
          <w:rFonts w:ascii="Times New Roman" w:hAnsi="Times New Roman" w:cs="Times New Roman"/>
          <w:sz w:val="24"/>
          <w:szCs w:val="24"/>
        </w:rPr>
        <w:t xml:space="preserve">; </w:t>
      </w:r>
    </w:p>
    <w:p w:rsidR="00EE3A26" w:rsidRPr="001631DC" w:rsidRDefault="00EE3A26" w:rsidP="004B3A88">
      <w:pPr>
        <w:autoSpaceDE w:val="0"/>
        <w:autoSpaceDN w:val="0"/>
        <w:adjustRightInd w:val="0"/>
        <w:spacing w:after="0"/>
        <w:ind w:right="-1" w:firstLine="567"/>
        <w:jc w:val="both"/>
        <w:rPr>
          <w:rFonts w:ascii="Times New Roman" w:hAnsi="Times New Roman" w:cs="Times New Roman"/>
          <w:iCs/>
          <w:sz w:val="24"/>
          <w:szCs w:val="24"/>
        </w:rPr>
      </w:pPr>
      <w:r w:rsidRPr="001631DC">
        <w:rPr>
          <w:rFonts w:ascii="Times New Roman" w:hAnsi="Times New Roman" w:cs="Times New Roman"/>
          <w:iCs/>
          <w:sz w:val="24"/>
          <w:szCs w:val="24"/>
        </w:rPr>
        <w:t xml:space="preserve">- </w:t>
      </w:r>
      <w:r w:rsidRPr="001631DC">
        <w:rPr>
          <w:rFonts w:ascii="Times New Roman" w:hAnsi="Times New Roman" w:cs="Times New Roman"/>
          <w:i/>
          <w:iCs/>
          <w:sz w:val="24"/>
          <w:szCs w:val="24"/>
        </w:rPr>
        <w:t>ребенок проявляет уважение</w:t>
      </w:r>
      <w:r w:rsidRPr="001631DC">
        <w:rPr>
          <w:rFonts w:ascii="Times New Roman" w:hAnsi="Times New Roman" w:cs="Times New Roman"/>
          <w:iCs/>
          <w:sz w:val="24"/>
          <w:szCs w:val="24"/>
        </w:rPr>
        <w:t xml:space="preserve"> к родителям (близким людям), проявляет воспитанность и уважение по отношению к старшим, посильно помогает им;</w:t>
      </w:r>
    </w:p>
    <w:p w:rsidR="00EE3A26" w:rsidRPr="001631DC" w:rsidRDefault="00EE3A26" w:rsidP="004B3A88">
      <w:pPr>
        <w:autoSpaceDE w:val="0"/>
        <w:autoSpaceDN w:val="0"/>
        <w:adjustRightInd w:val="0"/>
        <w:spacing w:after="0"/>
        <w:ind w:right="-1" w:firstLine="567"/>
        <w:jc w:val="both"/>
        <w:rPr>
          <w:rFonts w:ascii="Times New Roman" w:hAnsi="Times New Roman" w:cs="Times New Roman"/>
          <w:sz w:val="24"/>
          <w:szCs w:val="24"/>
        </w:rPr>
      </w:pPr>
      <w:r w:rsidRPr="001631DC">
        <w:rPr>
          <w:rFonts w:ascii="Times New Roman" w:hAnsi="Times New Roman" w:cs="Times New Roman"/>
          <w:iCs/>
          <w:sz w:val="24"/>
          <w:szCs w:val="24"/>
        </w:rPr>
        <w:lastRenderedPageBreak/>
        <w:t xml:space="preserve">- </w:t>
      </w:r>
      <w:r w:rsidRPr="001631DC">
        <w:rPr>
          <w:rFonts w:ascii="Times New Roman" w:hAnsi="Times New Roman" w:cs="Times New Roman"/>
          <w:i/>
          <w:iCs/>
          <w:sz w:val="24"/>
          <w:szCs w:val="24"/>
        </w:rPr>
        <w:t>ребенок проявляет познавательную активность</w:t>
      </w:r>
      <w:r w:rsidRPr="001631DC">
        <w:rPr>
          <w:rFonts w:ascii="Times New Roman" w:hAnsi="Times New Roman" w:cs="Times New Roman"/>
          <w:iCs/>
          <w:sz w:val="24"/>
          <w:szCs w:val="24"/>
        </w:rPr>
        <w:t>,</w:t>
      </w:r>
      <w:r w:rsidRPr="001631DC">
        <w:rPr>
          <w:rFonts w:ascii="Times New Roman" w:hAnsi="Times New Roman" w:cs="Times New Roman"/>
          <w:sz w:val="24"/>
          <w:szCs w:val="24"/>
        </w:rPr>
        <w:t xml:space="preserve"> способность и готовность расширять собственный опыт за счет удовлетворения потребности в новых знаниях, пер</w:t>
      </w:r>
      <w:r w:rsidR="004B3A88" w:rsidRPr="001631DC">
        <w:rPr>
          <w:rFonts w:ascii="Times New Roman" w:hAnsi="Times New Roman" w:cs="Times New Roman"/>
          <w:sz w:val="24"/>
          <w:szCs w:val="24"/>
        </w:rPr>
        <w:t>еживать радость открытия нового</w:t>
      </w:r>
      <w:r w:rsidRPr="001631DC">
        <w:rPr>
          <w:rFonts w:ascii="Times New Roman" w:hAnsi="Times New Roman" w:cs="Times New Roman"/>
          <w:sz w:val="24"/>
          <w:szCs w:val="24"/>
        </w:rPr>
        <w:t xml:space="preserve">; </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Pr="001631DC">
        <w:rPr>
          <w:rFonts w:ascii="Times New Roman" w:hAnsi="Times New Roman" w:cs="Times New Roman"/>
          <w:i/>
          <w:sz w:val="24"/>
          <w:szCs w:val="24"/>
        </w:rPr>
        <w:t>ребенок проявляет самостоятельность</w:t>
      </w:r>
      <w:r w:rsidRPr="001631DC">
        <w:rPr>
          <w:rFonts w:ascii="Times New Roman" w:hAnsi="Times New Roman" w:cs="Times New Roman"/>
          <w:sz w:val="24"/>
          <w:szCs w:val="24"/>
        </w:rPr>
        <w:t>, способность без помощи взрослого решать адеква</w:t>
      </w:r>
      <w:r w:rsidR="00844801">
        <w:rPr>
          <w:rFonts w:ascii="Times New Roman" w:hAnsi="Times New Roman" w:cs="Times New Roman"/>
          <w:sz w:val="24"/>
          <w:szCs w:val="24"/>
        </w:rPr>
        <w:t xml:space="preserve">тные возрасту задачи, находить </w:t>
      </w:r>
      <w:r w:rsidRPr="001631DC">
        <w:rPr>
          <w:rFonts w:ascii="Times New Roman" w:hAnsi="Times New Roman" w:cs="Times New Roman"/>
          <w:sz w:val="24"/>
          <w:szCs w:val="24"/>
        </w:rPr>
        <w:t>способы и средства реализации собственного замысла</w:t>
      </w:r>
      <w:r w:rsidR="000C0942" w:rsidRPr="001631DC">
        <w:rPr>
          <w:rFonts w:ascii="Times New Roman" w:hAnsi="Times New Roman" w:cs="Times New Roman"/>
          <w:sz w:val="24"/>
          <w:szCs w:val="24"/>
        </w:rPr>
        <w:t>;</w:t>
      </w:r>
      <w:r w:rsidRPr="001631DC">
        <w:rPr>
          <w:rFonts w:ascii="Times New Roman" w:hAnsi="Times New Roman" w:cs="Times New Roman"/>
          <w:sz w:val="24"/>
          <w:szCs w:val="24"/>
        </w:rPr>
        <w:t xml:space="preserve"> </w:t>
      </w:r>
    </w:p>
    <w:p w:rsidR="00EE3A26" w:rsidRPr="001631DC" w:rsidRDefault="00EE3A26" w:rsidP="004B3A88">
      <w:pPr>
        <w:spacing w:after="0"/>
        <w:ind w:right="-1" w:firstLine="567"/>
        <w:jc w:val="both"/>
        <w:rPr>
          <w:rFonts w:ascii="Times New Roman" w:hAnsi="Times New Roman" w:cs="Times New Roman"/>
          <w:sz w:val="24"/>
          <w:szCs w:val="24"/>
        </w:rPr>
      </w:pPr>
      <w:r w:rsidRPr="001631DC">
        <w:rPr>
          <w:rFonts w:ascii="Times New Roman" w:hAnsi="Times New Roman" w:cs="Times New Roman"/>
          <w:i/>
          <w:sz w:val="24"/>
          <w:szCs w:val="24"/>
        </w:rPr>
        <w:t xml:space="preserve">- ребенок обладает начальными знаниями о себе, </w:t>
      </w:r>
      <w:r w:rsidRPr="001631DC">
        <w:rPr>
          <w:rFonts w:ascii="Times New Roman" w:hAnsi="Times New Roman" w:cs="Times New Roman"/>
          <w:sz w:val="24"/>
          <w:szCs w:val="24"/>
        </w:rPr>
        <w:t>своих близких</w:t>
      </w:r>
    </w:p>
    <w:p w:rsidR="00B0251A" w:rsidRDefault="00B0251A" w:rsidP="008B0C1C">
      <w:pPr>
        <w:pStyle w:val="30"/>
        <w:shd w:val="clear" w:color="auto" w:fill="auto"/>
        <w:spacing w:after="0" w:line="276" w:lineRule="auto"/>
        <w:jc w:val="left"/>
        <w:rPr>
          <w:rFonts w:eastAsiaTheme="minorHAnsi"/>
          <w:b w:val="0"/>
          <w:bCs w:val="0"/>
          <w:spacing w:val="0"/>
          <w:sz w:val="24"/>
          <w:szCs w:val="24"/>
        </w:rPr>
      </w:pPr>
      <w:bookmarkStart w:id="5" w:name="bookmark7"/>
    </w:p>
    <w:p w:rsidR="007F4FE6" w:rsidRPr="001631DC" w:rsidRDefault="0008649D" w:rsidP="008B0C1C">
      <w:pPr>
        <w:pStyle w:val="30"/>
        <w:shd w:val="clear" w:color="auto" w:fill="auto"/>
        <w:spacing w:after="0" w:line="276" w:lineRule="auto"/>
        <w:jc w:val="left"/>
        <w:rPr>
          <w:sz w:val="24"/>
          <w:szCs w:val="24"/>
        </w:rPr>
      </w:pPr>
      <w:r w:rsidRPr="001631DC">
        <w:rPr>
          <w:sz w:val="24"/>
          <w:szCs w:val="24"/>
        </w:rPr>
        <w:t xml:space="preserve">Раздел II Содержательный </w:t>
      </w:r>
    </w:p>
    <w:p w:rsidR="0008649D" w:rsidRPr="001631DC" w:rsidRDefault="0008649D" w:rsidP="008B0C1C">
      <w:pPr>
        <w:pStyle w:val="30"/>
        <w:shd w:val="clear" w:color="auto" w:fill="auto"/>
        <w:spacing w:after="0" w:line="276" w:lineRule="auto"/>
        <w:jc w:val="left"/>
        <w:rPr>
          <w:b w:val="0"/>
          <w:sz w:val="24"/>
          <w:szCs w:val="24"/>
        </w:rPr>
      </w:pPr>
      <w:r w:rsidRPr="001631DC">
        <w:rPr>
          <w:rStyle w:val="312pt0pt"/>
          <w:b/>
        </w:rPr>
        <w:t>2.1. Обязательная часть</w:t>
      </w:r>
      <w:bookmarkEnd w:id="5"/>
    </w:p>
    <w:p w:rsidR="0008649D" w:rsidRPr="001631DC" w:rsidRDefault="0008649D" w:rsidP="0064351A">
      <w:pPr>
        <w:pStyle w:val="32"/>
        <w:shd w:val="clear" w:color="auto" w:fill="auto"/>
        <w:spacing w:line="276" w:lineRule="auto"/>
        <w:ind w:right="140" w:firstLine="700"/>
        <w:jc w:val="both"/>
        <w:rPr>
          <w:sz w:val="24"/>
          <w:szCs w:val="24"/>
        </w:rPr>
      </w:pPr>
      <w:r w:rsidRPr="001631DC">
        <w:rPr>
          <w:sz w:val="24"/>
          <w:szCs w:val="24"/>
        </w:rPr>
        <w:t>2.1.1. Описание образовательной деятельности в соответствии с направлениями развития ребёнка, представленными в пяти образовательных областях, с описанием вариативных форм, способов, методов и средств реализации основной общеобразовательной программы дошкольного образования, с учётом возрастных индивидуальных особенностей воспитанников, специфики образовательных потребностей и интересов.</w:t>
      </w:r>
    </w:p>
    <w:p w:rsidR="000C0942" w:rsidRPr="001631DC" w:rsidRDefault="000C0942" w:rsidP="008D63E1">
      <w:pPr>
        <w:pStyle w:val="25"/>
        <w:shd w:val="clear" w:color="auto" w:fill="auto"/>
        <w:spacing w:before="0" w:after="0" w:line="276" w:lineRule="auto"/>
        <w:rPr>
          <w:sz w:val="24"/>
          <w:szCs w:val="24"/>
        </w:rPr>
      </w:pPr>
      <w:bookmarkStart w:id="6" w:name="bookmark8"/>
    </w:p>
    <w:p w:rsidR="0008649D" w:rsidRPr="001631DC" w:rsidRDefault="000C0942" w:rsidP="008D63E1">
      <w:pPr>
        <w:pStyle w:val="25"/>
        <w:shd w:val="clear" w:color="auto" w:fill="auto"/>
        <w:spacing w:before="0" w:after="0" w:line="276" w:lineRule="auto"/>
        <w:rPr>
          <w:sz w:val="24"/>
          <w:szCs w:val="24"/>
        </w:rPr>
      </w:pPr>
      <w:r w:rsidRPr="001631DC">
        <w:rPr>
          <w:sz w:val="24"/>
          <w:szCs w:val="24"/>
        </w:rPr>
        <w:t xml:space="preserve">Модуль </w:t>
      </w:r>
      <w:r w:rsidRPr="001631DC">
        <w:rPr>
          <w:sz w:val="24"/>
          <w:szCs w:val="24"/>
          <w:lang w:val="en-US"/>
        </w:rPr>
        <w:t>I</w:t>
      </w:r>
      <w:r w:rsidRPr="001631DC">
        <w:rPr>
          <w:sz w:val="24"/>
          <w:szCs w:val="24"/>
        </w:rPr>
        <w:t xml:space="preserve">. </w:t>
      </w:r>
      <w:r w:rsidR="0008649D" w:rsidRPr="001631DC">
        <w:rPr>
          <w:sz w:val="24"/>
          <w:szCs w:val="24"/>
        </w:rPr>
        <w:t>Образовательная область: физическое развитие ребенка.</w:t>
      </w:r>
      <w:bookmarkEnd w:id="6"/>
    </w:p>
    <w:p w:rsidR="0008649D" w:rsidRPr="001631DC" w:rsidRDefault="0008649D" w:rsidP="008D63E1">
      <w:pPr>
        <w:pStyle w:val="4"/>
        <w:shd w:val="clear" w:color="auto" w:fill="auto"/>
        <w:tabs>
          <w:tab w:val="left" w:pos="8367"/>
          <w:tab w:val="right" w:pos="9634"/>
        </w:tabs>
        <w:spacing w:line="276" w:lineRule="auto"/>
        <w:jc w:val="both"/>
        <w:rPr>
          <w:sz w:val="24"/>
          <w:szCs w:val="24"/>
        </w:rPr>
      </w:pPr>
      <w:r w:rsidRPr="001631DC">
        <w:rPr>
          <w:sz w:val="24"/>
          <w:szCs w:val="24"/>
        </w:rPr>
        <w:t>Сквозные механизмы реал</w:t>
      </w:r>
      <w:r w:rsidR="00BB5E7F" w:rsidRPr="001631DC">
        <w:rPr>
          <w:sz w:val="24"/>
          <w:szCs w:val="24"/>
        </w:rPr>
        <w:t xml:space="preserve">изации образовательной области: </w:t>
      </w:r>
      <w:r w:rsidRPr="001631DC">
        <w:rPr>
          <w:sz w:val="24"/>
          <w:szCs w:val="24"/>
        </w:rPr>
        <w:t>«культура</w:t>
      </w:r>
    </w:p>
    <w:p w:rsidR="0008649D" w:rsidRPr="001631DC" w:rsidRDefault="0008649D" w:rsidP="0064351A">
      <w:pPr>
        <w:pStyle w:val="4"/>
        <w:shd w:val="clear" w:color="auto" w:fill="auto"/>
        <w:spacing w:line="276" w:lineRule="auto"/>
        <w:ind w:right="140"/>
        <w:jc w:val="both"/>
        <w:rPr>
          <w:sz w:val="24"/>
          <w:szCs w:val="24"/>
        </w:rPr>
      </w:pPr>
      <w:r w:rsidRPr="001631DC">
        <w:rPr>
          <w:sz w:val="24"/>
          <w:szCs w:val="24"/>
        </w:rPr>
        <w:t>здоровья», «развитие детей в двигательной деятельности», «сохранение и укрепление здоровья детей», «физическая культура».</w:t>
      </w:r>
    </w:p>
    <w:p w:rsidR="000C0942" w:rsidRPr="001631DC" w:rsidRDefault="000C0942" w:rsidP="008D63E1">
      <w:pPr>
        <w:pStyle w:val="4"/>
        <w:shd w:val="clear" w:color="auto" w:fill="auto"/>
        <w:spacing w:line="276" w:lineRule="auto"/>
        <w:jc w:val="both"/>
        <w:rPr>
          <w:sz w:val="24"/>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126"/>
        <w:gridCol w:w="1417"/>
        <w:gridCol w:w="1560"/>
        <w:gridCol w:w="2835"/>
      </w:tblGrid>
      <w:tr w:rsidR="000C0942" w:rsidRPr="001631DC" w:rsidTr="0064351A">
        <w:tc>
          <w:tcPr>
            <w:tcW w:w="10173" w:type="dxa"/>
            <w:gridSpan w:val="5"/>
          </w:tcPr>
          <w:p w:rsidR="000C0942" w:rsidRPr="001631DC" w:rsidRDefault="000C0942" w:rsidP="000C094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bCs/>
                <w:caps/>
                <w:sz w:val="24"/>
                <w:szCs w:val="24"/>
                <w:lang w:val="en-US"/>
              </w:rPr>
              <w:t>О</w:t>
            </w:r>
            <w:r w:rsidRPr="001631DC">
              <w:rPr>
                <w:rFonts w:ascii="Times New Roman" w:eastAsia="Times New Roman" w:hAnsi="Times New Roman" w:cs="Times New Roman"/>
                <w:b/>
                <w:sz w:val="24"/>
                <w:szCs w:val="24"/>
                <w:lang w:val="en-US"/>
              </w:rPr>
              <w:t>бразовательная область «Физическое развитие»</w:t>
            </w:r>
          </w:p>
        </w:tc>
      </w:tr>
      <w:tr w:rsidR="000C0942" w:rsidRPr="001631DC" w:rsidTr="0064351A">
        <w:tc>
          <w:tcPr>
            <w:tcW w:w="10173" w:type="dxa"/>
            <w:gridSpan w:val="5"/>
          </w:tcPr>
          <w:p w:rsidR="000C0942" w:rsidRPr="001631DC" w:rsidRDefault="000C0942" w:rsidP="000C0942">
            <w:pPr>
              <w:tabs>
                <w:tab w:val="left" w:pos="567"/>
              </w:tabs>
              <w:spacing w:after="0" w:line="240" w:lineRule="auto"/>
              <w:ind w:firstLine="567"/>
              <w:contextualSpacing/>
              <w:rPr>
                <w:rFonts w:ascii="Times New Roman" w:eastAsia="Calibri" w:hAnsi="Times New Roman" w:cs="Times New Roman"/>
                <w:b/>
                <w:sz w:val="24"/>
                <w:szCs w:val="24"/>
              </w:rPr>
            </w:pPr>
            <w:r w:rsidRPr="001631DC">
              <w:rPr>
                <w:rFonts w:ascii="Times New Roman" w:eastAsia="Calibri" w:hAnsi="Times New Roman" w:cs="Times New Roman"/>
                <w:bCs/>
                <w:caps/>
                <w:sz w:val="24"/>
                <w:szCs w:val="24"/>
              </w:rPr>
              <w:tab/>
            </w:r>
            <w:bookmarkStart w:id="7" w:name="_Toc420597626"/>
            <w:bookmarkStart w:id="8" w:name="_Toc419228626"/>
            <w:r w:rsidRPr="001631DC">
              <w:rPr>
                <w:rFonts w:ascii="Times New Roman" w:eastAsia="Calibri" w:hAnsi="Times New Roman" w:cs="Times New Roman"/>
                <w:b/>
                <w:sz w:val="24"/>
                <w:szCs w:val="24"/>
              </w:rPr>
              <w:t>Физическое развитие</w:t>
            </w:r>
            <w:bookmarkEnd w:id="7"/>
            <w:bookmarkEnd w:id="8"/>
          </w:p>
          <w:p w:rsidR="000C0942" w:rsidRPr="001631DC" w:rsidRDefault="000C0942"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 области физического развития основными </w:t>
            </w:r>
            <w:r w:rsidRPr="001631DC">
              <w:rPr>
                <w:rFonts w:ascii="Times New Roman" w:eastAsia="Times New Roman" w:hAnsi="Times New Roman" w:cs="Times New Roman"/>
                <w:i/>
                <w:sz w:val="24"/>
                <w:szCs w:val="24"/>
                <w:lang w:eastAsia="ru-RU"/>
              </w:rPr>
              <w:t>задачами образовательной деятельности</w:t>
            </w:r>
            <w:r w:rsidRPr="001631DC">
              <w:rPr>
                <w:rFonts w:ascii="Times New Roman" w:eastAsia="Times New Roman" w:hAnsi="Times New Roman" w:cs="Times New Roman"/>
                <w:sz w:val="24"/>
                <w:szCs w:val="24"/>
                <w:lang w:eastAsia="ru-RU"/>
              </w:rPr>
              <w:t xml:space="preserve"> являются создание условий для: </w:t>
            </w:r>
          </w:p>
          <w:p w:rsidR="000C0942" w:rsidRPr="001631DC" w:rsidRDefault="000C0942" w:rsidP="0064351A">
            <w:pPr>
              <w:tabs>
                <w:tab w:val="left" w:pos="567"/>
              </w:tabs>
              <w:spacing w:after="0" w:line="240" w:lineRule="auto"/>
              <w:ind w:right="176"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укрепления здоровья детей, становления ценностей здорового образа жизни;</w:t>
            </w:r>
          </w:p>
          <w:p w:rsidR="000C0942" w:rsidRPr="001631DC" w:rsidRDefault="000C0942" w:rsidP="0064351A">
            <w:pPr>
              <w:tabs>
                <w:tab w:val="left" w:pos="567"/>
              </w:tabs>
              <w:spacing w:after="0" w:line="240" w:lineRule="auto"/>
              <w:ind w:right="176"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развития различных видов двигательной активности;</w:t>
            </w:r>
          </w:p>
          <w:p w:rsidR="000C0942" w:rsidRPr="001631DC" w:rsidRDefault="000C0942" w:rsidP="0064351A">
            <w:pPr>
              <w:tabs>
                <w:tab w:val="left" w:pos="567"/>
              </w:tabs>
              <w:spacing w:after="0" w:line="240" w:lineRule="auto"/>
              <w:ind w:right="176"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формирования навыков безопасного поведения.</w:t>
            </w:r>
          </w:p>
          <w:p w:rsidR="000C0942" w:rsidRPr="001631DC" w:rsidRDefault="000C0942" w:rsidP="0064351A">
            <w:pPr>
              <w:tabs>
                <w:tab w:val="left" w:pos="567"/>
              </w:tabs>
              <w:spacing w:after="0" w:line="240" w:lineRule="auto"/>
              <w:ind w:right="176"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В сфере укрепления здоровья детей, становления ценностей здорового образа жизни</w:t>
            </w:r>
          </w:p>
          <w:p w:rsidR="000C0942" w:rsidRPr="001631DC" w:rsidRDefault="000C0942"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организуют правильный режим дня, приучают детей к соблюдению правил личной гигиены, в доступной форме объясняют, что полезно и что вредно для здоровья.</w:t>
            </w:r>
          </w:p>
          <w:p w:rsidR="000C0942" w:rsidRPr="001631DC" w:rsidRDefault="000C0942"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i/>
                <w:sz w:val="24"/>
                <w:szCs w:val="24"/>
                <w:lang w:eastAsia="ru-RU"/>
              </w:rPr>
              <w:t>В сфере развития различных видов двигательной активности</w:t>
            </w:r>
          </w:p>
          <w:p w:rsidR="000C0942" w:rsidRPr="001631DC" w:rsidRDefault="000C0942"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организую пространственную среду с соответствующим оборудованием – как внутри помещений ДОУ, так и на внешней ее территории (горки, качели и т. п.) для удовлетворения естественной потребности детей в движении, для развития ловкости, силы, координации и т. п. Проводят подвижные игры, способствуя получению детьми радости от двигательной активности, развитию ловкости, координации движений, правильной осанки. Вовлекают детей в игры с предметами, стимулирующие развитие мелкой моторики.</w:t>
            </w:r>
          </w:p>
          <w:p w:rsidR="000C0942" w:rsidRPr="001631DC" w:rsidRDefault="000C0942"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i/>
                <w:sz w:val="24"/>
                <w:szCs w:val="24"/>
                <w:lang w:eastAsia="ru-RU"/>
              </w:rPr>
              <w:t>В сфере формирования навыков безопасного поведения</w:t>
            </w:r>
          </w:p>
          <w:p w:rsidR="000C0942" w:rsidRPr="001631DC" w:rsidRDefault="000C0942"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создают в ДОУ безопасную среду, а также предостерегают детей от поступков, угрожающих их жизни и здоровью. Требования безопасности не должны реализовываться за счет подавления детской активности и препятствования деятельному исследованию мира.</w:t>
            </w:r>
          </w:p>
        </w:tc>
      </w:tr>
      <w:tr w:rsidR="000C0942" w:rsidRPr="001631DC" w:rsidTr="0064351A">
        <w:tc>
          <w:tcPr>
            <w:tcW w:w="10173" w:type="dxa"/>
            <w:gridSpan w:val="5"/>
          </w:tcPr>
          <w:p w:rsidR="000C0942" w:rsidRPr="001631DC" w:rsidRDefault="000C0942" w:rsidP="000C094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Задачи образовательной деятельности</w:t>
            </w:r>
          </w:p>
        </w:tc>
      </w:tr>
      <w:tr w:rsidR="000C0942" w:rsidRPr="001631DC" w:rsidTr="0064351A">
        <w:tc>
          <w:tcPr>
            <w:tcW w:w="2235" w:type="dxa"/>
          </w:tcPr>
          <w:p w:rsidR="000C0942" w:rsidRPr="001631DC" w:rsidRDefault="000C0942"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1. Обогащать детский двигательный опыт, способствовать освоению основных движений, </w:t>
            </w:r>
            <w:r w:rsidRPr="001631DC">
              <w:rPr>
                <w:rFonts w:ascii="Times New Roman" w:eastAsia="Times New Roman" w:hAnsi="Times New Roman" w:cs="Times New Roman"/>
                <w:sz w:val="24"/>
                <w:szCs w:val="24"/>
              </w:rPr>
              <w:lastRenderedPageBreak/>
              <w:t>развитию интереса к подвижным играм и согласованным двигательным действиям.</w:t>
            </w:r>
          </w:p>
        </w:tc>
        <w:tc>
          <w:tcPr>
            <w:tcW w:w="2126" w:type="dxa"/>
          </w:tcPr>
          <w:p w:rsidR="000C0942" w:rsidRPr="001631DC" w:rsidRDefault="000C0942"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 xml:space="preserve">2. Обеспечивать смену деятельности детей с учетом степени ее эмоциональной насыщенности, особенностей </w:t>
            </w:r>
            <w:r w:rsidRPr="001631DC">
              <w:rPr>
                <w:rFonts w:ascii="Times New Roman" w:eastAsia="Times New Roman" w:hAnsi="Times New Roman" w:cs="Times New Roman"/>
                <w:sz w:val="24"/>
                <w:szCs w:val="24"/>
              </w:rPr>
              <w:lastRenderedPageBreak/>
              <w:t>двигательной и интеллектуальной активности детей.</w:t>
            </w:r>
          </w:p>
          <w:p w:rsidR="000C0942" w:rsidRPr="001631DC" w:rsidRDefault="000C0942" w:rsidP="0064351A">
            <w:pPr>
              <w:widowControl w:val="0"/>
              <w:spacing w:after="0" w:line="240" w:lineRule="auto"/>
              <w:jc w:val="both"/>
              <w:rPr>
                <w:rFonts w:ascii="Times New Roman" w:eastAsia="Times New Roman" w:hAnsi="Times New Roman" w:cs="Times New Roman"/>
                <w:b/>
                <w:bCs/>
                <w:caps/>
                <w:sz w:val="24"/>
                <w:szCs w:val="24"/>
              </w:rPr>
            </w:pPr>
          </w:p>
        </w:tc>
        <w:tc>
          <w:tcPr>
            <w:tcW w:w="1417" w:type="dxa"/>
          </w:tcPr>
          <w:p w:rsidR="000C0942" w:rsidRPr="001631DC" w:rsidRDefault="000C0942"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 xml:space="preserve">3. Создать все условия для успешной адаптации каждого ребенка к </w:t>
            </w:r>
            <w:r w:rsidRPr="001631DC">
              <w:rPr>
                <w:rFonts w:ascii="Times New Roman" w:eastAsia="Times New Roman" w:hAnsi="Times New Roman" w:cs="Times New Roman"/>
                <w:sz w:val="24"/>
                <w:szCs w:val="24"/>
              </w:rPr>
              <w:lastRenderedPageBreak/>
              <w:t>условиям детского сада.</w:t>
            </w:r>
          </w:p>
          <w:p w:rsidR="000C0942" w:rsidRPr="001631DC" w:rsidRDefault="000C0942" w:rsidP="0064351A">
            <w:pPr>
              <w:widowControl w:val="0"/>
              <w:spacing w:after="0" w:line="240" w:lineRule="auto"/>
              <w:jc w:val="both"/>
              <w:rPr>
                <w:rFonts w:ascii="Times New Roman" w:eastAsia="Times New Roman" w:hAnsi="Times New Roman" w:cs="Times New Roman"/>
                <w:b/>
                <w:bCs/>
                <w:caps/>
                <w:sz w:val="24"/>
                <w:szCs w:val="24"/>
              </w:rPr>
            </w:pPr>
          </w:p>
        </w:tc>
        <w:tc>
          <w:tcPr>
            <w:tcW w:w="1560" w:type="dxa"/>
          </w:tcPr>
          <w:p w:rsidR="000C0942" w:rsidRPr="001631DC" w:rsidRDefault="000C0942"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4. Укреплять здоровье детей, реализовывать систему закаливания.</w:t>
            </w:r>
          </w:p>
          <w:p w:rsidR="000C0942" w:rsidRPr="001631DC" w:rsidRDefault="000C0942" w:rsidP="0064351A">
            <w:pPr>
              <w:widowControl w:val="0"/>
              <w:spacing w:after="0" w:line="240" w:lineRule="auto"/>
              <w:jc w:val="both"/>
              <w:rPr>
                <w:rFonts w:ascii="Times New Roman" w:eastAsia="Times New Roman" w:hAnsi="Times New Roman" w:cs="Times New Roman"/>
                <w:b/>
                <w:bCs/>
                <w:caps/>
                <w:sz w:val="24"/>
                <w:szCs w:val="24"/>
              </w:rPr>
            </w:pPr>
          </w:p>
        </w:tc>
        <w:tc>
          <w:tcPr>
            <w:tcW w:w="2835" w:type="dxa"/>
          </w:tcPr>
          <w:p w:rsidR="000C0942" w:rsidRPr="001631DC" w:rsidRDefault="000C0942"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5. Продолжать формирование умения ходить и бегать, не наталкиваясь друг на друга, с согласованными, свободными движениями рук и ног, действовать сообща, придерживаясь </w:t>
            </w:r>
            <w:r w:rsidRPr="001631DC">
              <w:rPr>
                <w:rFonts w:ascii="Times New Roman" w:eastAsia="Times New Roman" w:hAnsi="Times New Roman" w:cs="Times New Roman"/>
                <w:sz w:val="24"/>
                <w:szCs w:val="24"/>
              </w:rPr>
              <w:lastRenderedPageBreak/>
              <w:t>определенного направления передвижения с опорой на зрительные ориентиры.</w:t>
            </w:r>
          </w:p>
        </w:tc>
      </w:tr>
      <w:tr w:rsidR="000C0942" w:rsidRPr="001631DC" w:rsidTr="0064351A">
        <w:tc>
          <w:tcPr>
            <w:tcW w:w="10173" w:type="dxa"/>
            <w:gridSpan w:val="5"/>
          </w:tcPr>
          <w:p w:rsidR="000C0942" w:rsidRPr="001631DC" w:rsidRDefault="000C0942" w:rsidP="000C0942">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lastRenderedPageBreak/>
              <w:t>Содержание образовательной деятельности</w:t>
            </w:r>
          </w:p>
        </w:tc>
      </w:tr>
      <w:tr w:rsidR="000C0942" w:rsidRPr="001631DC" w:rsidTr="0064351A">
        <w:tc>
          <w:tcPr>
            <w:tcW w:w="10173" w:type="dxa"/>
            <w:gridSpan w:val="5"/>
          </w:tcPr>
          <w:p w:rsidR="000C0942" w:rsidRPr="001631DC" w:rsidRDefault="000C0942" w:rsidP="000C0942">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Узнавание детьми разных способов ходьбы, прыжков, ползания и лазания, катания, бросания и ловли, построений, исходные положения в общеразвивающих упражнениях. Освоение </w:t>
            </w:r>
            <w:r w:rsidR="00844801" w:rsidRPr="001631DC">
              <w:rPr>
                <w:rFonts w:ascii="Times New Roman" w:eastAsia="Times New Roman" w:hAnsi="Times New Roman" w:cs="Times New Roman"/>
                <w:sz w:val="24"/>
                <w:szCs w:val="24"/>
              </w:rPr>
              <w:t>простейших</w:t>
            </w:r>
            <w:r w:rsidRPr="001631DC">
              <w:rPr>
                <w:rFonts w:ascii="Times New Roman" w:eastAsia="Times New Roman" w:hAnsi="Times New Roman" w:cs="Times New Roman"/>
                <w:sz w:val="24"/>
                <w:szCs w:val="24"/>
              </w:rPr>
              <w:t xml:space="preserve"> общих для всех правил в подвижных играх. Узнавание о возможности передачи в движениях </w:t>
            </w:r>
            <w:r w:rsidR="00844801" w:rsidRPr="001631DC">
              <w:rPr>
                <w:rFonts w:ascii="Times New Roman" w:eastAsia="Times New Roman" w:hAnsi="Times New Roman" w:cs="Times New Roman"/>
                <w:sz w:val="24"/>
                <w:szCs w:val="24"/>
              </w:rPr>
              <w:t>действии</w:t>
            </w:r>
            <w:r w:rsidRPr="001631DC">
              <w:rPr>
                <w:rFonts w:ascii="Times New Roman" w:eastAsia="Times New Roman" w:hAnsi="Times New Roman" w:cs="Times New Roman"/>
                <w:sz w:val="24"/>
                <w:szCs w:val="24"/>
              </w:rPr>
              <w:t xml:space="preserve">̆ знакомых им </w:t>
            </w:r>
            <w:r w:rsidR="00844801" w:rsidRPr="001631DC">
              <w:rPr>
                <w:rFonts w:ascii="Times New Roman" w:eastAsia="Times New Roman" w:hAnsi="Times New Roman" w:cs="Times New Roman"/>
                <w:sz w:val="24"/>
                <w:szCs w:val="24"/>
              </w:rPr>
              <w:t>зверей</w:t>
            </w:r>
            <w:r w:rsidRPr="001631DC">
              <w:rPr>
                <w:rFonts w:ascii="Times New Roman" w:eastAsia="Times New Roman" w:hAnsi="Times New Roman" w:cs="Times New Roman"/>
                <w:sz w:val="24"/>
                <w:szCs w:val="24"/>
              </w:rPr>
              <w:t xml:space="preserve">̆, домашних животных, птиц, рыб, насекомых, сказочных </w:t>
            </w:r>
            <w:r w:rsidR="00844801" w:rsidRPr="001631DC">
              <w:rPr>
                <w:rFonts w:ascii="Times New Roman" w:eastAsia="Times New Roman" w:hAnsi="Times New Roman" w:cs="Times New Roman"/>
                <w:sz w:val="24"/>
                <w:szCs w:val="24"/>
              </w:rPr>
              <w:t>персонажей</w:t>
            </w:r>
            <w:r w:rsidRPr="001631DC">
              <w:rPr>
                <w:rFonts w:ascii="Times New Roman" w:eastAsia="Times New Roman" w:hAnsi="Times New Roman" w:cs="Times New Roman"/>
                <w:sz w:val="24"/>
                <w:szCs w:val="24"/>
              </w:rPr>
              <w:t>̆.</w:t>
            </w:r>
          </w:p>
          <w:p w:rsidR="000C0942" w:rsidRPr="001631DC" w:rsidRDefault="000C0942" w:rsidP="000C0942">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На 3-м году жизни происходит освоение разнообразных физических упражнений, общеразвивающих упражнений, основных движений, подвижных игр и их правил.</w:t>
            </w:r>
          </w:p>
          <w:p w:rsidR="000C0942" w:rsidRPr="001631DC" w:rsidRDefault="000C0942" w:rsidP="000C0942">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По мере накопления двигательного опыта у </w:t>
            </w:r>
            <w:r w:rsidR="00844801" w:rsidRPr="001631DC">
              <w:rPr>
                <w:rFonts w:ascii="Times New Roman" w:eastAsia="Times New Roman" w:hAnsi="Times New Roman" w:cs="Times New Roman"/>
                <w:sz w:val="24"/>
                <w:szCs w:val="24"/>
              </w:rPr>
              <w:t>малышей</w:t>
            </w:r>
            <w:r w:rsidRPr="001631DC">
              <w:rPr>
                <w:rFonts w:ascii="Times New Roman" w:eastAsia="Times New Roman" w:hAnsi="Times New Roman" w:cs="Times New Roman"/>
                <w:sz w:val="24"/>
                <w:szCs w:val="24"/>
              </w:rPr>
              <w:t xml:space="preserve">̆ идет формирование новых двигательных умений: строиться парами, друг за другом; сохранять заданное направление при выполнении упражнений; активно включаться в выполнение упражнений; ходить, не сталкиваясь и не мешая друг другу; сохранять равновесие на </w:t>
            </w:r>
            <w:r w:rsidR="00844801" w:rsidRPr="001631DC">
              <w:rPr>
                <w:rFonts w:ascii="Times New Roman" w:eastAsia="Times New Roman" w:hAnsi="Times New Roman" w:cs="Times New Roman"/>
                <w:sz w:val="24"/>
                <w:szCs w:val="24"/>
              </w:rPr>
              <w:t>ограниченное</w:t>
            </w:r>
            <w:r w:rsidRPr="001631DC">
              <w:rPr>
                <w:rFonts w:ascii="Times New Roman" w:eastAsia="Times New Roman" w:hAnsi="Times New Roman" w:cs="Times New Roman"/>
                <w:sz w:val="24"/>
                <w:szCs w:val="24"/>
              </w:rPr>
              <w:t xml:space="preserve">̆ площади опоры; бегать, не мешая друг другу, не наталкиваясь друг на друга; подпрыгивать на месте, продвигаясь вперед; перепрыгивать через предметы, лежащие на полу, мягко приземляться; бросать мяч воспитателю и ловить </w:t>
            </w:r>
            <w:r w:rsidR="00844801" w:rsidRPr="001631DC">
              <w:rPr>
                <w:rFonts w:ascii="Times New Roman" w:eastAsia="Times New Roman" w:hAnsi="Times New Roman" w:cs="Times New Roman"/>
                <w:sz w:val="24"/>
                <w:szCs w:val="24"/>
              </w:rPr>
              <w:t>брошенные</w:t>
            </w:r>
            <w:r w:rsidRPr="001631DC">
              <w:rPr>
                <w:rFonts w:ascii="Times New Roman" w:eastAsia="Times New Roman" w:hAnsi="Times New Roman" w:cs="Times New Roman"/>
                <w:sz w:val="24"/>
                <w:szCs w:val="24"/>
              </w:rPr>
              <w:t xml:space="preserve">̆ им мяч; подтягиваться на </w:t>
            </w:r>
            <w:r w:rsidR="00844801" w:rsidRPr="001631DC">
              <w:rPr>
                <w:rFonts w:ascii="Times New Roman" w:eastAsia="Times New Roman" w:hAnsi="Times New Roman" w:cs="Times New Roman"/>
                <w:sz w:val="24"/>
                <w:szCs w:val="24"/>
              </w:rPr>
              <w:t>скамейке</w:t>
            </w:r>
            <w:r w:rsidRPr="001631DC">
              <w:rPr>
                <w:rFonts w:ascii="Times New Roman" w:eastAsia="Times New Roman" w:hAnsi="Times New Roman" w:cs="Times New Roman"/>
                <w:sz w:val="24"/>
                <w:szCs w:val="24"/>
              </w:rPr>
              <w:t xml:space="preserve">, лежа на груди; ползать на четвереньках, перелезать через предметы; </w:t>
            </w:r>
            <w:r w:rsidR="00844801" w:rsidRPr="001631DC">
              <w:rPr>
                <w:rFonts w:ascii="Times New Roman" w:eastAsia="Times New Roman" w:hAnsi="Times New Roman" w:cs="Times New Roman"/>
                <w:sz w:val="24"/>
                <w:szCs w:val="24"/>
              </w:rPr>
              <w:t>действовать</w:t>
            </w:r>
            <w:r w:rsidRPr="001631DC">
              <w:rPr>
                <w:rFonts w:ascii="Times New Roman" w:eastAsia="Times New Roman" w:hAnsi="Times New Roman" w:cs="Times New Roman"/>
                <w:sz w:val="24"/>
                <w:szCs w:val="24"/>
              </w:rPr>
              <w:t xml:space="preserve"> по указанию воспитателя, активно включаться в подвижные игры.</w:t>
            </w:r>
          </w:p>
          <w:p w:rsidR="000C0942" w:rsidRPr="001631DC" w:rsidRDefault="000C0942" w:rsidP="000C0942">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rPr>
              <w:t xml:space="preserve">Участие в многообразных играх и игровых упражнениях, которые направлены на развитие наиболее значимых в этом возрасте скоростно-силовых качеств и быстроты (особенно быстроты реакции), а также на развитие силы, координации движений. </w:t>
            </w:r>
            <w:r w:rsidRPr="001631DC">
              <w:rPr>
                <w:rFonts w:ascii="Times New Roman" w:eastAsia="Times New Roman" w:hAnsi="Times New Roman" w:cs="Times New Roman"/>
                <w:sz w:val="24"/>
                <w:szCs w:val="24"/>
                <w:lang w:val="en-US"/>
              </w:rPr>
              <w:t>Упражнения в беге содействуют развитию общей выносливости.</w:t>
            </w:r>
          </w:p>
        </w:tc>
      </w:tr>
    </w:tbl>
    <w:p w:rsidR="006F0515" w:rsidRPr="001631DC" w:rsidRDefault="006F0515" w:rsidP="008D63E1">
      <w:pPr>
        <w:pStyle w:val="30"/>
        <w:shd w:val="clear" w:color="auto" w:fill="auto"/>
        <w:spacing w:after="0" w:line="240" w:lineRule="auto"/>
        <w:rPr>
          <w:b w:val="0"/>
          <w:sz w:val="24"/>
          <w:szCs w:val="24"/>
        </w:rPr>
      </w:pPr>
    </w:p>
    <w:p w:rsidR="004F2B93" w:rsidRPr="001631DC" w:rsidRDefault="00F754FC" w:rsidP="00A27E60">
      <w:pPr>
        <w:pStyle w:val="30"/>
        <w:shd w:val="clear" w:color="auto" w:fill="auto"/>
        <w:tabs>
          <w:tab w:val="left" w:pos="1134"/>
        </w:tabs>
        <w:spacing w:after="0" w:line="276" w:lineRule="auto"/>
        <w:ind w:firstLine="709"/>
        <w:rPr>
          <w:sz w:val="24"/>
          <w:szCs w:val="24"/>
        </w:rPr>
      </w:pPr>
      <w:bookmarkStart w:id="9" w:name="bookmark11"/>
      <w:r w:rsidRPr="001631DC">
        <w:rPr>
          <w:sz w:val="24"/>
          <w:szCs w:val="24"/>
        </w:rPr>
        <w:t xml:space="preserve">Модуль </w:t>
      </w:r>
      <w:r w:rsidRPr="001631DC">
        <w:rPr>
          <w:sz w:val="24"/>
          <w:szCs w:val="24"/>
          <w:lang w:val="en-US"/>
        </w:rPr>
        <w:t>II</w:t>
      </w:r>
      <w:r w:rsidRPr="001631DC">
        <w:rPr>
          <w:sz w:val="24"/>
          <w:szCs w:val="24"/>
        </w:rPr>
        <w:t xml:space="preserve">. </w:t>
      </w:r>
      <w:r w:rsidR="004F2B93" w:rsidRPr="001631DC">
        <w:rPr>
          <w:sz w:val="24"/>
          <w:szCs w:val="24"/>
        </w:rPr>
        <w:t>Образовательная область: социально-коммуникативное развитие ребенка</w:t>
      </w:r>
      <w:bookmarkEnd w:id="9"/>
      <w:r w:rsidRPr="001631DC">
        <w:rPr>
          <w:sz w:val="24"/>
          <w:szCs w:val="24"/>
        </w:rPr>
        <w:t>.</w:t>
      </w:r>
    </w:p>
    <w:p w:rsidR="004F2B93" w:rsidRPr="001631DC" w:rsidRDefault="004F2B93" w:rsidP="00A27E60">
      <w:pPr>
        <w:pStyle w:val="4"/>
        <w:shd w:val="clear" w:color="auto" w:fill="auto"/>
        <w:tabs>
          <w:tab w:val="left" w:pos="1134"/>
        </w:tabs>
        <w:spacing w:line="276" w:lineRule="auto"/>
        <w:ind w:firstLine="709"/>
        <w:jc w:val="both"/>
        <w:rPr>
          <w:sz w:val="24"/>
          <w:szCs w:val="24"/>
        </w:rPr>
      </w:pPr>
      <w:r w:rsidRPr="001631DC">
        <w:rPr>
          <w:sz w:val="24"/>
          <w:szCs w:val="24"/>
        </w:rPr>
        <w:t>Сквозные механизмы реализации образовательной области: «познание», «игра</w:t>
      </w:r>
      <w:r w:rsidR="004C5DBE" w:rsidRPr="001631DC">
        <w:rPr>
          <w:sz w:val="24"/>
          <w:szCs w:val="24"/>
        </w:rPr>
        <w:t xml:space="preserve"> </w:t>
      </w:r>
      <w:r w:rsidRPr="001631DC">
        <w:rPr>
          <w:sz w:val="24"/>
          <w:szCs w:val="24"/>
        </w:rPr>
        <w:t>и общение», «осн</w:t>
      </w:r>
      <w:r w:rsidR="00F754FC" w:rsidRPr="001631DC">
        <w:rPr>
          <w:sz w:val="24"/>
          <w:szCs w:val="24"/>
        </w:rPr>
        <w:t>овы безопасности», «</w:t>
      </w:r>
      <w:r w:rsidRPr="001631DC">
        <w:rPr>
          <w:sz w:val="24"/>
          <w:szCs w:val="24"/>
        </w:rPr>
        <w:t>труд».</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843"/>
        <w:gridCol w:w="1985"/>
        <w:gridCol w:w="1842"/>
        <w:gridCol w:w="2552"/>
      </w:tblGrid>
      <w:tr w:rsidR="000E6051" w:rsidRPr="001631DC" w:rsidTr="000E6051">
        <w:trPr>
          <w:trHeight w:val="318"/>
        </w:trPr>
        <w:tc>
          <w:tcPr>
            <w:tcW w:w="10031" w:type="dxa"/>
            <w:gridSpan w:val="5"/>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З</w:t>
            </w:r>
            <w:r w:rsidRPr="001631DC">
              <w:rPr>
                <w:rFonts w:ascii="Times" w:eastAsia="Times New Roman" w:hAnsi="Times" w:cs="Times"/>
                <w:b/>
                <w:sz w:val="24"/>
                <w:szCs w:val="24"/>
                <w:lang w:val="en-US"/>
              </w:rPr>
              <w:t>адачи образовательной деятельност</w:t>
            </w:r>
            <w:r w:rsidRPr="001631DC">
              <w:rPr>
                <w:rFonts w:ascii="Times New Roman" w:eastAsia="Times New Roman" w:hAnsi="Times New Roman" w:cs="Times New Roman"/>
                <w:b/>
                <w:sz w:val="24"/>
                <w:szCs w:val="24"/>
                <w:lang w:val="en-US"/>
              </w:rPr>
              <w:t>и</w:t>
            </w:r>
          </w:p>
        </w:tc>
      </w:tr>
      <w:tr w:rsidR="000E6051" w:rsidRPr="001631DC" w:rsidTr="000E6051">
        <w:trPr>
          <w:trHeight w:val="318"/>
        </w:trPr>
        <w:tc>
          <w:tcPr>
            <w:tcW w:w="10031" w:type="dxa"/>
            <w:gridSpan w:val="5"/>
          </w:tcPr>
          <w:p w:rsidR="000E6051" w:rsidRPr="001631DC" w:rsidRDefault="000E6051" w:rsidP="000E6051">
            <w:pPr>
              <w:tabs>
                <w:tab w:val="left" w:pos="567"/>
              </w:tabs>
              <w:spacing w:after="0" w:line="240" w:lineRule="auto"/>
              <w:ind w:firstLine="567"/>
              <w:contextualSpacing/>
              <w:rPr>
                <w:rFonts w:ascii="Times New Roman" w:eastAsia="Calibri" w:hAnsi="Times New Roman" w:cs="Times New Roman"/>
                <w:sz w:val="24"/>
                <w:szCs w:val="24"/>
              </w:rPr>
            </w:pPr>
            <w:bookmarkStart w:id="10" w:name="_Toc420597622"/>
            <w:bookmarkStart w:id="11" w:name="_Toc419228623"/>
            <w:r w:rsidRPr="001631DC">
              <w:rPr>
                <w:rFonts w:ascii="Times New Roman" w:eastAsia="Calibri" w:hAnsi="Times New Roman" w:cs="Times New Roman"/>
                <w:sz w:val="24"/>
                <w:szCs w:val="24"/>
              </w:rPr>
              <w:t>Социально-коммуникативное развитие</w:t>
            </w:r>
            <w:bookmarkEnd w:id="10"/>
            <w:bookmarkEnd w:id="11"/>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 области социально-коммуникативного развития основными задачами образовательной деятельности являются создание условий для: </w:t>
            </w:r>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дальнейшего развития общения ребенка со взрослыми;</w:t>
            </w:r>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дальнейшего развития общения ребенка с другими детьми;</w:t>
            </w:r>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 дальнейшего развития игры </w:t>
            </w:r>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 дальнейшего развития навыков самообслуживания. </w:t>
            </w:r>
          </w:p>
          <w:p w:rsidR="000E6051" w:rsidRPr="001631DC" w:rsidRDefault="00EC77E7" w:rsidP="000E6051">
            <w:pPr>
              <w:tabs>
                <w:tab w:val="left" w:pos="567"/>
              </w:tabs>
              <w:spacing w:after="0" w:line="240" w:lineRule="auto"/>
              <w:ind w:firstLine="567"/>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сфере развития общения со </w:t>
            </w:r>
            <w:r w:rsidR="000E6051" w:rsidRPr="001631DC">
              <w:rPr>
                <w:rFonts w:ascii="Times New Roman" w:eastAsia="Times New Roman" w:hAnsi="Times New Roman" w:cs="Times New Roman"/>
                <w:sz w:val="24"/>
                <w:szCs w:val="24"/>
                <w:lang w:eastAsia="ru-RU"/>
              </w:rPr>
              <w:t>взрослым</w:t>
            </w:r>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Взрослый удовлетворяет потребность ребенка в общении и социальном взаимодействии, поощряя ребенка к активной речи. Взрослый не стремится искусственно ускорить процесс речевого развития. Он играет с ребенком, используя различные предметы, при этом активные действия ребенка и взрослого чередуются; показывает образцы действий с предметами; создает предметно-развивающую среду для самостоятельной игры-исследования; поддерживает инициативу ребенка в общении и предметно-манипулятивной активности, поощряет его действия.</w:t>
            </w:r>
          </w:p>
          <w:p w:rsidR="000E6051" w:rsidRPr="001631DC" w:rsidRDefault="000E6051" w:rsidP="000E6051">
            <w:pP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Способствует развитию у ребенка позитивного представления о себе и положительного самоощущения: подносит к зеркалу, обращая внимание ребенка на детали его внешнего облика, одежды; учитывает возможности ребенка, поощряет достижения ребенка, поддерживает инициативность и настойчивость в разных видах деятельности.</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Взрослый способствует развитию у ребенка интереса и доброжелательного отношения </w:t>
            </w:r>
            <w:r w:rsidRPr="001631DC">
              <w:rPr>
                <w:rFonts w:ascii="Times New Roman" w:eastAsia="Times New Roman" w:hAnsi="Times New Roman" w:cs="Times New Roman"/>
                <w:sz w:val="24"/>
                <w:szCs w:val="24"/>
                <w:lang w:eastAsia="ru-RU"/>
              </w:rPr>
              <w:lastRenderedPageBreak/>
              <w:t xml:space="preserve">к другим детям: создает безопасное пространство для взаимодействия детей, насыщая его разнообразными предметами, наблюдает за активностью детей в этом пространстве, поощряет проявление интереса детей друг к другу и просоциальное поведение, называя детей по имени, комментируя (вербализируя) происходящее. Особое значение в этом возрасте приобретает вербализация различных чувств детей, возникающих в процессе взаимодействия: радости, злости, огорчения, боли и т. п., которые появляются в социальных ситуациях. Взрослый продолжает поддерживать стремление ребенка к самостоятельности в различных повседневных ситуациях и при овладении навыками самообслуживания. </w:t>
            </w:r>
          </w:p>
          <w:p w:rsidR="000E6051" w:rsidRPr="001631DC" w:rsidRDefault="000E6051" w:rsidP="0064351A">
            <w:pPr>
              <w:tabs>
                <w:tab w:val="left" w:pos="567"/>
              </w:tabs>
              <w:spacing w:after="0" w:line="240" w:lineRule="auto"/>
              <w:ind w:right="176"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i/>
                <w:sz w:val="24"/>
                <w:szCs w:val="24"/>
              </w:rPr>
              <w:t>В сфере развития социальных отношений и общения со сверстниками</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Взрослый наблюдает за спонтанно складывающимся взаимодействием детей между собой в различных игровых и/или повседневных ситуациях; в случае возникающих между детьми конфликтов не спешит вмешиваться; обращает внимание детей на чувства, которые появляются у них в процессе социального взаимодействия; утешает детей в случае обиды и обращает внимание на то, что определенные действия могут вызывать обиду. </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 ситуациях, вызывающих позитивные чувства, взрослый комментирует их, обращая внимание детей на то, что определенные ситуации и действия вызывают положительные чувства удовольствия, радости, благодарности и т. п. Благодаря этому дети учатся понимать собственные действия и действия других людей в плане их влияния на других, овладевая таким образом социальными компетентностями.</w:t>
            </w:r>
          </w:p>
          <w:p w:rsidR="000E6051" w:rsidRPr="001631DC" w:rsidRDefault="000E6051" w:rsidP="0064351A">
            <w:pPr>
              <w:tabs>
                <w:tab w:val="left" w:pos="567"/>
              </w:tabs>
              <w:spacing w:after="0" w:line="240" w:lineRule="auto"/>
              <w:ind w:right="176" w:firstLine="567"/>
              <w:contextualSpacing/>
              <w:jc w:val="both"/>
              <w:rPr>
                <w:rFonts w:ascii="Times New Roman" w:eastAsia="Calibri" w:hAnsi="Times New Roman" w:cs="Times New Roman"/>
                <w:i/>
                <w:sz w:val="24"/>
                <w:szCs w:val="24"/>
              </w:rPr>
            </w:pPr>
            <w:r w:rsidRPr="001631DC">
              <w:rPr>
                <w:rFonts w:ascii="Times New Roman" w:eastAsia="Calibri" w:hAnsi="Times New Roman" w:cs="Times New Roman"/>
                <w:i/>
                <w:sz w:val="24"/>
                <w:szCs w:val="24"/>
              </w:rPr>
              <w:t>В сфере развития игры</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Взрослый организует соответствующую игровую среду, в случае необходимости знакомит детей с различными игровыми сюжетами, помогает освоить простые игровые действия (покормить куклу, помешать в кастрюльке «еду»), использовать предметы-заместители, поддерживает попытки ребенка играть в роли (мамы, дочки, врача и др.), организуют несложные сюжетные игры с несколькими детьми.</w:t>
            </w:r>
          </w:p>
          <w:p w:rsidR="000E6051" w:rsidRPr="001631DC" w:rsidRDefault="000E6051" w:rsidP="0064351A">
            <w:pPr>
              <w:tabs>
                <w:tab w:val="left" w:pos="567"/>
              </w:tabs>
              <w:spacing w:after="0" w:line="240" w:lineRule="auto"/>
              <w:ind w:right="176"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i/>
                <w:sz w:val="24"/>
                <w:szCs w:val="24"/>
              </w:rPr>
              <w:t>В сфере социального и эмоционального развития</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Взрослый грамотно проводит адаптацию ребенка к ДОУ, учитывая привязанность детей к близким, привлекает родителей (законных представителей) или родных для участия и содействия в период адаптации. Взрослый, первоначально в присутствии родителей (законных представителей) или близких, знакомится с ребенком и налаживает с ним эмоциональный контакт. В период адаптации взрослый следит за эмоциональным состоянием ребенка и поддерживает постоянный контакт с родителями (законными представителями); предоставляет возможность ребенку постепенно, в собственном темпе осваивать пространство и режим ДОУ, не предъявляя ребенку излишних требований. </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Ребенок знакомится с другими детьми. Взрослый же при необходимости оказывает ему в этом поддержку, представляя нового ребенка другим детям, называя ребенка по имени, усаживая его на первых порах рядом с собой. </w:t>
            </w:r>
          </w:p>
          <w:p w:rsidR="000E6051" w:rsidRPr="001631DC" w:rsidRDefault="000E6051" w:rsidP="0064351A">
            <w:pPr>
              <w:tabs>
                <w:tab w:val="left" w:pos="567"/>
              </w:tabs>
              <w:spacing w:after="0" w:line="240" w:lineRule="auto"/>
              <w:ind w:right="176"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Также в случае необходимости взрослый помогает ребенку найти себе занятия, знакомя его с пространством ДОУ, имеющимися в нем предметами и материалами. Взрослый поддерживает стремление детей к самостоятельности в самообслуживании (дает возможность самим одеваться, умываться и пр., помогает им), поощряет участие детей в повседневных бытовых занятиях; приучает к опрятности, знакомит с правилами этикета.</w:t>
            </w:r>
          </w:p>
        </w:tc>
      </w:tr>
      <w:tr w:rsidR="000E6051" w:rsidRPr="001631DC" w:rsidTr="000E6051">
        <w:tc>
          <w:tcPr>
            <w:tcW w:w="1809" w:type="dxa"/>
          </w:tcPr>
          <w:p w:rsidR="000E6051" w:rsidRPr="001631DC" w:rsidRDefault="000E6051" w:rsidP="0064351A">
            <w:pPr>
              <w:widowControl w:val="0"/>
              <w:autoSpaceDE w:val="0"/>
              <w:autoSpaceDN w:val="0"/>
              <w:adjustRightInd w:val="0"/>
              <w:spacing w:after="24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1. Способство-вать благоприятной адаптации детей к детскому саду, поддерживать эмоционально-положительное состояние детей.</w:t>
            </w:r>
          </w:p>
          <w:p w:rsidR="000E6051" w:rsidRPr="001631DC" w:rsidRDefault="000E6051" w:rsidP="0064351A">
            <w:pPr>
              <w:widowControl w:val="0"/>
              <w:spacing w:after="0" w:line="240" w:lineRule="auto"/>
              <w:jc w:val="both"/>
              <w:rPr>
                <w:rFonts w:ascii="Times New Roman" w:eastAsia="Times New Roman" w:hAnsi="Times New Roman" w:cs="Times New Roman"/>
                <w:b/>
                <w:bCs/>
                <w:caps/>
                <w:sz w:val="24"/>
                <w:szCs w:val="24"/>
              </w:rPr>
            </w:pPr>
          </w:p>
        </w:tc>
        <w:tc>
          <w:tcPr>
            <w:tcW w:w="1843" w:type="dxa"/>
          </w:tcPr>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lastRenderedPageBreak/>
              <w:t>2. Развивать игровой опыт каждого ребенка, помогая детям отражать в игре представления об окружающей действительности.</w:t>
            </w:r>
          </w:p>
          <w:p w:rsidR="000E6051" w:rsidRPr="001631DC" w:rsidRDefault="000E6051" w:rsidP="0064351A">
            <w:pPr>
              <w:widowControl w:val="0"/>
              <w:spacing w:after="0" w:line="240" w:lineRule="auto"/>
              <w:jc w:val="both"/>
              <w:rPr>
                <w:rFonts w:ascii="Times New Roman" w:eastAsia="Times New Roman" w:hAnsi="Times New Roman" w:cs="Times New Roman"/>
                <w:b/>
                <w:bCs/>
                <w:caps/>
                <w:sz w:val="24"/>
                <w:szCs w:val="24"/>
              </w:rPr>
            </w:pPr>
          </w:p>
        </w:tc>
        <w:tc>
          <w:tcPr>
            <w:tcW w:w="1985" w:type="dxa"/>
          </w:tcPr>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 xml:space="preserve">3. Поддерживать доброжелательные взаимоотношения детей, развивать эмоциональную отзывчивость, привлекать к конкретным действиям помощи, заботы, </w:t>
            </w:r>
            <w:r w:rsidRPr="001631DC">
              <w:rPr>
                <w:rFonts w:ascii="Times New Roman" w:eastAsia="Times New Roman" w:hAnsi="Times New Roman" w:cs="Times New Roman"/>
                <w:sz w:val="24"/>
                <w:szCs w:val="24"/>
              </w:rPr>
              <w:lastRenderedPageBreak/>
              <w:t>участия (пожалеть, помочь, ласково обратиться).</w:t>
            </w:r>
          </w:p>
          <w:p w:rsidR="000E6051" w:rsidRPr="001631DC" w:rsidRDefault="000E6051" w:rsidP="0064351A">
            <w:pPr>
              <w:widowControl w:val="0"/>
              <w:spacing w:after="0" w:line="240" w:lineRule="auto"/>
              <w:jc w:val="both"/>
              <w:rPr>
                <w:rFonts w:ascii="Times New Roman" w:eastAsia="Times New Roman" w:hAnsi="Times New Roman" w:cs="Times New Roman"/>
                <w:b/>
                <w:bCs/>
                <w:caps/>
                <w:sz w:val="24"/>
                <w:szCs w:val="24"/>
              </w:rPr>
            </w:pPr>
          </w:p>
        </w:tc>
        <w:tc>
          <w:tcPr>
            <w:tcW w:w="1842" w:type="dxa"/>
          </w:tcPr>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lastRenderedPageBreak/>
              <w:t xml:space="preserve">4. Формировать элементарные представления о людях (взрослые, дети), об их внешнем виде, действиях, одежде, о некоторых ярко выраженных эмоциональных </w:t>
            </w:r>
            <w:r w:rsidRPr="001631DC">
              <w:rPr>
                <w:rFonts w:ascii="Times New Roman" w:eastAsia="Times New Roman" w:hAnsi="Times New Roman" w:cs="Times New Roman"/>
                <w:sz w:val="24"/>
                <w:szCs w:val="24"/>
              </w:rPr>
              <w:lastRenderedPageBreak/>
              <w:t>состояниях (радость, веселье, слезы), о семье и детском саде.</w:t>
            </w:r>
          </w:p>
        </w:tc>
        <w:tc>
          <w:tcPr>
            <w:tcW w:w="2552" w:type="dxa"/>
          </w:tcPr>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lang w:val="en-US"/>
              </w:rPr>
            </w:pPr>
            <w:r w:rsidRPr="001631DC">
              <w:rPr>
                <w:rFonts w:ascii="Times New Roman" w:eastAsia="Times New Roman" w:hAnsi="Times New Roman" w:cs="Times New Roman"/>
                <w:sz w:val="24"/>
                <w:szCs w:val="24"/>
              </w:rPr>
              <w:lastRenderedPageBreak/>
              <w:t xml:space="preserve">5. Способствовать становлению первичных представлений ребенка о себе, о своем возрасте, поле, о родителях и членах семьи. </w:t>
            </w:r>
            <w:r w:rsidRPr="001631DC">
              <w:rPr>
                <w:rFonts w:ascii="Times New Roman" w:eastAsia="Times New Roman" w:hAnsi="Times New Roman" w:cs="Times New Roman"/>
                <w:sz w:val="24"/>
                <w:szCs w:val="24"/>
                <w:lang w:val="en-US"/>
              </w:rPr>
              <w:t xml:space="preserve">Развивать самостоятельность, уверенность, ориентацию на одобряемое взрослым </w:t>
            </w:r>
            <w:r w:rsidRPr="001631DC">
              <w:rPr>
                <w:rFonts w:ascii="Times New Roman" w:eastAsia="Times New Roman" w:hAnsi="Times New Roman" w:cs="Times New Roman"/>
                <w:sz w:val="24"/>
                <w:szCs w:val="24"/>
                <w:lang w:val="en-US"/>
              </w:rPr>
              <w:lastRenderedPageBreak/>
              <w:t>поведение.</w:t>
            </w:r>
          </w:p>
          <w:p w:rsidR="000E6051" w:rsidRPr="001631DC" w:rsidRDefault="000E6051" w:rsidP="0064351A">
            <w:pPr>
              <w:widowControl w:val="0"/>
              <w:spacing w:after="0" w:line="240" w:lineRule="auto"/>
              <w:jc w:val="both"/>
              <w:rPr>
                <w:rFonts w:ascii="Times New Roman" w:eastAsia="Times New Roman" w:hAnsi="Times New Roman" w:cs="Times New Roman"/>
                <w:b/>
                <w:bCs/>
                <w:caps/>
                <w:sz w:val="24"/>
                <w:szCs w:val="24"/>
                <w:lang w:val="en-US"/>
              </w:rPr>
            </w:pPr>
          </w:p>
        </w:tc>
      </w:tr>
    </w:tbl>
    <w:p w:rsidR="000E6051" w:rsidRDefault="000E6051" w:rsidP="000E6051">
      <w:pPr>
        <w:widowControl w:val="0"/>
        <w:spacing w:after="0" w:line="240" w:lineRule="auto"/>
        <w:rPr>
          <w:rFonts w:ascii="Times New Roman" w:eastAsia="Times New Roman" w:hAnsi="Times New Roman" w:cs="Times New Roman"/>
          <w:sz w:val="24"/>
          <w:szCs w:val="24"/>
          <w:lang w:val="en-US"/>
        </w:rPr>
      </w:pPr>
    </w:p>
    <w:p w:rsidR="00214D9B" w:rsidRDefault="00214D9B" w:rsidP="000E6051">
      <w:pPr>
        <w:widowControl w:val="0"/>
        <w:spacing w:after="0" w:line="240" w:lineRule="auto"/>
        <w:rPr>
          <w:rFonts w:ascii="Times New Roman" w:eastAsia="Times New Roman" w:hAnsi="Times New Roman" w:cs="Times New Roman"/>
          <w:sz w:val="24"/>
          <w:szCs w:val="24"/>
          <w:lang w:val="en-US"/>
        </w:rPr>
      </w:pPr>
    </w:p>
    <w:p w:rsidR="00214D9B" w:rsidRPr="001631DC" w:rsidRDefault="00214D9B" w:rsidP="000E6051">
      <w:pPr>
        <w:widowControl w:val="0"/>
        <w:spacing w:after="0" w:line="240" w:lineRule="auto"/>
        <w:rPr>
          <w:rFonts w:ascii="Times New Roman" w:eastAsia="Times New Roman" w:hAnsi="Times New Roman" w:cs="Times New Roman"/>
          <w:sz w:val="24"/>
          <w:szCs w:val="24"/>
          <w:lang w:val="en-US"/>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1843"/>
        <w:gridCol w:w="2693"/>
        <w:gridCol w:w="2835"/>
      </w:tblGrid>
      <w:tr w:rsidR="000E6051" w:rsidRPr="001631DC" w:rsidTr="000E6051">
        <w:trPr>
          <w:trHeight w:val="106"/>
        </w:trPr>
        <w:tc>
          <w:tcPr>
            <w:tcW w:w="10031" w:type="dxa"/>
            <w:gridSpan w:val="4"/>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Содержание образовательной деятельности</w:t>
            </w:r>
          </w:p>
        </w:tc>
      </w:tr>
      <w:tr w:rsidR="000E6051" w:rsidRPr="001631DC" w:rsidTr="000E6051">
        <w:tc>
          <w:tcPr>
            <w:tcW w:w="2660" w:type="dxa"/>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Люди (взрослые и дети)</w:t>
            </w:r>
          </w:p>
        </w:tc>
        <w:tc>
          <w:tcPr>
            <w:tcW w:w="1843" w:type="dxa"/>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Семья</w:t>
            </w:r>
          </w:p>
        </w:tc>
        <w:tc>
          <w:tcPr>
            <w:tcW w:w="2693" w:type="dxa"/>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Детский сад</w:t>
            </w:r>
          </w:p>
        </w:tc>
        <w:tc>
          <w:tcPr>
            <w:tcW w:w="2835" w:type="dxa"/>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Труд</w:t>
            </w:r>
          </w:p>
        </w:tc>
      </w:tr>
      <w:tr w:rsidR="000E6051" w:rsidRPr="001631DC" w:rsidTr="000E6051">
        <w:trPr>
          <w:trHeight w:val="2003"/>
        </w:trPr>
        <w:tc>
          <w:tcPr>
            <w:tcW w:w="2660" w:type="dxa"/>
          </w:tcPr>
          <w:p w:rsidR="000E6051" w:rsidRPr="001631DC" w:rsidRDefault="000E6051"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Узнавание имен мальчиков и девочек в группе. Определение детьми особенностей внешнего вида мальчиков и девочек, их одежды, прически, предпочитаемые игрушки. Отличие взрослых и детей в жизни и на картинках. Показ и называние основных частей тела и лица человека, его действия. Различение и называние действий взрослых.</w:t>
            </w:r>
          </w:p>
          <w:p w:rsidR="000E6051" w:rsidRPr="001631DC" w:rsidRDefault="000E6051"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Определение ярко выраженных эмоциональных состояний, которые воспитатель называет словом и подчеркнуто демонстрирует мимикой, жестами, интонацией голоса. Повторение за воспитателем слов, обозначающих эмоциональное состояние, узнавание на картинках.</w:t>
            </w:r>
          </w:p>
        </w:tc>
        <w:tc>
          <w:tcPr>
            <w:tcW w:w="1843" w:type="dxa"/>
          </w:tcPr>
          <w:p w:rsidR="000E6051" w:rsidRPr="001631DC" w:rsidRDefault="000E6051"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Рассматривание картинок, изображающих семью - детей и родителей. Узнавание членов семьи, называние их, понимание заботы родителей о детях.</w:t>
            </w:r>
          </w:p>
          <w:p w:rsidR="000E6051" w:rsidRPr="001631DC" w:rsidRDefault="000E6051" w:rsidP="0064351A">
            <w:pPr>
              <w:widowControl w:val="0"/>
              <w:spacing w:after="0" w:line="240" w:lineRule="auto"/>
              <w:jc w:val="both"/>
              <w:rPr>
                <w:rFonts w:ascii="Times New Roman" w:eastAsia="Times New Roman" w:hAnsi="Times New Roman" w:cs="Times New Roman"/>
                <w:b/>
                <w:bCs/>
                <w:caps/>
                <w:sz w:val="24"/>
                <w:szCs w:val="24"/>
              </w:rPr>
            </w:pPr>
          </w:p>
        </w:tc>
        <w:tc>
          <w:tcPr>
            <w:tcW w:w="2693" w:type="dxa"/>
          </w:tcPr>
          <w:p w:rsidR="000E6051" w:rsidRPr="001631DC" w:rsidRDefault="000E6051" w:rsidP="0064351A">
            <w:pPr>
              <w:widowControl w:val="0"/>
              <w:autoSpaceDE w:val="0"/>
              <w:autoSpaceDN w:val="0"/>
              <w:adjustRightInd w:val="0"/>
              <w:spacing w:after="0" w:line="240" w:lineRule="auto"/>
              <w:jc w:val="both"/>
              <w:rPr>
                <w:rFonts w:ascii="Times New Roman" w:eastAsia="Arial Unicode MS" w:hAnsi="Times New Roman" w:cs="Times New Roman"/>
                <w:sz w:val="24"/>
                <w:szCs w:val="24"/>
              </w:rPr>
            </w:pPr>
            <w:r w:rsidRPr="001631DC">
              <w:rPr>
                <w:rFonts w:ascii="Times New Roman" w:eastAsia="Times New Roman" w:hAnsi="Times New Roman" w:cs="Times New Roman"/>
                <w:sz w:val="24"/>
                <w:szCs w:val="24"/>
              </w:rPr>
              <w:t xml:space="preserve">Узнавание своей группы, воспитателей. Ориентировки в помещении группы. Понимание правил «можно», «нельзя». По показу и напоминанию взрослого здороваются, прощаются, говорят «спасибо», «пожалуйста». </w:t>
            </w:r>
          </w:p>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Arial Unicode MS" w:hAnsi="Times New Roman" w:cs="Times New Roman"/>
                <w:sz w:val="24"/>
                <w:szCs w:val="24"/>
              </w:rPr>
              <w:t xml:space="preserve">Проявление </w:t>
            </w:r>
            <w:r w:rsidRPr="001631DC">
              <w:rPr>
                <w:rFonts w:ascii="Times New Roman" w:eastAsia="Times New Roman" w:hAnsi="Times New Roman" w:cs="Times New Roman"/>
                <w:sz w:val="24"/>
                <w:szCs w:val="24"/>
              </w:rPr>
              <w:t>внимания к словам и указаниям воспитателя, действуют по его примеру и показу. Участие вместе с воспитателем и детьми в общих подвижных, музыкальных, сюжетных и хороводных играх.</w:t>
            </w:r>
          </w:p>
        </w:tc>
        <w:tc>
          <w:tcPr>
            <w:tcW w:w="2835" w:type="dxa"/>
          </w:tcPr>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Представление о простых предметах своей одежды (названия), назначении их, способах надевания (колготок, маечек, футболок, штанишек).</w:t>
            </w:r>
          </w:p>
          <w:p w:rsidR="000E6051" w:rsidRPr="001631DC" w:rsidRDefault="000E6051"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Наблюдение за процессами труда взрослых по обслуживанию детей, что расширяет их кругозор. Называние определенных действий, которые взрослый помогает ребенку выстроить в определенной последовательности.</w:t>
            </w:r>
          </w:p>
        </w:tc>
      </w:tr>
      <w:tr w:rsidR="000E6051" w:rsidRPr="001631DC" w:rsidTr="000E6051">
        <w:trPr>
          <w:trHeight w:val="365"/>
        </w:trPr>
        <w:tc>
          <w:tcPr>
            <w:tcW w:w="10031" w:type="dxa"/>
            <w:gridSpan w:val="4"/>
          </w:tcPr>
          <w:p w:rsidR="000E6051" w:rsidRPr="001631DC" w:rsidRDefault="000E6051" w:rsidP="000E6051">
            <w:pPr>
              <w:widowControl w:val="0"/>
              <w:autoSpaceDE w:val="0"/>
              <w:autoSpaceDN w:val="0"/>
              <w:adjustRightInd w:val="0"/>
              <w:spacing w:after="0" w:line="240" w:lineRule="auto"/>
              <w:jc w:val="center"/>
              <w:rPr>
                <w:rFonts w:ascii="Times" w:eastAsia="Times New Roman" w:hAnsi="Times" w:cs="Times"/>
                <w:b/>
                <w:sz w:val="24"/>
                <w:szCs w:val="24"/>
                <w:lang w:val="en-US"/>
              </w:rPr>
            </w:pPr>
            <w:r w:rsidRPr="001631DC">
              <w:rPr>
                <w:rFonts w:ascii="Times New Roman" w:eastAsia="Times New Roman" w:hAnsi="Times New Roman" w:cs="Times New Roman"/>
                <w:b/>
                <w:sz w:val="24"/>
                <w:szCs w:val="24"/>
                <w:lang w:val="en-US"/>
              </w:rPr>
              <w:t>Планируемые р</w:t>
            </w:r>
            <w:r w:rsidRPr="001631DC">
              <w:rPr>
                <w:rFonts w:ascii="Times" w:eastAsia="Times New Roman" w:hAnsi="Times" w:cs="Times"/>
                <w:b/>
                <w:sz w:val="24"/>
                <w:szCs w:val="24"/>
                <w:lang w:val="en-US"/>
              </w:rPr>
              <w:t>езультаты образовательной деятельности</w:t>
            </w:r>
          </w:p>
        </w:tc>
      </w:tr>
      <w:tr w:rsidR="000E6051" w:rsidRPr="001631DC" w:rsidTr="000E6051">
        <w:tc>
          <w:tcPr>
            <w:tcW w:w="10031" w:type="dxa"/>
            <w:gridSpan w:val="4"/>
          </w:tcPr>
          <w:p w:rsidR="000E6051" w:rsidRPr="001631DC" w:rsidRDefault="000E6051" w:rsidP="0064351A">
            <w:pPr>
              <w:widowControl w:val="0"/>
              <w:autoSpaceDE w:val="0"/>
              <w:autoSpaceDN w:val="0"/>
              <w:adjustRightInd w:val="0"/>
              <w:spacing w:after="0" w:line="240" w:lineRule="auto"/>
              <w:ind w:left="142"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lang w:val="en-US"/>
              </w:rPr>
              <w:t></w:t>
            </w:r>
            <w:r w:rsidRPr="001631DC">
              <w:rPr>
                <w:rFonts w:ascii="Times New Roman" w:eastAsia="Times New Roman" w:hAnsi="Times New Roman" w:cs="Times New Roman"/>
                <w:sz w:val="24"/>
                <w:szCs w:val="24"/>
              </w:rPr>
              <w:t>Ребенок положительно настроен, охотно посещает детский сад, относится с доверием к воспитателям, общается, участвует в совместных действиях с воспитателем, переносит показанные игровые действия в самостоятельные игры.</w:t>
            </w:r>
          </w:p>
          <w:p w:rsidR="000E6051" w:rsidRPr="001631DC" w:rsidRDefault="000E6051" w:rsidP="0064351A">
            <w:pPr>
              <w:widowControl w:val="0"/>
              <w:autoSpaceDE w:val="0"/>
              <w:autoSpaceDN w:val="0"/>
              <w:adjustRightInd w:val="0"/>
              <w:spacing w:after="0" w:line="240" w:lineRule="auto"/>
              <w:ind w:left="142"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Эмоционально откликается на игру, предложенную взрослым, подражает его действиям, принимает игровую задачу.</w:t>
            </w:r>
          </w:p>
          <w:p w:rsidR="000E6051" w:rsidRPr="001631DC" w:rsidRDefault="000E6051" w:rsidP="0064351A">
            <w:pPr>
              <w:widowControl w:val="0"/>
              <w:autoSpaceDE w:val="0"/>
              <w:autoSpaceDN w:val="0"/>
              <w:adjustRightInd w:val="0"/>
              <w:spacing w:after="0" w:line="240" w:lineRule="auto"/>
              <w:ind w:left="142"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Дружелюбен, доброжелателен к сверстникам, с интересом участвует в общих играх и делах совместно с воспитателем и детьми.</w:t>
            </w:r>
          </w:p>
          <w:p w:rsidR="000E6051" w:rsidRPr="001631DC" w:rsidRDefault="000E6051" w:rsidP="0064351A">
            <w:pPr>
              <w:widowControl w:val="0"/>
              <w:autoSpaceDE w:val="0"/>
              <w:autoSpaceDN w:val="0"/>
              <w:adjustRightInd w:val="0"/>
              <w:spacing w:after="0" w:line="240" w:lineRule="auto"/>
              <w:ind w:left="142"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Строит сюжет из нескольких связанных по смыслу действий, принимает (иногда называет) свою игровую роль, выполняет игровые действия в соответствии с ролью.</w:t>
            </w:r>
          </w:p>
          <w:p w:rsidR="000E6051" w:rsidRPr="001631DC" w:rsidRDefault="000E6051" w:rsidP="0064351A">
            <w:pPr>
              <w:widowControl w:val="0"/>
              <w:autoSpaceDE w:val="0"/>
              <w:autoSpaceDN w:val="0"/>
              <w:adjustRightInd w:val="0"/>
              <w:spacing w:after="0" w:line="240" w:lineRule="auto"/>
              <w:ind w:left="142"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 Охотно общается с воспитателем и с детьми, вступает в игровое взаимодействие.</w:t>
            </w:r>
          </w:p>
          <w:p w:rsidR="000E6051" w:rsidRPr="001631DC" w:rsidRDefault="000E6051" w:rsidP="0064351A">
            <w:pPr>
              <w:widowControl w:val="0"/>
              <w:autoSpaceDE w:val="0"/>
              <w:autoSpaceDN w:val="0"/>
              <w:adjustRightInd w:val="0"/>
              <w:spacing w:after="0" w:line="240" w:lineRule="auto"/>
              <w:ind w:left="142"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Малыш активен в выполнении действий самообслуживания, стремится к оказанию помощи другим детям.</w:t>
            </w:r>
          </w:p>
        </w:tc>
      </w:tr>
    </w:tbl>
    <w:p w:rsidR="000E6051" w:rsidRPr="001631DC" w:rsidRDefault="000E6051" w:rsidP="000E6051">
      <w:pPr>
        <w:widowControl w:val="0"/>
        <w:spacing w:after="0" w:line="240" w:lineRule="auto"/>
        <w:rPr>
          <w:rFonts w:ascii="Times New Roman" w:eastAsia="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1"/>
      </w:tblGrid>
      <w:tr w:rsidR="000E6051" w:rsidRPr="001631DC" w:rsidTr="000E6051">
        <w:tc>
          <w:tcPr>
            <w:tcW w:w="10031" w:type="dxa"/>
          </w:tcPr>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631DC">
              <w:rPr>
                <w:rFonts w:ascii="Times New Roman" w:eastAsia="Times New Roman" w:hAnsi="Times New Roman" w:cs="Times New Roman"/>
                <w:b/>
                <w:sz w:val="24"/>
                <w:szCs w:val="24"/>
              </w:rPr>
              <w:t>Вариативные формы и средства</w:t>
            </w:r>
          </w:p>
          <w:p w:rsidR="000E6051" w:rsidRPr="001631DC" w:rsidRDefault="000E6051" w:rsidP="000E6051">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1631DC">
              <w:rPr>
                <w:rFonts w:ascii="Times New Roman" w:eastAsia="Times New Roman" w:hAnsi="Times New Roman" w:cs="Times New Roman"/>
                <w:b/>
                <w:sz w:val="24"/>
                <w:szCs w:val="24"/>
              </w:rPr>
              <w:t>реализации содержания образовательной области</w:t>
            </w:r>
          </w:p>
        </w:tc>
      </w:tr>
      <w:tr w:rsidR="000E6051" w:rsidRPr="001631DC" w:rsidTr="000E6051">
        <w:tc>
          <w:tcPr>
            <w:tcW w:w="10031" w:type="dxa"/>
          </w:tcPr>
          <w:p w:rsidR="000E6051" w:rsidRPr="001631DC" w:rsidRDefault="000E6051" w:rsidP="000E6051">
            <w:pPr>
              <w:widowControl w:val="0"/>
              <w:autoSpaceDE w:val="0"/>
              <w:autoSpaceDN w:val="0"/>
              <w:adjustRightInd w:val="0"/>
              <w:spacing w:after="0" w:line="240" w:lineRule="auto"/>
              <w:jc w:val="both"/>
              <w:rPr>
                <w:rFonts w:ascii="Times" w:eastAsia="Times New Roman" w:hAnsi="Times" w:cs="Times"/>
                <w:b/>
                <w:i/>
                <w:sz w:val="24"/>
                <w:szCs w:val="24"/>
              </w:rPr>
            </w:pPr>
            <w:r w:rsidRPr="001631DC">
              <w:rPr>
                <w:rFonts w:ascii="Times New Roman" w:eastAsia="Times New Roman" w:hAnsi="Times New Roman" w:cs="Times New Roman"/>
                <w:b/>
                <w:i/>
                <w:sz w:val="24"/>
                <w:szCs w:val="24"/>
              </w:rPr>
              <w:t>Игра как особое пространство развития ребенка третьего года жизни</w:t>
            </w:r>
          </w:p>
        </w:tc>
      </w:tr>
      <w:tr w:rsidR="000E6051" w:rsidRPr="001631DC" w:rsidTr="000E6051">
        <w:tc>
          <w:tcPr>
            <w:tcW w:w="10031" w:type="dxa"/>
          </w:tcPr>
          <w:p w:rsidR="000E6051" w:rsidRPr="001631DC" w:rsidRDefault="000E6051" w:rsidP="0064351A">
            <w:pPr>
              <w:widowControl w:val="0"/>
              <w:autoSpaceDE w:val="0"/>
              <w:autoSpaceDN w:val="0"/>
              <w:adjustRightInd w:val="0"/>
              <w:spacing w:after="0" w:line="240" w:lineRule="auto"/>
              <w:ind w:right="34"/>
              <w:jc w:val="both"/>
              <w:rPr>
                <w:rFonts w:ascii="Times" w:eastAsia="Times New Roman" w:hAnsi="Times" w:cs="Times"/>
                <w:sz w:val="24"/>
                <w:szCs w:val="24"/>
              </w:rPr>
            </w:pPr>
            <w:r w:rsidRPr="001631DC">
              <w:rPr>
                <w:rFonts w:ascii="Times New Roman" w:eastAsia="Times New Roman" w:hAnsi="Times New Roman" w:cs="Times New Roman"/>
                <w:sz w:val="24"/>
                <w:szCs w:val="24"/>
              </w:rPr>
              <w:t>К двум годам ребенок уже способен отображать в игре простейшие действия с предметами, подражая действиям взрослого. Ребенок передает несложный сюжет из нескольких игровых действий. Дети становятся способными действовать с предметами- заместителями, появляются действия и без предмета, в которых сохраняется «рисунок» действия.</w:t>
            </w:r>
          </w:p>
          <w:p w:rsidR="000E6051" w:rsidRPr="001631DC" w:rsidRDefault="000E6051" w:rsidP="0064351A">
            <w:pPr>
              <w:widowControl w:val="0"/>
              <w:autoSpaceDE w:val="0"/>
              <w:autoSpaceDN w:val="0"/>
              <w:adjustRightInd w:val="0"/>
              <w:spacing w:after="0" w:line="240" w:lineRule="auto"/>
              <w:ind w:right="34"/>
              <w:jc w:val="both"/>
              <w:rPr>
                <w:rFonts w:ascii="Times" w:eastAsia="Times New Roman" w:hAnsi="Times" w:cs="Times"/>
                <w:sz w:val="24"/>
                <w:szCs w:val="24"/>
              </w:rPr>
            </w:pPr>
            <w:r w:rsidRPr="001631DC">
              <w:rPr>
                <w:rFonts w:ascii="Times New Roman" w:eastAsia="Times New Roman" w:hAnsi="Times New Roman" w:cs="Times New Roman"/>
                <w:sz w:val="24"/>
                <w:szCs w:val="24"/>
              </w:rPr>
              <w:t>Основная черта игровой деятельности детей третьего года жизни - стремление многократно по</w:t>
            </w:r>
            <w:r w:rsidR="00683C44">
              <w:rPr>
                <w:rFonts w:ascii="Times New Roman" w:eastAsia="Times New Roman" w:hAnsi="Times New Roman" w:cs="Times New Roman"/>
                <w:sz w:val="24"/>
                <w:szCs w:val="24"/>
              </w:rPr>
              <w:t xml:space="preserve">вторять одни и те же действия, </w:t>
            </w:r>
            <w:r w:rsidRPr="001631DC">
              <w:rPr>
                <w:rFonts w:ascii="Times New Roman" w:eastAsia="Times New Roman" w:hAnsi="Times New Roman" w:cs="Times New Roman"/>
                <w:sz w:val="24"/>
                <w:szCs w:val="24"/>
              </w:rPr>
              <w:t>например</w:t>
            </w:r>
            <w:r w:rsidR="00683C44">
              <w:rPr>
                <w:rFonts w:ascii="Times New Roman" w:eastAsia="Times New Roman" w:hAnsi="Times New Roman" w:cs="Times New Roman"/>
                <w:sz w:val="24"/>
                <w:szCs w:val="24"/>
              </w:rPr>
              <w:t>,</w:t>
            </w:r>
            <w:r w:rsidRPr="001631DC">
              <w:rPr>
                <w:rFonts w:ascii="Times New Roman" w:eastAsia="Times New Roman" w:hAnsi="Times New Roman" w:cs="Times New Roman"/>
                <w:sz w:val="24"/>
                <w:szCs w:val="24"/>
              </w:rPr>
              <w:t xml:space="preserve"> кормить куклу или катать ее в коляске. Постепенно игровые ситуации насыщаются речевыми элементами, сюжетными диалогами и пояснениями. На третьем году жизни начинают формироваться предпосылки режиссерской игры, деятельности, в которой ребенок «как режиссер» управляет игрушками, озвучивает их, не принимая на себя ролей. В режиссерской игре происходит формирование игрового отношения детей к предметам (одушевление предмета, придание ему неспецифических значений).</w:t>
            </w:r>
          </w:p>
        </w:tc>
      </w:tr>
      <w:tr w:rsidR="000E6051" w:rsidRPr="001631DC" w:rsidTr="000E6051">
        <w:tc>
          <w:tcPr>
            <w:tcW w:w="10031" w:type="dxa"/>
          </w:tcPr>
          <w:p w:rsidR="000E6051" w:rsidRPr="001631DC" w:rsidRDefault="000E6051" w:rsidP="0064351A">
            <w:pPr>
              <w:widowControl w:val="0"/>
              <w:autoSpaceDE w:val="0"/>
              <w:autoSpaceDN w:val="0"/>
              <w:adjustRightInd w:val="0"/>
              <w:spacing w:after="0" w:line="240" w:lineRule="auto"/>
              <w:ind w:right="34"/>
              <w:rPr>
                <w:rFonts w:ascii="Times New Roman" w:eastAsia="Times New Roman" w:hAnsi="Times New Roman" w:cs="Times New Roman"/>
                <w:b/>
                <w:i/>
                <w:sz w:val="24"/>
                <w:szCs w:val="24"/>
              </w:rPr>
            </w:pPr>
            <w:r w:rsidRPr="001631DC">
              <w:rPr>
                <w:rFonts w:ascii="Times New Roman" w:eastAsia="Times New Roman" w:hAnsi="Times New Roman" w:cs="Times New Roman"/>
                <w:b/>
                <w:i/>
                <w:sz w:val="24"/>
                <w:szCs w:val="24"/>
              </w:rPr>
              <w:t>Задачи развития игровой деятельности детей</w:t>
            </w:r>
          </w:p>
          <w:p w:rsidR="000E6051" w:rsidRPr="001631DC" w:rsidRDefault="000E6051" w:rsidP="0064351A">
            <w:pPr>
              <w:widowControl w:val="0"/>
              <w:autoSpaceDE w:val="0"/>
              <w:autoSpaceDN w:val="0"/>
              <w:adjustRightInd w:val="0"/>
              <w:spacing w:after="0" w:line="240" w:lineRule="auto"/>
              <w:ind w:right="34"/>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1. Развивать игровой опыт каждого ребенка.</w:t>
            </w:r>
          </w:p>
          <w:p w:rsidR="000E6051" w:rsidRPr="001631DC" w:rsidRDefault="000E6051" w:rsidP="0064351A">
            <w:pPr>
              <w:widowControl w:val="0"/>
              <w:autoSpaceDE w:val="0"/>
              <w:autoSpaceDN w:val="0"/>
              <w:adjustRightInd w:val="0"/>
              <w:spacing w:after="0" w:line="240" w:lineRule="auto"/>
              <w:ind w:right="34"/>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2. Способствовать отражению в игре представлений об окружающей действительности.</w:t>
            </w:r>
          </w:p>
          <w:p w:rsidR="000E6051" w:rsidRPr="001631DC" w:rsidRDefault="000E6051" w:rsidP="0064351A">
            <w:pPr>
              <w:widowControl w:val="0"/>
              <w:autoSpaceDE w:val="0"/>
              <w:autoSpaceDN w:val="0"/>
              <w:adjustRightInd w:val="0"/>
              <w:spacing w:after="0" w:line="240" w:lineRule="auto"/>
              <w:ind w:right="34"/>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3. Поддерживать первые творческие проявления детей.</w:t>
            </w:r>
            <w:r w:rsidRPr="001631DC">
              <w:rPr>
                <w:rFonts w:ascii="MS Mincho" w:eastAsia="MS Mincho" w:hAnsi="MS Mincho" w:cs="MS Mincho" w:hint="eastAsia"/>
                <w:sz w:val="24"/>
                <w:szCs w:val="24"/>
              </w:rPr>
              <w:t> </w:t>
            </w:r>
          </w:p>
          <w:p w:rsidR="000E6051" w:rsidRPr="001631DC" w:rsidRDefault="000E6051" w:rsidP="0064351A">
            <w:pPr>
              <w:widowControl w:val="0"/>
              <w:autoSpaceDE w:val="0"/>
              <w:autoSpaceDN w:val="0"/>
              <w:adjustRightInd w:val="0"/>
              <w:spacing w:after="0" w:line="240" w:lineRule="auto"/>
              <w:ind w:right="34"/>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4. Воспитывать стремление к игровому общению со сверстниками.</w:t>
            </w:r>
          </w:p>
        </w:tc>
      </w:tr>
      <w:tr w:rsidR="000E6051" w:rsidRPr="001631DC" w:rsidTr="000E6051">
        <w:tc>
          <w:tcPr>
            <w:tcW w:w="10031" w:type="dxa"/>
          </w:tcPr>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b/>
                <w:i/>
                <w:sz w:val="24"/>
                <w:szCs w:val="24"/>
              </w:rPr>
            </w:pPr>
            <w:r w:rsidRPr="001631DC">
              <w:rPr>
                <w:rFonts w:ascii="Times New Roman" w:eastAsia="Times New Roman" w:hAnsi="Times New Roman" w:cs="Times New Roman"/>
                <w:b/>
                <w:i/>
                <w:sz w:val="24"/>
                <w:szCs w:val="24"/>
              </w:rPr>
              <w:t>Сюжетно-отобразительные и сюжетно-ролевые игры</w:t>
            </w:r>
          </w:p>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Отображение в сюжетно-ролевой игре бытовых действий, взрослых, семейных отношений, передача рисунка роли: как доктор слушать больного и делать укол, как шофер крутить руль, как парикмахер подстригать волосы, как кассир выдавать чек и пр. В совместной игре со взрослым воспроизведение действий, характерных для персонажа, проявление добрых чувств по отношению к игрушкам.</w:t>
            </w:r>
          </w:p>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Установление связи игровых действий с образом взрослого (как мама, как папа), с образом животного. Подбор необходимых для развития сюжета игрушек и предметов, замещение недостающих игрушек или предметов другими.</w:t>
            </w:r>
          </w:p>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Отражение в игровом сюжете эпизодов знакомых стихотворений, сказок или мультфильмов. К концу третьего года жизни выстраивает цепочки из 2-3-х игровых действий, установление связи между действиями в игровом сюжете (сначала</w:t>
            </w:r>
            <w:r w:rsidR="00683C44">
              <w:rPr>
                <w:rFonts w:ascii="Times New Roman" w:eastAsia="Times New Roman" w:hAnsi="Times New Roman" w:cs="Times New Roman"/>
                <w:sz w:val="24"/>
                <w:szCs w:val="24"/>
              </w:rPr>
              <w:t>…</w:t>
            </w:r>
            <w:r w:rsidRPr="001631DC">
              <w:rPr>
                <w:rFonts w:ascii="Times New Roman" w:eastAsia="Times New Roman" w:hAnsi="Times New Roman" w:cs="Times New Roman"/>
                <w:sz w:val="24"/>
                <w:szCs w:val="24"/>
              </w:rPr>
              <w:t>, потом...).</w:t>
            </w:r>
          </w:p>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Наблюдение за игровыми действиями других детей, спокойные игры рядом с другими детьми. Во втором полугодии - кратковременное игровое взаимодействие со сверстниками.</w:t>
            </w:r>
          </w:p>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rPr>
              <w:t xml:space="preserve">Передача в движении образов зверей, птиц в играх-имитациях, участие в играх- имитациях, сопровождаемых текстом. </w:t>
            </w:r>
            <w:r w:rsidRPr="001631DC">
              <w:rPr>
                <w:rFonts w:ascii="Times New Roman" w:eastAsia="Times New Roman" w:hAnsi="Times New Roman" w:cs="Times New Roman"/>
                <w:sz w:val="24"/>
                <w:szCs w:val="24"/>
                <w:lang w:val="en-US"/>
              </w:rPr>
              <w:t>В сюжетных играх - использование построек.</w:t>
            </w:r>
          </w:p>
        </w:tc>
      </w:tr>
      <w:tr w:rsidR="000E6051" w:rsidRPr="001631DC" w:rsidTr="000E6051">
        <w:tc>
          <w:tcPr>
            <w:tcW w:w="10031" w:type="dxa"/>
          </w:tcPr>
          <w:p w:rsidR="000E6051" w:rsidRPr="001631DC" w:rsidRDefault="000E6051" w:rsidP="0064351A">
            <w:pPr>
              <w:widowControl w:val="0"/>
              <w:autoSpaceDE w:val="0"/>
              <w:autoSpaceDN w:val="0"/>
              <w:adjustRightInd w:val="0"/>
              <w:spacing w:after="0" w:line="240" w:lineRule="auto"/>
              <w:ind w:right="176"/>
              <w:jc w:val="both"/>
              <w:rPr>
                <w:rFonts w:ascii="Times New Roman" w:eastAsia="Times New Roman" w:hAnsi="Times New Roman" w:cs="Times New Roman"/>
                <w:b/>
                <w:i/>
                <w:sz w:val="24"/>
                <w:szCs w:val="24"/>
              </w:rPr>
            </w:pPr>
            <w:r w:rsidRPr="001631DC">
              <w:rPr>
                <w:rFonts w:ascii="Times New Roman" w:eastAsia="Times New Roman" w:hAnsi="Times New Roman" w:cs="Times New Roman"/>
                <w:b/>
                <w:i/>
                <w:sz w:val="24"/>
                <w:szCs w:val="24"/>
              </w:rPr>
              <w:t>Режиссерские игры</w:t>
            </w:r>
          </w:p>
          <w:p w:rsidR="000E6051" w:rsidRPr="001631DC" w:rsidRDefault="000E6051" w:rsidP="0064351A">
            <w:pPr>
              <w:widowControl w:val="0"/>
              <w:autoSpaceDE w:val="0"/>
              <w:autoSpaceDN w:val="0"/>
              <w:adjustRightInd w:val="0"/>
              <w:spacing w:after="0" w:line="240" w:lineRule="auto"/>
              <w:ind w:right="34"/>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Содержанием элементарных режиссерских игр становятся непосредственные впечатления от окружающей действительности.</w:t>
            </w:r>
          </w:p>
          <w:p w:rsidR="000E6051" w:rsidRPr="001631DC" w:rsidRDefault="000E6051" w:rsidP="0064351A">
            <w:pPr>
              <w:widowControl w:val="0"/>
              <w:autoSpaceDE w:val="0"/>
              <w:autoSpaceDN w:val="0"/>
              <w:adjustRightInd w:val="0"/>
              <w:spacing w:after="0" w:line="240" w:lineRule="auto"/>
              <w:ind w:right="34"/>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Разыгрывание сюжетов многократно повторяемых сказок и потешек.</w:t>
            </w:r>
          </w:p>
          <w:p w:rsidR="000E6051" w:rsidRPr="001631DC" w:rsidRDefault="000E6051" w:rsidP="0064351A">
            <w:pPr>
              <w:widowControl w:val="0"/>
              <w:autoSpaceDE w:val="0"/>
              <w:autoSpaceDN w:val="0"/>
              <w:adjustRightInd w:val="0"/>
              <w:spacing w:after="0" w:line="240" w:lineRule="auto"/>
              <w:ind w:right="34"/>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Сюжетная и предметная игры тесно переплетаются: ребенок действует с шариками, бусинами как с предметами, закутывает их в платочек, качает, возит; шарики становятся птенчиками в гнездышке и опять превращаются в шарики.</w:t>
            </w:r>
          </w:p>
          <w:p w:rsidR="000E6051" w:rsidRPr="001631DC" w:rsidRDefault="000E6051" w:rsidP="0064351A">
            <w:pPr>
              <w:widowControl w:val="0"/>
              <w:autoSpaceDE w:val="0"/>
              <w:autoSpaceDN w:val="0"/>
              <w:adjustRightInd w:val="0"/>
              <w:spacing w:after="0" w:line="240" w:lineRule="auto"/>
              <w:ind w:right="34"/>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По побуждению воспитателя сопровождение режиссерской игры игровыми репликами персонажей, сопровождение речью движений игрушек. Обыгрывание построек в режиссерской игре: поездка на транспорте; катание с горки; постройка из песка будки для собачки; прогулка игрушек по песочным дорожкам.</w:t>
            </w:r>
          </w:p>
        </w:tc>
      </w:tr>
      <w:tr w:rsidR="000E6051" w:rsidRPr="001631DC" w:rsidTr="000E6051">
        <w:tc>
          <w:tcPr>
            <w:tcW w:w="10031" w:type="dxa"/>
          </w:tcPr>
          <w:p w:rsidR="000E6051" w:rsidRPr="001631DC" w:rsidRDefault="000E6051" w:rsidP="0064351A">
            <w:pPr>
              <w:widowControl w:val="0"/>
              <w:autoSpaceDE w:val="0"/>
              <w:autoSpaceDN w:val="0"/>
              <w:adjustRightInd w:val="0"/>
              <w:spacing w:after="0" w:line="240" w:lineRule="auto"/>
              <w:ind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Дидактические игры</w:t>
            </w:r>
          </w:p>
          <w:p w:rsidR="000E6051" w:rsidRPr="001631DC" w:rsidRDefault="000E6051" w:rsidP="0064351A">
            <w:pPr>
              <w:widowControl w:val="0"/>
              <w:autoSpaceDE w:val="0"/>
              <w:autoSpaceDN w:val="0"/>
              <w:adjustRightInd w:val="0"/>
              <w:spacing w:after="0" w:line="240" w:lineRule="auto"/>
              <w:ind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Игры с дидактическими игрушками - матрешками, башенками, предметами. Настольные </w:t>
            </w:r>
            <w:r w:rsidRPr="001631DC">
              <w:rPr>
                <w:rFonts w:ascii="Times New Roman" w:eastAsia="Times New Roman" w:hAnsi="Times New Roman" w:cs="Times New Roman"/>
                <w:sz w:val="24"/>
                <w:szCs w:val="24"/>
              </w:rPr>
              <w:lastRenderedPageBreak/>
              <w:t>игры с картинками, мозаика, кубики и пр.</w:t>
            </w:r>
          </w:p>
          <w:p w:rsidR="000E6051" w:rsidRPr="001631DC" w:rsidRDefault="000E6051" w:rsidP="0064351A">
            <w:pPr>
              <w:widowControl w:val="0"/>
              <w:autoSpaceDE w:val="0"/>
              <w:autoSpaceDN w:val="0"/>
              <w:adjustRightInd w:val="0"/>
              <w:spacing w:after="0" w:line="240" w:lineRule="auto"/>
              <w:ind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Ребенок учится принимать игровую задачу: разбирать и собирать игрушки в правильной последовательности (пирамидки, башенки, матрешки); называть цвет, форму, размер.</w:t>
            </w:r>
          </w:p>
          <w:p w:rsidR="000E6051" w:rsidRPr="001631DC" w:rsidRDefault="000E6051" w:rsidP="0064351A">
            <w:pPr>
              <w:widowControl w:val="0"/>
              <w:autoSpaceDE w:val="0"/>
              <w:autoSpaceDN w:val="0"/>
              <w:adjustRightInd w:val="0"/>
              <w:spacing w:after="0" w:line="240" w:lineRule="auto"/>
              <w:ind w:right="176"/>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Сравнение двух предметов, составление пар. Действия в соответствии с игровой задачей (положить красный шарик в красную коробочку; большому мишке дать большую чашку, маленькому - маленькую). Развитие умения разговаривать с воспитателем по ходу игры: о названии предмета, о его цвете, размере.</w:t>
            </w:r>
          </w:p>
        </w:tc>
      </w:tr>
    </w:tbl>
    <w:p w:rsidR="000E6051" w:rsidRPr="001631DC" w:rsidRDefault="000E6051" w:rsidP="00A27E60">
      <w:pPr>
        <w:pStyle w:val="4"/>
        <w:shd w:val="clear" w:color="auto" w:fill="auto"/>
        <w:tabs>
          <w:tab w:val="left" w:pos="1134"/>
        </w:tabs>
        <w:spacing w:line="276" w:lineRule="auto"/>
        <w:ind w:firstLine="709"/>
        <w:jc w:val="both"/>
        <w:rPr>
          <w:sz w:val="24"/>
          <w:szCs w:val="24"/>
        </w:rPr>
      </w:pPr>
    </w:p>
    <w:p w:rsidR="006D46CA" w:rsidRPr="001631DC" w:rsidRDefault="00F754FC" w:rsidP="000E6051">
      <w:pPr>
        <w:pStyle w:val="41"/>
        <w:shd w:val="clear" w:color="auto" w:fill="auto"/>
        <w:tabs>
          <w:tab w:val="left" w:pos="1134"/>
        </w:tabs>
        <w:spacing w:before="0" w:after="0" w:line="276" w:lineRule="auto"/>
        <w:jc w:val="center"/>
        <w:rPr>
          <w:sz w:val="24"/>
          <w:szCs w:val="24"/>
        </w:rPr>
      </w:pPr>
      <w:r w:rsidRPr="001631DC">
        <w:rPr>
          <w:i w:val="0"/>
          <w:sz w:val="24"/>
          <w:szCs w:val="24"/>
        </w:rPr>
        <w:t xml:space="preserve">Модуль </w:t>
      </w:r>
      <w:r w:rsidRPr="001631DC">
        <w:rPr>
          <w:i w:val="0"/>
          <w:sz w:val="24"/>
          <w:szCs w:val="24"/>
          <w:lang w:val="en-US"/>
        </w:rPr>
        <w:t>III</w:t>
      </w:r>
      <w:r w:rsidRPr="001631DC">
        <w:rPr>
          <w:i w:val="0"/>
          <w:sz w:val="24"/>
          <w:szCs w:val="24"/>
        </w:rPr>
        <w:t>.</w:t>
      </w:r>
      <w:r w:rsidRPr="001631DC">
        <w:rPr>
          <w:sz w:val="24"/>
          <w:szCs w:val="24"/>
        </w:rPr>
        <w:t xml:space="preserve"> </w:t>
      </w:r>
      <w:r w:rsidR="006D46CA" w:rsidRPr="001631DC">
        <w:rPr>
          <w:i w:val="0"/>
          <w:sz w:val="24"/>
          <w:szCs w:val="24"/>
        </w:rPr>
        <w:t>Образовательная область: речевое развитие ребенка</w:t>
      </w:r>
      <w:r w:rsidR="005E3DCB" w:rsidRPr="001631DC">
        <w:rPr>
          <w:i w:val="0"/>
          <w:sz w:val="24"/>
          <w:szCs w:val="24"/>
        </w:rPr>
        <w:t>.</w:t>
      </w:r>
    </w:p>
    <w:p w:rsidR="006D46CA" w:rsidRPr="001631DC" w:rsidRDefault="006D46CA" w:rsidP="0064351A">
      <w:pPr>
        <w:pStyle w:val="4"/>
        <w:shd w:val="clear" w:color="auto" w:fill="auto"/>
        <w:tabs>
          <w:tab w:val="left" w:pos="1134"/>
        </w:tabs>
        <w:spacing w:line="276" w:lineRule="auto"/>
        <w:ind w:right="282" w:firstLine="709"/>
        <w:jc w:val="both"/>
        <w:rPr>
          <w:sz w:val="24"/>
          <w:szCs w:val="24"/>
        </w:rPr>
      </w:pPr>
      <w:r w:rsidRPr="001631DC">
        <w:rPr>
          <w:sz w:val="24"/>
          <w:szCs w:val="24"/>
        </w:rPr>
        <w:t>Сквозные механизмы образовательной деятельности: «речь</w:t>
      </w:r>
      <w:r w:rsidR="00EB3925" w:rsidRPr="001631DC">
        <w:rPr>
          <w:sz w:val="24"/>
          <w:szCs w:val="24"/>
        </w:rPr>
        <w:t xml:space="preserve"> </w:t>
      </w:r>
      <w:r w:rsidRPr="001631DC">
        <w:rPr>
          <w:sz w:val="24"/>
          <w:szCs w:val="24"/>
        </w:rPr>
        <w:t xml:space="preserve">- средство общения и культуры, книжная культура», «активизация словаря, речевое творчество», «культура речи (звуковая, интонационная)», «развитие связной, грамматически правильной монологической, диалогической речи».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2552"/>
        <w:gridCol w:w="2551"/>
        <w:gridCol w:w="3119"/>
      </w:tblGrid>
      <w:tr w:rsidR="00F754FC" w:rsidRPr="001631DC" w:rsidTr="00F754FC">
        <w:tc>
          <w:tcPr>
            <w:tcW w:w="10031" w:type="dxa"/>
            <w:gridSpan w:val="4"/>
          </w:tcPr>
          <w:p w:rsidR="00F754FC" w:rsidRPr="001631DC" w:rsidRDefault="00F754FC" w:rsidP="00F754FC">
            <w:pPr>
              <w:widowControl w:val="0"/>
              <w:autoSpaceDE w:val="0"/>
              <w:autoSpaceDN w:val="0"/>
              <w:adjustRightInd w:val="0"/>
              <w:spacing w:after="0" w:line="240" w:lineRule="auto"/>
              <w:jc w:val="center"/>
              <w:rPr>
                <w:rFonts w:ascii="Times" w:eastAsia="Times New Roman" w:hAnsi="Times" w:cs="Times"/>
                <w:b/>
                <w:sz w:val="24"/>
                <w:szCs w:val="24"/>
                <w:lang w:val="en-US"/>
              </w:rPr>
            </w:pPr>
            <w:r w:rsidRPr="001631DC">
              <w:rPr>
                <w:rFonts w:ascii="Times New Roman" w:eastAsia="Times New Roman" w:hAnsi="Times New Roman" w:cs="Times New Roman"/>
                <w:b/>
                <w:sz w:val="24"/>
                <w:szCs w:val="24"/>
                <w:lang w:val="en-US"/>
              </w:rPr>
              <w:t>Образовательная область «Речевое развитие»</w:t>
            </w:r>
          </w:p>
        </w:tc>
      </w:tr>
      <w:tr w:rsidR="00F754FC" w:rsidRPr="001631DC" w:rsidTr="00F754FC">
        <w:tc>
          <w:tcPr>
            <w:tcW w:w="10031" w:type="dxa"/>
            <w:gridSpan w:val="4"/>
          </w:tcPr>
          <w:p w:rsidR="00F754FC" w:rsidRPr="001631DC" w:rsidRDefault="00F754FC" w:rsidP="00F754FC">
            <w:pPr>
              <w:tabs>
                <w:tab w:val="left" w:pos="567"/>
              </w:tabs>
              <w:spacing w:after="0" w:line="240" w:lineRule="auto"/>
              <w:ind w:firstLine="567"/>
              <w:contextualSpacing/>
              <w:rPr>
                <w:rFonts w:ascii="Times New Roman" w:eastAsia="Calibri" w:hAnsi="Times New Roman" w:cs="Times New Roman"/>
                <w:b/>
                <w:sz w:val="24"/>
                <w:szCs w:val="24"/>
              </w:rPr>
            </w:pPr>
            <w:bookmarkStart w:id="12" w:name="_Toc420597624"/>
            <w:bookmarkStart w:id="13" w:name="_Toc419228624"/>
            <w:r w:rsidRPr="001631DC">
              <w:rPr>
                <w:rFonts w:ascii="Times New Roman" w:eastAsia="Calibri" w:hAnsi="Times New Roman" w:cs="Times New Roman"/>
                <w:b/>
                <w:sz w:val="24"/>
                <w:szCs w:val="24"/>
              </w:rPr>
              <w:t>Речевое развитие</w:t>
            </w:r>
            <w:bookmarkEnd w:id="12"/>
            <w:bookmarkEnd w:id="13"/>
          </w:p>
          <w:p w:rsidR="00F754FC" w:rsidRPr="001631DC" w:rsidRDefault="00F754FC" w:rsidP="0064351A">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 области речевого развития основными </w:t>
            </w:r>
            <w:r w:rsidRPr="001631DC">
              <w:rPr>
                <w:rFonts w:ascii="Times New Roman" w:eastAsia="Times New Roman" w:hAnsi="Times New Roman" w:cs="Times New Roman"/>
                <w:i/>
                <w:sz w:val="24"/>
                <w:szCs w:val="24"/>
                <w:lang w:eastAsia="ru-RU"/>
              </w:rPr>
              <w:t>задачами образовательной деятельности</w:t>
            </w:r>
            <w:r w:rsidRPr="001631DC">
              <w:rPr>
                <w:rFonts w:ascii="Times New Roman" w:eastAsia="Times New Roman" w:hAnsi="Times New Roman" w:cs="Times New Roman"/>
                <w:sz w:val="24"/>
                <w:szCs w:val="24"/>
                <w:lang w:eastAsia="ru-RU"/>
              </w:rPr>
              <w:t xml:space="preserve"> являются создание условий для: </w:t>
            </w:r>
          </w:p>
          <w:p w:rsidR="00F754FC" w:rsidRPr="001631DC" w:rsidRDefault="00F754FC" w:rsidP="0064351A">
            <w:pPr>
              <w:tabs>
                <w:tab w:val="left" w:pos="567"/>
              </w:tabs>
              <w:spacing w:after="0" w:line="240" w:lineRule="auto"/>
              <w:ind w:firstLine="284"/>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развития речи у детей в повседневной жизни;</w:t>
            </w:r>
          </w:p>
          <w:p w:rsidR="00F754FC" w:rsidRPr="001631DC" w:rsidRDefault="00F754FC" w:rsidP="0064351A">
            <w:pPr>
              <w:tabs>
                <w:tab w:val="left" w:pos="567"/>
              </w:tabs>
              <w:spacing w:after="0" w:line="240" w:lineRule="auto"/>
              <w:ind w:firstLine="284"/>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развития разных сторон речи в специально организованных играх и занятиях.</w:t>
            </w:r>
          </w:p>
          <w:p w:rsidR="00F754FC" w:rsidRPr="001631DC" w:rsidRDefault="00F754FC" w:rsidP="0064351A">
            <w:pPr>
              <w:tabs>
                <w:tab w:val="left" w:pos="567"/>
              </w:tabs>
              <w:spacing w:after="0" w:line="240" w:lineRule="auto"/>
              <w:ind w:firstLine="284"/>
              <w:contextualSpacing/>
              <w:jc w:val="both"/>
              <w:rPr>
                <w:rFonts w:ascii="Times New Roman" w:eastAsia="Calibri" w:hAnsi="Times New Roman" w:cs="Times New Roman"/>
                <w:sz w:val="24"/>
                <w:szCs w:val="24"/>
              </w:rPr>
            </w:pPr>
            <w:r w:rsidRPr="001631DC">
              <w:rPr>
                <w:rFonts w:ascii="Times New Roman" w:eastAsia="Calibri" w:hAnsi="Times New Roman" w:cs="Times New Roman"/>
                <w:i/>
                <w:sz w:val="24"/>
                <w:szCs w:val="24"/>
              </w:rPr>
              <w:t>В сфере развития речи в повседневной жизни</w:t>
            </w:r>
          </w:p>
          <w:p w:rsidR="00F754FC" w:rsidRPr="001631DC" w:rsidRDefault="00F754FC" w:rsidP="0064351A">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Взрослые внимательно относятся к выражению детьми своих желаний, чувств, интересов, вопросов, терпеливо выслушивают детей, стремятся понять, что ребенок хочет сказать, поддерживая тем самым активную речь детей. Взрослый не указывает на речевые ошибки ребенка, но повторяет за ним слова правильно. </w:t>
            </w:r>
          </w:p>
          <w:p w:rsidR="00F754FC" w:rsidRPr="001631DC" w:rsidRDefault="00F754FC" w:rsidP="0064351A">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Взрослый использует различные ситуации для диалога с детьми, а также создает условия для развития общения детей между собой. Он задает открытые вопросы, побуждающие детей к активной речи; комментирует события и ситуации их повседневной жизни; говорит с ребенком о его опыте, событиях из жизни, его интересах; инициирует обмен мнениями и информацией между детьми.</w:t>
            </w:r>
          </w:p>
          <w:p w:rsidR="00F754FC" w:rsidRPr="001631DC" w:rsidRDefault="00F754FC" w:rsidP="0064351A">
            <w:pPr>
              <w:tabs>
                <w:tab w:val="left" w:pos="567"/>
              </w:tabs>
              <w:spacing w:after="0" w:line="240" w:lineRule="auto"/>
              <w:ind w:firstLine="284"/>
              <w:jc w:val="both"/>
              <w:rPr>
                <w:rFonts w:ascii="Times New Roman" w:eastAsia="Times New Roman" w:hAnsi="Times New Roman" w:cs="Times New Roman"/>
                <w:i/>
                <w:sz w:val="24"/>
                <w:szCs w:val="24"/>
                <w:lang w:eastAsia="ru-RU"/>
              </w:rPr>
            </w:pPr>
            <w:r w:rsidRPr="001631DC">
              <w:rPr>
                <w:rFonts w:ascii="Times New Roman" w:eastAsia="Times New Roman" w:hAnsi="Times New Roman" w:cs="Times New Roman"/>
                <w:i/>
                <w:sz w:val="24"/>
                <w:szCs w:val="24"/>
                <w:lang w:eastAsia="ru-RU"/>
              </w:rPr>
              <w:t>В сфере развития разных сторон речи</w:t>
            </w:r>
          </w:p>
          <w:p w:rsidR="00F754FC" w:rsidRPr="001631DC" w:rsidRDefault="00F754FC" w:rsidP="0064351A">
            <w:pPr>
              <w:tabs>
                <w:tab w:val="left" w:pos="567"/>
              </w:tabs>
              <w:spacing w:after="0" w:line="240" w:lineRule="auto"/>
              <w:ind w:firstLine="284"/>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читают детям книги, вместе рассматривают картинки, объясняют, что на них изображено, поощряют разучивание стихов; организуют речевые игры, стимулируют словотворчество; проводят специальные игры и занятия, направленные на обогащение словарного запаса, развитие грамматического и интонационного строя речи, на развитие планирующей и регулирующей функций речи.</w:t>
            </w:r>
          </w:p>
        </w:tc>
      </w:tr>
      <w:tr w:rsidR="00F754FC" w:rsidRPr="001631DC" w:rsidTr="00F754FC">
        <w:trPr>
          <w:trHeight w:val="415"/>
        </w:trPr>
        <w:tc>
          <w:tcPr>
            <w:tcW w:w="10031" w:type="dxa"/>
            <w:gridSpan w:val="4"/>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Задачи образовательной деятельности</w:t>
            </w:r>
          </w:p>
        </w:tc>
      </w:tr>
      <w:tr w:rsidR="00F754FC" w:rsidRPr="001631DC" w:rsidTr="00F754FC">
        <w:tc>
          <w:tcPr>
            <w:tcW w:w="1809" w:type="dxa"/>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1. Воспитывать у детей интерес к общению со взрослыми и сверстник</w:t>
            </w:r>
          </w:p>
          <w:p w:rsidR="00F754FC" w:rsidRPr="001631DC" w:rsidRDefault="00F754FC" w:rsidP="0064351A">
            <w:pPr>
              <w:widowControl w:val="0"/>
              <w:spacing w:after="0" w:line="240" w:lineRule="auto"/>
              <w:jc w:val="both"/>
              <w:rPr>
                <w:rFonts w:ascii="Times New Roman" w:eastAsia="Times New Roman" w:hAnsi="Times New Roman" w:cs="Times New Roman"/>
                <w:b/>
                <w:bCs/>
                <w:caps/>
                <w:sz w:val="24"/>
                <w:szCs w:val="24"/>
              </w:rPr>
            </w:pPr>
          </w:p>
        </w:tc>
        <w:tc>
          <w:tcPr>
            <w:tcW w:w="2552" w:type="dxa"/>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2.Обучать детей вступать в контакт с окружающими, выражать свои мысли, чувства, впечатления, используя речевые средства и элементарные этикетные формулы общения.</w:t>
            </w:r>
          </w:p>
        </w:tc>
        <w:tc>
          <w:tcPr>
            <w:tcW w:w="2551" w:type="dxa"/>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3. Развивать желание детей активно включаться в речевое взаимодействие, направленное на развитие умения понимать обращенную речь с опорой и без опоры на наглядность.</w:t>
            </w:r>
          </w:p>
        </w:tc>
        <w:tc>
          <w:tcPr>
            <w:tcW w:w="3119" w:type="dxa"/>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4. Обогащать и активизировать словарь детей за счет слов-названий предметов, объектов, их действий или действий с ними, некоторых ярко выраженных частей, свойств предмета (цвет, форма, размер, характер поверхности).</w:t>
            </w:r>
          </w:p>
        </w:tc>
      </w:tr>
      <w:tr w:rsidR="00F754FC" w:rsidRPr="001631DC" w:rsidTr="00F754FC">
        <w:tc>
          <w:tcPr>
            <w:tcW w:w="10031" w:type="dxa"/>
            <w:gridSpan w:val="4"/>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Содержание образовательной деятельности</w:t>
            </w:r>
          </w:p>
        </w:tc>
      </w:tr>
      <w:tr w:rsidR="00F754FC" w:rsidRPr="001631DC" w:rsidTr="00F754FC">
        <w:trPr>
          <w:trHeight w:val="326"/>
        </w:trPr>
        <w:tc>
          <w:tcPr>
            <w:tcW w:w="4361" w:type="dxa"/>
            <w:gridSpan w:val="2"/>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Связная речь</w:t>
            </w:r>
          </w:p>
        </w:tc>
        <w:tc>
          <w:tcPr>
            <w:tcW w:w="2551" w:type="dxa"/>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Грамматическая правильность речи</w:t>
            </w:r>
          </w:p>
        </w:tc>
        <w:tc>
          <w:tcPr>
            <w:tcW w:w="3119" w:type="dxa"/>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Звуковая культура речи</w:t>
            </w:r>
          </w:p>
        </w:tc>
      </w:tr>
      <w:tr w:rsidR="00F754FC" w:rsidRPr="001631DC" w:rsidTr="00F754FC">
        <w:tc>
          <w:tcPr>
            <w:tcW w:w="4361" w:type="dxa"/>
            <w:gridSpan w:val="2"/>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Понимание обращенной речи сначала с опорой на наглядность, а постепенно и без нее. Реагирование на обращение с </w:t>
            </w:r>
            <w:r w:rsidRPr="001631DC">
              <w:rPr>
                <w:rFonts w:ascii="Times New Roman" w:eastAsia="Times New Roman" w:hAnsi="Times New Roman" w:cs="Times New Roman"/>
                <w:sz w:val="24"/>
                <w:szCs w:val="24"/>
              </w:rPr>
              <w:lastRenderedPageBreak/>
              <w:t>использованием доступных речевых средств, ответы на вопросы воспитателя с использованием фразовой речи или формы простого предложения. Отнесение к себе речи взрослого, обращенной к группе детей, понимание ее содержания.</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 словарь входят:</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названия предметов и действий с предметами, некоторых особенностей предметов;</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названия некоторых трудовых действий и собственных действий; - имена близких людей, имена детей группы;</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обозначения личностных качеств, особенностей внешности окружающих ребенка взрослых и сверстников.</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Воспитывать у детей интерес к общению со взрослыми и сверстниками.</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Обучать детей</w:t>
            </w:r>
          </w:p>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Инициативная связная разговорная речь как средство общения и познания окружающего мира. Переход ребенка от однословной, фразовой речи к использованию в речи предложений разных типов, отражающих связи и зависимости объектов.</w:t>
            </w:r>
          </w:p>
        </w:tc>
        <w:tc>
          <w:tcPr>
            <w:tcW w:w="2551" w:type="dxa"/>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 xml:space="preserve">Освоение большинства основных </w:t>
            </w:r>
            <w:r w:rsidRPr="001631DC">
              <w:rPr>
                <w:rFonts w:ascii="Times New Roman" w:eastAsia="Times New Roman" w:hAnsi="Times New Roman" w:cs="Times New Roman"/>
                <w:sz w:val="24"/>
                <w:szCs w:val="24"/>
              </w:rPr>
              <w:lastRenderedPageBreak/>
              <w:t>грамматических категорий: окончаний существительных; уменьшительно-ласкательных суффиксов; явление словотворчества. Проявление способности выражать свои мысли посредством трех-, четырехсловных предложений. Самостоятельная речь детей.</w:t>
            </w:r>
          </w:p>
          <w:p w:rsidR="00F754FC" w:rsidRPr="001631DC" w:rsidRDefault="00F754FC" w:rsidP="00F754FC">
            <w:pPr>
              <w:widowControl w:val="0"/>
              <w:spacing w:after="0" w:line="240" w:lineRule="auto"/>
              <w:jc w:val="center"/>
              <w:rPr>
                <w:rFonts w:ascii="Times New Roman" w:eastAsia="Times New Roman" w:hAnsi="Times New Roman" w:cs="Times New Roman"/>
                <w:b/>
                <w:bCs/>
                <w:caps/>
                <w:sz w:val="24"/>
                <w:szCs w:val="24"/>
              </w:rPr>
            </w:pPr>
          </w:p>
        </w:tc>
        <w:tc>
          <w:tcPr>
            <w:tcW w:w="3119" w:type="dxa"/>
          </w:tcPr>
          <w:p w:rsidR="00F754FC" w:rsidRPr="001631DC" w:rsidRDefault="00F754FC" w:rsidP="0064351A">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lastRenderedPageBreak/>
              <w:t xml:space="preserve">В словопроизношении ребенок пытается произнести все слова, </w:t>
            </w:r>
            <w:r w:rsidRPr="001631DC">
              <w:rPr>
                <w:rFonts w:ascii="Times New Roman" w:eastAsia="Times New Roman" w:hAnsi="Times New Roman" w:cs="Times New Roman"/>
                <w:sz w:val="24"/>
                <w:szCs w:val="24"/>
              </w:rPr>
              <w:lastRenderedPageBreak/>
              <w:t>которые необходимы для выражения его мысли. В использовании разных по сложности слов наблюдается устойчивое воспроизведение ритма слова. Преодоление явления пропуска слогов в словах по образцу взрослого.</w:t>
            </w:r>
          </w:p>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Выразительность речи. Выражение своего отношения к предмету разговора при</w:t>
            </w:r>
          </w:p>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lang w:val="en-US"/>
              </w:rPr>
            </w:pPr>
            <w:r w:rsidRPr="001631DC">
              <w:rPr>
                <w:rFonts w:ascii="Times New Roman" w:eastAsia="Times New Roman" w:hAnsi="Times New Roman" w:cs="Times New Roman"/>
                <w:sz w:val="24"/>
                <w:szCs w:val="24"/>
              </w:rPr>
              <w:t xml:space="preserve">помощи разнообразных вербальных средств и невербальных средств - жестов, мимики, пантомимики (движений). </w:t>
            </w:r>
            <w:r w:rsidRPr="001631DC">
              <w:rPr>
                <w:rFonts w:ascii="Times New Roman" w:eastAsia="Times New Roman" w:hAnsi="Times New Roman" w:cs="Times New Roman"/>
                <w:sz w:val="24"/>
                <w:szCs w:val="24"/>
                <w:lang w:val="en-US"/>
              </w:rPr>
              <w:t>Проявление эмоциональной непроизвольной выразительности речи ребенка.</w:t>
            </w:r>
          </w:p>
        </w:tc>
      </w:tr>
    </w:tbl>
    <w:p w:rsidR="00F754FC" w:rsidRPr="001631DC" w:rsidRDefault="00F754FC" w:rsidP="00A27E60">
      <w:pPr>
        <w:pStyle w:val="4"/>
        <w:shd w:val="clear" w:color="auto" w:fill="auto"/>
        <w:tabs>
          <w:tab w:val="left" w:pos="1134"/>
        </w:tabs>
        <w:spacing w:line="276" w:lineRule="auto"/>
        <w:ind w:firstLine="709"/>
        <w:jc w:val="both"/>
        <w:rPr>
          <w:sz w:val="24"/>
          <w:szCs w:val="24"/>
          <w:lang w:val="en-US"/>
        </w:rPr>
      </w:pPr>
    </w:p>
    <w:p w:rsidR="006B424A" w:rsidRPr="001631DC" w:rsidRDefault="004C057F" w:rsidP="001631DC">
      <w:pPr>
        <w:pStyle w:val="4"/>
        <w:shd w:val="clear" w:color="auto" w:fill="auto"/>
        <w:tabs>
          <w:tab w:val="left" w:pos="945"/>
          <w:tab w:val="center" w:pos="4607"/>
          <w:tab w:val="right" w:pos="9654"/>
        </w:tabs>
        <w:spacing w:line="240" w:lineRule="auto"/>
        <w:jc w:val="left"/>
        <w:rPr>
          <w:b/>
          <w:sz w:val="24"/>
          <w:szCs w:val="24"/>
        </w:rPr>
      </w:pPr>
      <w:bookmarkStart w:id="14" w:name="bookmark23"/>
      <w:r w:rsidRPr="001631DC">
        <w:rPr>
          <w:b/>
          <w:sz w:val="24"/>
          <w:szCs w:val="24"/>
        </w:rPr>
        <w:tab/>
      </w:r>
      <w:r w:rsidR="00F754FC" w:rsidRPr="001631DC">
        <w:rPr>
          <w:b/>
          <w:bCs/>
          <w:iCs/>
          <w:sz w:val="24"/>
          <w:szCs w:val="24"/>
        </w:rPr>
        <w:t xml:space="preserve">Модуль </w:t>
      </w:r>
      <w:r w:rsidR="00301954">
        <w:rPr>
          <w:b/>
          <w:bCs/>
          <w:iCs/>
          <w:sz w:val="24"/>
          <w:szCs w:val="24"/>
          <w:lang w:val="en-US"/>
        </w:rPr>
        <w:t>I</w:t>
      </w:r>
      <w:r w:rsidR="00F754FC" w:rsidRPr="001631DC">
        <w:rPr>
          <w:b/>
          <w:bCs/>
          <w:iCs/>
          <w:sz w:val="24"/>
          <w:szCs w:val="24"/>
          <w:lang w:val="en-US"/>
        </w:rPr>
        <w:t>V</w:t>
      </w:r>
      <w:r w:rsidR="00F754FC" w:rsidRPr="001631DC">
        <w:rPr>
          <w:b/>
          <w:bCs/>
          <w:iCs/>
          <w:sz w:val="24"/>
          <w:szCs w:val="24"/>
        </w:rPr>
        <w:t xml:space="preserve">. </w:t>
      </w:r>
      <w:r w:rsidR="00F754FC" w:rsidRPr="001631DC">
        <w:rPr>
          <w:b/>
          <w:sz w:val="24"/>
          <w:szCs w:val="24"/>
        </w:rPr>
        <w:t xml:space="preserve"> </w:t>
      </w:r>
      <w:r w:rsidR="006B424A" w:rsidRPr="001631DC">
        <w:rPr>
          <w:b/>
          <w:sz w:val="24"/>
          <w:szCs w:val="24"/>
        </w:rPr>
        <w:t>Образовательная область «Познавательное развитие»</w:t>
      </w:r>
      <w:bookmarkEnd w:id="14"/>
    </w:p>
    <w:p w:rsidR="006B424A" w:rsidRPr="001631DC" w:rsidRDefault="006B424A" w:rsidP="00A27E60">
      <w:pPr>
        <w:pStyle w:val="4"/>
        <w:shd w:val="clear" w:color="auto" w:fill="auto"/>
        <w:tabs>
          <w:tab w:val="right" w:pos="9632"/>
        </w:tabs>
        <w:spacing w:line="240" w:lineRule="auto"/>
        <w:jc w:val="both"/>
        <w:rPr>
          <w:sz w:val="24"/>
          <w:szCs w:val="24"/>
        </w:rPr>
      </w:pPr>
      <w:r w:rsidRPr="001631DC">
        <w:rPr>
          <w:sz w:val="24"/>
          <w:szCs w:val="24"/>
        </w:rPr>
        <w:t>Сквозные механизмы реал</w:t>
      </w:r>
      <w:r w:rsidR="004C057F" w:rsidRPr="001631DC">
        <w:rPr>
          <w:sz w:val="24"/>
          <w:szCs w:val="24"/>
        </w:rPr>
        <w:t>изации образовательной области:</w:t>
      </w:r>
      <w:r w:rsidR="008B0C1C" w:rsidRPr="001631DC">
        <w:rPr>
          <w:sz w:val="24"/>
          <w:szCs w:val="24"/>
        </w:rPr>
        <w:t xml:space="preserve"> </w:t>
      </w:r>
      <w:r w:rsidR="004C057F" w:rsidRPr="001631DC">
        <w:rPr>
          <w:sz w:val="24"/>
          <w:szCs w:val="24"/>
        </w:rPr>
        <w:t xml:space="preserve">«познание </w:t>
      </w:r>
      <w:r w:rsidRPr="001631DC">
        <w:rPr>
          <w:sz w:val="24"/>
          <w:szCs w:val="24"/>
        </w:rPr>
        <w:t xml:space="preserve">окружающего мира, </w:t>
      </w:r>
      <w:r w:rsidR="00A70B3C" w:rsidRPr="001631DC">
        <w:rPr>
          <w:sz w:val="24"/>
          <w:szCs w:val="24"/>
        </w:rPr>
        <w:t>конструирование»,</w:t>
      </w:r>
      <w:r w:rsidR="00F754FC" w:rsidRPr="001631DC">
        <w:rPr>
          <w:sz w:val="24"/>
          <w:szCs w:val="24"/>
        </w:rPr>
        <w:t xml:space="preserve"> </w:t>
      </w:r>
      <w:r w:rsidR="00A70B3C" w:rsidRPr="001631DC">
        <w:rPr>
          <w:sz w:val="24"/>
          <w:szCs w:val="24"/>
        </w:rPr>
        <w:t>«сенсорное развитие, развитие математических представлений»,</w:t>
      </w:r>
      <w:r w:rsidR="00F754FC" w:rsidRPr="001631DC">
        <w:rPr>
          <w:sz w:val="24"/>
          <w:szCs w:val="24"/>
        </w:rPr>
        <w:t xml:space="preserve"> </w:t>
      </w:r>
      <w:r w:rsidRPr="001631DC">
        <w:rPr>
          <w:sz w:val="24"/>
          <w:szCs w:val="24"/>
        </w:rPr>
        <w:t>«ознакомление с природным окружением», «чтение художественной литературы».</w:t>
      </w:r>
    </w:p>
    <w:p w:rsidR="00F754FC" w:rsidRPr="001631DC" w:rsidRDefault="00F754FC" w:rsidP="00A27E60">
      <w:pPr>
        <w:pStyle w:val="4"/>
        <w:shd w:val="clear" w:color="auto" w:fill="auto"/>
        <w:tabs>
          <w:tab w:val="right" w:pos="9632"/>
        </w:tabs>
        <w:spacing w:line="240" w:lineRule="auto"/>
        <w:jc w:val="both"/>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1842"/>
        <w:gridCol w:w="2268"/>
        <w:gridCol w:w="1843"/>
        <w:gridCol w:w="2410"/>
      </w:tblGrid>
      <w:tr w:rsidR="00F754FC" w:rsidRPr="001631DC" w:rsidTr="00F754FC">
        <w:trPr>
          <w:trHeight w:val="293"/>
        </w:trPr>
        <w:tc>
          <w:tcPr>
            <w:tcW w:w="10031" w:type="dxa"/>
            <w:gridSpan w:val="5"/>
          </w:tcPr>
          <w:p w:rsidR="00F754FC" w:rsidRPr="001631DC" w:rsidRDefault="00F754FC" w:rsidP="00F754FC">
            <w:pPr>
              <w:widowControl w:val="0"/>
              <w:autoSpaceDE w:val="0"/>
              <w:autoSpaceDN w:val="0"/>
              <w:adjustRightInd w:val="0"/>
              <w:spacing w:after="0" w:line="240" w:lineRule="auto"/>
              <w:jc w:val="center"/>
              <w:rPr>
                <w:rFonts w:ascii="Times" w:eastAsia="Times New Roman" w:hAnsi="Times" w:cs="Times"/>
                <w:b/>
                <w:sz w:val="24"/>
                <w:szCs w:val="24"/>
                <w:lang w:val="en-US"/>
              </w:rPr>
            </w:pPr>
            <w:r w:rsidRPr="001631DC">
              <w:rPr>
                <w:rFonts w:ascii="Times New Roman" w:eastAsia="Times New Roman" w:hAnsi="Times New Roman" w:cs="Times New Roman"/>
                <w:b/>
                <w:sz w:val="24"/>
                <w:szCs w:val="24"/>
                <w:lang w:val="en-US"/>
              </w:rPr>
              <w:t>Образовательная область «Познавательное развитие»</w:t>
            </w:r>
          </w:p>
        </w:tc>
      </w:tr>
      <w:tr w:rsidR="00F754FC" w:rsidRPr="001631DC" w:rsidTr="00F754FC">
        <w:trPr>
          <w:trHeight w:val="293"/>
        </w:trPr>
        <w:tc>
          <w:tcPr>
            <w:tcW w:w="10031" w:type="dxa"/>
            <w:gridSpan w:val="5"/>
          </w:tcPr>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contextualSpacing/>
              <w:rPr>
                <w:rFonts w:ascii="Times New Roman" w:eastAsia="Calibri" w:hAnsi="Times New Roman" w:cs="Times New Roman"/>
                <w:b/>
                <w:sz w:val="24"/>
                <w:szCs w:val="24"/>
              </w:rPr>
            </w:pPr>
            <w:bookmarkStart w:id="15" w:name="_Toc420597623"/>
            <w:r w:rsidRPr="001631DC">
              <w:rPr>
                <w:rFonts w:ascii="Times New Roman" w:eastAsia="Calibri" w:hAnsi="Times New Roman" w:cs="Times New Roman"/>
                <w:b/>
                <w:sz w:val="24"/>
                <w:szCs w:val="24"/>
              </w:rPr>
              <w:t>Познавательное развитие</w:t>
            </w:r>
            <w:bookmarkEnd w:id="15"/>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 сфере познавательного развития основными </w:t>
            </w:r>
            <w:r w:rsidRPr="001631DC">
              <w:rPr>
                <w:rFonts w:ascii="Times New Roman" w:eastAsia="Times New Roman" w:hAnsi="Times New Roman" w:cs="Times New Roman"/>
                <w:i/>
                <w:sz w:val="24"/>
                <w:szCs w:val="24"/>
                <w:lang w:eastAsia="ru-RU"/>
              </w:rPr>
              <w:t>задачами образовательной деятельности</w:t>
            </w:r>
            <w:r w:rsidRPr="001631DC">
              <w:rPr>
                <w:rFonts w:ascii="Times New Roman" w:eastAsia="Times New Roman" w:hAnsi="Times New Roman" w:cs="Times New Roman"/>
                <w:sz w:val="24"/>
                <w:szCs w:val="24"/>
                <w:lang w:eastAsia="ru-RU"/>
              </w:rPr>
              <w:t xml:space="preserve"> являются создание условий для:</w:t>
            </w:r>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b/>
                <w:sz w:val="24"/>
                <w:szCs w:val="24"/>
                <w:lang w:eastAsia="ru-RU"/>
              </w:rPr>
              <w:t xml:space="preserve">– </w:t>
            </w:r>
            <w:r w:rsidRPr="001631DC">
              <w:rPr>
                <w:rFonts w:ascii="Times New Roman" w:eastAsia="Times New Roman" w:hAnsi="Times New Roman" w:cs="Times New Roman"/>
                <w:sz w:val="24"/>
                <w:szCs w:val="24"/>
                <w:lang w:eastAsia="ru-RU"/>
              </w:rPr>
              <w:t>ознакомления детей с явлениями и предметами окружающего мира, овладения предметными действиями;</w:t>
            </w:r>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b/>
                <w:sz w:val="24"/>
                <w:szCs w:val="24"/>
              </w:rPr>
              <w:t xml:space="preserve">– </w:t>
            </w:r>
            <w:r w:rsidRPr="001631DC">
              <w:rPr>
                <w:rFonts w:ascii="Times New Roman" w:eastAsia="Calibri" w:hAnsi="Times New Roman" w:cs="Times New Roman"/>
                <w:sz w:val="24"/>
                <w:szCs w:val="24"/>
              </w:rPr>
              <w:t xml:space="preserve">развития познавательно-исследовательской активности и познавательных способностей. </w:t>
            </w:r>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i/>
                <w:sz w:val="24"/>
                <w:szCs w:val="24"/>
              </w:rPr>
              <w:t>В сфере ознакомления с окружающим миром</w:t>
            </w:r>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Взрослый знакомит детей с назначением и свойствами окружающих предметов и явлений в группе, на прогулке, в ходе игр и занятий; помогает освоить действия с игрушками-орудиями (совочком, лопаткой и пр.). </w:t>
            </w:r>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i/>
                <w:sz w:val="24"/>
                <w:szCs w:val="24"/>
                <w:lang w:eastAsia="ru-RU"/>
              </w:rPr>
              <w:t>В сфере развития познавательно-исследовательской активности и познавательных способностей</w:t>
            </w:r>
          </w:p>
          <w:p w:rsidR="00F754FC" w:rsidRPr="001631DC" w:rsidRDefault="00F754FC" w:rsidP="00F754FC">
            <w:pPr>
              <w:pBdr>
                <w:top w:val="single" w:sz="4" w:space="1" w:color="auto"/>
                <w:left w:val="single" w:sz="4" w:space="4" w:color="auto"/>
                <w:bottom w:val="single" w:sz="4" w:space="1" w:color="auto"/>
                <w:right w:val="single" w:sz="4" w:space="4" w:color="auto"/>
              </w:pBdr>
              <w:tabs>
                <w:tab w:val="left" w:pos="567"/>
              </w:tabs>
              <w:spacing w:after="0" w:line="240" w:lineRule="auto"/>
              <w:ind w:firstLine="567"/>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Взрослый поощряет любознательность и исследовательскую деятельность детей, создавая для этого насыщенную предметно-развивающую среду, наполняя ее соответствующими предметами. Для этого можно использовать предметы быта – кастрюли, кружки, корзинки, пластмассовые банки, бут</w:t>
            </w:r>
            <w:r w:rsidR="00EC77E7">
              <w:rPr>
                <w:rFonts w:ascii="Times New Roman" w:eastAsia="Times New Roman" w:hAnsi="Times New Roman" w:cs="Times New Roman"/>
                <w:sz w:val="24"/>
                <w:szCs w:val="24"/>
                <w:lang w:eastAsia="ru-RU"/>
              </w:rPr>
              <w:t xml:space="preserve">ылки, </w:t>
            </w:r>
            <w:r w:rsidRPr="001631DC">
              <w:rPr>
                <w:rFonts w:ascii="Times New Roman" w:eastAsia="Times New Roman" w:hAnsi="Times New Roman" w:cs="Times New Roman"/>
                <w:sz w:val="24"/>
                <w:szCs w:val="24"/>
                <w:lang w:eastAsia="ru-RU"/>
              </w:rPr>
              <w:t xml:space="preserve">а также грецкие орехи, каштаны, песок и </w:t>
            </w:r>
            <w:r w:rsidRPr="001631DC">
              <w:rPr>
                <w:rFonts w:ascii="Times New Roman" w:eastAsia="Times New Roman" w:hAnsi="Times New Roman" w:cs="Times New Roman"/>
                <w:sz w:val="24"/>
                <w:szCs w:val="24"/>
                <w:lang w:eastAsia="ru-RU"/>
              </w:rPr>
              <w:lastRenderedPageBreak/>
              <w:t xml:space="preserve">воду. Взрослый с вниманием относится к проявлению интереса детей к окружающему природному миру, к детским вопросам, не спешит давать готовые ответы, разделяя удивление и детский интерес. </w:t>
            </w:r>
          </w:p>
        </w:tc>
      </w:tr>
      <w:tr w:rsidR="00F754FC" w:rsidRPr="001631DC" w:rsidTr="00F754FC">
        <w:tc>
          <w:tcPr>
            <w:tcW w:w="10031" w:type="dxa"/>
            <w:gridSpan w:val="5"/>
          </w:tcPr>
          <w:p w:rsidR="00F754FC" w:rsidRPr="001631DC" w:rsidRDefault="00F754FC" w:rsidP="00F754FC">
            <w:pPr>
              <w:widowControl w:val="0"/>
              <w:autoSpaceDE w:val="0"/>
              <w:autoSpaceDN w:val="0"/>
              <w:adjustRightInd w:val="0"/>
              <w:spacing w:after="0" w:line="240" w:lineRule="auto"/>
              <w:rPr>
                <w:rFonts w:ascii="Times New Roman" w:eastAsia="Times New Roman" w:hAnsi="Times New Roman" w:cs="Times New Roman"/>
                <w:b/>
                <w:i/>
                <w:sz w:val="24"/>
                <w:szCs w:val="24"/>
                <w:lang w:val="en-US"/>
              </w:rPr>
            </w:pPr>
            <w:r w:rsidRPr="001631DC">
              <w:rPr>
                <w:rFonts w:ascii="Times New Roman" w:eastAsia="Times New Roman" w:hAnsi="Times New Roman" w:cs="Times New Roman"/>
                <w:b/>
                <w:i/>
                <w:sz w:val="24"/>
                <w:szCs w:val="24"/>
                <w:lang w:val="en-US"/>
              </w:rPr>
              <w:lastRenderedPageBreak/>
              <w:t>Задачи образовательной деятельности</w:t>
            </w:r>
          </w:p>
        </w:tc>
      </w:tr>
      <w:tr w:rsidR="00F754FC" w:rsidRPr="001631DC" w:rsidTr="00F754FC">
        <w:tc>
          <w:tcPr>
            <w:tcW w:w="1668"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1. Поддерживать интерес и активные действия детей с предметами,</w:t>
            </w:r>
            <w:r w:rsidRPr="001631DC">
              <w:rPr>
                <w:rFonts w:ascii="Times" w:eastAsia="Times New Roman" w:hAnsi="Times" w:cs="Times"/>
                <w:sz w:val="24"/>
                <w:szCs w:val="24"/>
              </w:rPr>
              <w:t xml:space="preserve"> </w:t>
            </w:r>
            <w:r w:rsidRPr="001631DC">
              <w:rPr>
                <w:rFonts w:ascii="Times New Roman" w:eastAsia="Arial Unicode MS" w:hAnsi="Times New Roman" w:cs="Times New Roman"/>
                <w:sz w:val="24"/>
                <w:szCs w:val="24"/>
              </w:rPr>
              <w:t>геометрическими телами и фигурами, песком, водой и снегом.</w:t>
            </w:r>
          </w:p>
          <w:p w:rsidR="00F754FC" w:rsidRPr="001631DC" w:rsidRDefault="00F754FC" w:rsidP="0064351A">
            <w:pPr>
              <w:widowControl w:val="0"/>
              <w:spacing w:after="0" w:line="240" w:lineRule="auto"/>
              <w:jc w:val="both"/>
              <w:rPr>
                <w:rFonts w:ascii="Times New Roman" w:eastAsia="Times New Roman" w:hAnsi="Times New Roman" w:cs="Times New Roman"/>
                <w:b/>
                <w:bCs/>
                <w:caps/>
                <w:sz w:val="24"/>
                <w:szCs w:val="24"/>
              </w:rPr>
            </w:pPr>
          </w:p>
        </w:tc>
        <w:tc>
          <w:tcPr>
            <w:tcW w:w="1842"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2. Формировать представления о сенсорных свойствах и качествах предметов</w:t>
            </w:r>
          </w:p>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окружающего мира, развитии разных видов детского восприятия: зрительного, слухового, осязательного, вкусового, обонятельного.</w:t>
            </w:r>
          </w:p>
        </w:tc>
        <w:tc>
          <w:tcPr>
            <w:tcW w:w="2268"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3. Формировать обследовательские действия в первоначальном виде; учить детей выделять цвет, форму, величину как особые признаки предметов, сопоставлять предметы между собой по этим признакам, используя один предмет в качестве образца, подбирая пары, группы.</w:t>
            </w:r>
          </w:p>
        </w:tc>
        <w:tc>
          <w:tcPr>
            <w:tcW w:w="1843"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4. Поддерживать положительные переживания детей в процессе общения с природой: радость, удивление, любопытство при восприятии природных объектов.</w:t>
            </w:r>
          </w:p>
          <w:p w:rsidR="00F754FC" w:rsidRPr="001631DC" w:rsidRDefault="00F754FC" w:rsidP="0064351A">
            <w:pPr>
              <w:widowControl w:val="0"/>
              <w:spacing w:after="0" w:line="240" w:lineRule="auto"/>
              <w:jc w:val="both"/>
              <w:rPr>
                <w:rFonts w:ascii="Times New Roman" w:eastAsia="Times New Roman" w:hAnsi="Times New Roman" w:cs="Times New Roman"/>
                <w:b/>
                <w:bCs/>
                <w:caps/>
                <w:sz w:val="24"/>
                <w:szCs w:val="24"/>
              </w:rPr>
            </w:pPr>
          </w:p>
        </w:tc>
        <w:tc>
          <w:tcPr>
            <w:tcW w:w="2410"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5. Содействовать запоминанию и самостоятельному употреблению детьми слов - названий свойств (цвет, форма, размер) и результатов сравнения по свойству (такой же, не такой, разные, похожий, больше, меньше).</w:t>
            </w:r>
          </w:p>
        </w:tc>
      </w:tr>
      <w:tr w:rsidR="00F754FC" w:rsidRPr="001631DC" w:rsidTr="00F754FC">
        <w:trPr>
          <w:trHeight w:val="309"/>
        </w:trPr>
        <w:tc>
          <w:tcPr>
            <w:tcW w:w="10031" w:type="dxa"/>
            <w:gridSpan w:val="5"/>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Содержание образовательной деятельности</w:t>
            </w:r>
          </w:p>
        </w:tc>
      </w:tr>
      <w:tr w:rsidR="00F754FC" w:rsidRPr="001631DC" w:rsidTr="00F754FC">
        <w:tc>
          <w:tcPr>
            <w:tcW w:w="10031" w:type="dxa"/>
            <w:gridSpan w:val="5"/>
          </w:tcPr>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Дети 2-3-х лет осваивают простейшие действия, основанные на перестановке предметов, изменении способа расположения, количества, действия переливания, пересыпания. При поддержке взрослого использует простейшие способы обследования; сравнение предметов по свойству, определение сходства — различия. Ребенок подбирает пары, группирует по заданному предметно образцу (по цвету, форме, размеру).</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Дети осваивают простейшие умения в различении предэталонов (это как мячик; как платочек). Начинают пользоваться эталонами форм (шар, куб, круг).</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Различают среди двух-трех большие и маленькие предметы, длинные и короткие, высокие и низкие при условии резких различий.</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Проявление интереса к количественной стороне множеств предметов. Различение и показ, где один предмет, где много, находят и называют один, два предмета.</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Освоение цветов спектра, использование в собственной речи некоторых слов- названий цвета, часто без соотнесения с данным цветом.</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Освоение фигур (круг, квадрат, овал, прямоугольник, треугольник, звезда, крест), подбор по образцу, «опредмечивание» фигуры. Различение по величине, сравнивание трех предметов по величине.</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В процессе ознакомления с природой малыши узнают</w:t>
            </w:r>
            <w:r w:rsidRPr="001631DC">
              <w:rPr>
                <w:rFonts w:ascii="Times" w:eastAsia="Times New Roman" w:hAnsi="Times" w:cs="Times"/>
                <w:noProof/>
                <w:sz w:val="24"/>
                <w:szCs w:val="24"/>
                <w:lang w:eastAsia="ru-RU"/>
              </w:rPr>
              <w:drawing>
                <wp:inline distT="0" distB="0" distL="0" distR="0">
                  <wp:extent cx="1308100" cy="177800"/>
                  <wp:effectExtent l="0" t="0" r="12700" b="0"/>
                  <wp:docPr id="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08100" cy="177800"/>
                          </a:xfrm>
                          <a:prstGeom prst="rect">
                            <a:avLst/>
                          </a:prstGeom>
                          <a:noFill/>
                          <a:ln>
                            <a:noFill/>
                          </a:ln>
                        </pic:spPr>
                      </pic:pic>
                    </a:graphicData>
                  </a:graphic>
                </wp:inline>
              </w:drawing>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объекты и явления</w:t>
            </w:r>
            <w:r w:rsidRPr="001631DC">
              <w:rPr>
                <w:rFonts w:ascii="Times" w:eastAsia="Times New Roman" w:hAnsi="Times" w:cs="Times"/>
                <w:sz w:val="24"/>
                <w:szCs w:val="24"/>
              </w:rPr>
              <w:t xml:space="preserve"> </w:t>
            </w:r>
            <w:r w:rsidRPr="001631DC">
              <w:rPr>
                <w:rFonts w:ascii="Times New Roman" w:eastAsia="Times New Roman" w:hAnsi="Times New Roman" w:cs="Times New Roman"/>
                <w:sz w:val="24"/>
                <w:szCs w:val="24"/>
              </w:rPr>
              <w:t>неживой природы, которые доступны ребенку для непосредственного восприятия</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Знакомство с животными и растениями, которых можно встретить в ближайшем природном окружении, а также в детских книжках на иллюстрациях. Общие представления о конкретном животном или растении, отдельных его частях, их характерных признаках, особенностях образа жизни. Освоение отдельных признаков конкретных животных и растений как живых организмов.</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Получение первичных представлений о себе через взаимодействие с природой.</w:t>
            </w:r>
          </w:p>
        </w:tc>
      </w:tr>
    </w:tbl>
    <w:p w:rsidR="00F754FC" w:rsidRPr="001631DC" w:rsidRDefault="00F754FC" w:rsidP="00A27E60">
      <w:pPr>
        <w:pStyle w:val="4"/>
        <w:shd w:val="clear" w:color="auto" w:fill="auto"/>
        <w:tabs>
          <w:tab w:val="right" w:pos="9632"/>
        </w:tabs>
        <w:spacing w:line="240" w:lineRule="auto"/>
        <w:jc w:val="both"/>
        <w:rPr>
          <w:sz w:val="24"/>
          <w:szCs w:val="24"/>
        </w:rPr>
      </w:pPr>
    </w:p>
    <w:p w:rsidR="0032549E" w:rsidRPr="001631DC" w:rsidRDefault="00F754FC" w:rsidP="000E6051">
      <w:pPr>
        <w:pStyle w:val="321"/>
        <w:shd w:val="clear" w:color="auto" w:fill="auto"/>
        <w:spacing w:before="0" w:after="0" w:line="240" w:lineRule="auto"/>
        <w:rPr>
          <w:sz w:val="24"/>
          <w:szCs w:val="24"/>
        </w:rPr>
      </w:pPr>
      <w:bookmarkStart w:id="16" w:name="bookmark27"/>
      <w:r w:rsidRPr="001631DC">
        <w:rPr>
          <w:bCs w:val="0"/>
          <w:i w:val="0"/>
          <w:iCs w:val="0"/>
          <w:sz w:val="24"/>
          <w:szCs w:val="24"/>
        </w:rPr>
        <w:t xml:space="preserve">Модуль </w:t>
      </w:r>
      <w:r w:rsidRPr="001631DC">
        <w:rPr>
          <w:bCs w:val="0"/>
          <w:i w:val="0"/>
          <w:iCs w:val="0"/>
          <w:sz w:val="24"/>
          <w:szCs w:val="24"/>
          <w:lang w:val="en-US"/>
        </w:rPr>
        <w:t>V</w:t>
      </w:r>
      <w:r w:rsidRPr="001631DC">
        <w:rPr>
          <w:bCs w:val="0"/>
          <w:i w:val="0"/>
          <w:iCs w:val="0"/>
          <w:sz w:val="24"/>
          <w:szCs w:val="24"/>
        </w:rPr>
        <w:t xml:space="preserve">. </w:t>
      </w:r>
      <w:r w:rsidR="0032549E" w:rsidRPr="001631DC">
        <w:rPr>
          <w:bCs w:val="0"/>
          <w:i w:val="0"/>
          <w:iCs w:val="0"/>
          <w:sz w:val="24"/>
          <w:szCs w:val="24"/>
        </w:rPr>
        <w:t>Образовательная область: художественно-эстетическое развитие ребенка</w:t>
      </w:r>
      <w:bookmarkEnd w:id="16"/>
    </w:p>
    <w:p w:rsidR="00F754FC" w:rsidRPr="001631DC" w:rsidRDefault="00F72394" w:rsidP="00F754FC">
      <w:pPr>
        <w:pStyle w:val="4"/>
        <w:shd w:val="clear" w:color="auto" w:fill="auto"/>
        <w:tabs>
          <w:tab w:val="right" w:pos="9644"/>
        </w:tabs>
        <w:spacing w:line="276" w:lineRule="auto"/>
        <w:ind w:firstLine="709"/>
        <w:jc w:val="both"/>
        <w:rPr>
          <w:rStyle w:val="1"/>
        </w:rPr>
      </w:pPr>
      <w:r w:rsidRPr="001631DC">
        <w:rPr>
          <w:rStyle w:val="1"/>
        </w:rPr>
        <w:t>Сквозные механизмы реализации образовательной области: «искусство», «рисование, лепка, аппликация», «конструктивно</w:t>
      </w:r>
      <w:r w:rsidR="00EB3925" w:rsidRPr="001631DC">
        <w:rPr>
          <w:rStyle w:val="1"/>
        </w:rPr>
        <w:t xml:space="preserve"> </w:t>
      </w:r>
      <w:r w:rsidRPr="001631DC">
        <w:rPr>
          <w:rStyle w:val="1"/>
        </w:rPr>
        <w:t xml:space="preserve">- модельная деятельность», «музыкальная деятельность».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1843"/>
        <w:gridCol w:w="2268"/>
        <w:gridCol w:w="2126"/>
        <w:gridCol w:w="2127"/>
      </w:tblGrid>
      <w:tr w:rsidR="00F754FC" w:rsidRPr="001631DC" w:rsidTr="00F754FC">
        <w:trPr>
          <w:trHeight w:val="365"/>
        </w:trPr>
        <w:tc>
          <w:tcPr>
            <w:tcW w:w="10173" w:type="dxa"/>
            <w:gridSpan w:val="5"/>
          </w:tcPr>
          <w:p w:rsidR="00F754FC" w:rsidRPr="001631DC" w:rsidRDefault="00F754FC" w:rsidP="00F754FC">
            <w:pPr>
              <w:widowControl w:val="0"/>
              <w:autoSpaceDE w:val="0"/>
              <w:autoSpaceDN w:val="0"/>
              <w:adjustRightInd w:val="0"/>
              <w:spacing w:after="0" w:line="240" w:lineRule="auto"/>
              <w:jc w:val="center"/>
              <w:rPr>
                <w:rFonts w:ascii="Times" w:eastAsia="Times New Roman" w:hAnsi="Times" w:cs="Times"/>
                <w:b/>
                <w:sz w:val="24"/>
                <w:szCs w:val="24"/>
              </w:rPr>
            </w:pPr>
            <w:r w:rsidRPr="001631DC">
              <w:rPr>
                <w:rFonts w:ascii="Times New Roman" w:eastAsia="Times New Roman" w:hAnsi="Times New Roman" w:cs="Times New Roman"/>
                <w:b/>
                <w:sz w:val="24"/>
                <w:szCs w:val="24"/>
              </w:rPr>
              <w:t>Образовательная область «Художественно-эстетическое развитие»</w:t>
            </w:r>
          </w:p>
        </w:tc>
      </w:tr>
      <w:tr w:rsidR="00F754FC" w:rsidRPr="001631DC" w:rsidTr="00F754FC">
        <w:tc>
          <w:tcPr>
            <w:tcW w:w="10173" w:type="dxa"/>
            <w:gridSpan w:val="5"/>
          </w:tcPr>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b/>
                <w:sz w:val="24"/>
                <w:szCs w:val="24"/>
              </w:rPr>
            </w:pPr>
            <w:bookmarkStart w:id="17" w:name="_Toc420597625"/>
            <w:bookmarkStart w:id="18" w:name="_Toc419228625"/>
            <w:r w:rsidRPr="001631DC">
              <w:rPr>
                <w:rFonts w:ascii="Times New Roman" w:eastAsia="Calibri" w:hAnsi="Times New Roman" w:cs="Times New Roman"/>
                <w:b/>
                <w:sz w:val="24"/>
                <w:szCs w:val="24"/>
              </w:rPr>
              <w:lastRenderedPageBreak/>
              <w:t>Художественно-эстетическое развитие</w:t>
            </w:r>
            <w:bookmarkEnd w:id="17"/>
            <w:bookmarkEnd w:id="18"/>
          </w:p>
          <w:p w:rsidR="00F754FC" w:rsidRPr="001631DC" w:rsidRDefault="00F754FC" w:rsidP="0064351A">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 области художественно-эстетического развития основными </w:t>
            </w:r>
            <w:r w:rsidRPr="001631DC">
              <w:rPr>
                <w:rFonts w:ascii="Times New Roman" w:eastAsia="Times New Roman" w:hAnsi="Times New Roman" w:cs="Times New Roman"/>
                <w:i/>
                <w:sz w:val="24"/>
                <w:szCs w:val="24"/>
                <w:lang w:eastAsia="ru-RU"/>
              </w:rPr>
              <w:t>задачами образовательной деятельности</w:t>
            </w:r>
            <w:r w:rsidRPr="001631DC">
              <w:rPr>
                <w:rFonts w:ascii="Times New Roman" w:eastAsia="Times New Roman" w:hAnsi="Times New Roman" w:cs="Times New Roman"/>
                <w:sz w:val="24"/>
                <w:szCs w:val="24"/>
                <w:lang w:eastAsia="ru-RU"/>
              </w:rPr>
              <w:t xml:space="preserve"> являются создание условий для: </w:t>
            </w:r>
          </w:p>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развития у детей эстетического отношения к окружающему миру;</w:t>
            </w:r>
          </w:p>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приобщения к изобразительным видам деятельности;</w:t>
            </w:r>
          </w:p>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приобщения к музыкальной культуре;</w:t>
            </w:r>
          </w:p>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 приобщения к театрализованной деятельности.</w:t>
            </w:r>
          </w:p>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i/>
                <w:sz w:val="24"/>
                <w:szCs w:val="24"/>
              </w:rPr>
              <w:t>В сфере развития у детей эстетического отношения к окружающему миру</w:t>
            </w:r>
          </w:p>
          <w:p w:rsidR="00F754FC" w:rsidRPr="001631DC" w:rsidRDefault="00F754FC" w:rsidP="0064351A">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Взрослые привлекают внимание детей к красивым вещам, красоте природы, произведениям искусства, вовлекают их в процесс сопереживания по поводу воспринятого, поддерживают выражение эстетических переживаний ребенка. </w:t>
            </w:r>
          </w:p>
          <w:p w:rsidR="00F754FC" w:rsidRPr="001631DC" w:rsidRDefault="00F754FC" w:rsidP="0064351A">
            <w:pPr>
              <w:tabs>
                <w:tab w:val="left" w:pos="567"/>
              </w:tabs>
              <w:spacing w:after="0" w:line="240" w:lineRule="auto"/>
              <w:ind w:right="34" w:firstLine="567"/>
              <w:contextualSpacing/>
              <w:jc w:val="both"/>
              <w:rPr>
                <w:rFonts w:ascii="Times New Roman" w:eastAsia="Calibri" w:hAnsi="Times New Roman" w:cs="Times New Roman"/>
                <w:sz w:val="24"/>
                <w:szCs w:val="24"/>
              </w:rPr>
            </w:pPr>
            <w:r w:rsidRPr="001631DC">
              <w:rPr>
                <w:rFonts w:ascii="Times New Roman" w:eastAsia="Calibri" w:hAnsi="Times New Roman" w:cs="Times New Roman"/>
                <w:i/>
                <w:sz w:val="24"/>
                <w:szCs w:val="24"/>
              </w:rPr>
              <w:t>В сфере приобщения к изобразительным видам деятельности</w:t>
            </w:r>
          </w:p>
          <w:p w:rsidR="00F754FC" w:rsidRPr="001631DC" w:rsidRDefault="00F754FC" w:rsidP="0064351A">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предоставляют детям широкие возможности для экспериментирования с материалами – красками, карандашами, мелками, пластилином, глиной, бумагой и др.; знакомят с разнообразными простыми приемами изобразительной деятельности; поощряют воображение и творчество детей.</w:t>
            </w:r>
          </w:p>
          <w:p w:rsidR="00F754FC" w:rsidRPr="001631DC" w:rsidRDefault="00F754FC" w:rsidP="0064351A">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i/>
                <w:sz w:val="24"/>
                <w:szCs w:val="24"/>
                <w:lang w:eastAsia="ru-RU"/>
              </w:rPr>
              <w:t>В сфере приобщения к музыкальной культуре</w:t>
            </w:r>
          </w:p>
          <w:p w:rsidR="00F754FC" w:rsidRPr="001631DC" w:rsidRDefault="00F754FC" w:rsidP="0064351A">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создают в ДОУ и в групповых помещениях музыкальную среду, органично включая музыку в повседневную жизнь. Предоставляют детям возможность прослушивать фрагменты музыкальных произведений, звучание различных, в том числе детских музыкальных инструментов, экспериментировать с инструментами и звучащими предметами. Поют вместе с детьми песни, побуждают ритмично двигаться под музыку; поощряют проявления эмоционального отклика ребенка на музыку.</w:t>
            </w:r>
          </w:p>
          <w:p w:rsidR="00F754FC" w:rsidRPr="001631DC" w:rsidRDefault="00F754FC" w:rsidP="0064351A">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i/>
                <w:sz w:val="24"/>
                <w:szCs w:val="24"/>
                <w:lang w:eastAsia="ru-RU"/>
              </w:rPr>
              <w:t>В сфере приобщения детей к театрализованной деятельности</w:t>
            </w:r>
          </w:p>
          <w:p w:rsidR="001631DC" w:rsidRPr="001631DC" w:rsidRDefault="00F754FC" w:rsidP="00903954">
            <w:pPr>
              <w:tabs>
                <w:tab w:val="left" w:pos="567"/>
              </w:tabs>
              <w:spacing w:after="0" w:line="240" w:lineRule="auto"/>
              <w:ind w:right="34"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Взрослые знакомят детей с театрализованными действиями в ходе разнообразных игр, инсценируют знакомые детям сказки, стихи, организуют просмотры театрализованных представлений. Побуждают детей принимать посильное участие в инсценировках, беседуют с ними по поводу увиденного.</w:t>
            </w:r>
          </w:p>
        </w:tc>
      </w:tr>
      <w:tr w:rsidR="00F754FC" w:rsidRPr="001631DC" w:rsidTr="00F754FC">
        <w:tc>
          <w:tcPr>
            <w:tcW w:w="10173" w:type="dxa"/>
            <w:gridSpan w:val="5"/>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Задачи образовательной деятельности</w:t>
            </w:r>
          </w:p>
        </w:tc>
      </w:tr>
      <w:tr w:rsidR="00F754FC" w:rsidRPr="001631DC" w:rsidTr="00903954">
        <w:trPr>
          <w:trHeight w:val="274"/>
        </w:trPr>
        <w:tc>
          <w:tcPr>
            <w:tcW w:w="1809"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1. Вызвать интерес и воспитывать желание участвовать в образовательных ситуациях и играх эстетической направленности, рисовать, лепить совместно со взрослым и самостоятельно.</w:t>
            </w:r>
          </w:p>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p>
        </w:tc>
        <w:tc>
          <w:tcPr>
            <w:tcW w:w="1843"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2. Развивать эмоциональный отклик детей на отдельные эстетические свойства и качества предметов (в процессе рассматривания игрушек, природных объектов, предметов быта, произведений искусства).</w:t>
            </w:r>
          </w:p>
          <w:p w:rsidR="00F754FC" w:rsidRPr="001631DC" w:rsidRDefault="00F754FC" w:rsidP="0064351A">
            <w:pPr>
              <w:widowControl w:val="0"/>
              <w:spacing w:after="0" w:line="240" w:lineRule="auto"/>
              <w:jc w:val="both"/>
              <w:rPr>
                <w:rFonts w:ascii="Times New Roman" w:eastAsia="Times New Roman" w:hAnsi="Times New Roman" w:cs="Times New Roman"/>
                <w:b/>
                <w:bCs/>
                <w:caps/>
                <w:sz w:val="24"/>
                <w:szCs w:val="24"/>
              </w:rPr>
            </w:pPr>
          </w:p>
        </w:tc>
        <w:tc>
          <w:tcPr>
            <w:tcW w:w="2268"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3. Формировать умения создавать (в совместной с педагогом деятельности и самостоятельно) несложные изображения в рисовании, лепке, аппликации, конструировании, ассоциировать изображение с предметами окружающего мира, принимать замысел, предложенный взрослым, создавать изображение по принятому замыслу.</w:t>
            </w:r>
          </w:p>
        </w:tc>
        <w:tc>
          <w:tcPr>
            <w:tcW w:w="2126"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4. Активизировать освоение изобразительных материалов, инструментов (их возможностей и правил использования), поддерживать экспериментирование с ними, развивать технические умения, зрительно-моторную координацию, моторные характеристики и формообразующие умения.</w:t>
            </w:r>
          </w:p>
        </w:tc>
        <w:tc>
          <w:tcPr>
            <w:tcW w:w="2127" w:type="dxa"/>
          </w:tcPr>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5. Развивать умение вслушиваться в музыку, различать контрастные особенности звучания; побуждать к подпеванию и пению; развивать умение связывать движение с музыкой.</w:t>
            </w:r>
          </w:p>
          <w:p w:rsidR="00F754FC" w:rsidRPr="001631DC" w:rsidRDefault="00F754FC" w:rsidP="0064351A">
            <w:pPr>
              <w:widowControl w:val="0"/>
              <w:autoSpaceDE w:val="0"/>
              <w:autoSpaceDN w:val="0"/>
              <w:adjustRightInd w:val="0"/>
              <w:spacing w:after="0" w:line="240" w:lineRule="auto"/>
              <w:jc w:val="both"/>
              <w:rPr>
                <w:rFonts w:ascii="Times" w:eastAsia="Times New Roman" w:hAnsi="Times" w:cs="Times"/>
                <w:sz w:val="24"/>
                <w:szCs w:val="24"/>
              </w:rPr>
            </w:pPr>
          </w:p>
        </w:tc>
      </w:tr>
      <w:tr w:rsidR="00F754FC" w:rsidRPr="001631DC" w:rsidTr="00F754FC">
        <w:tc>
          <w:tcPr>
            <w:tcW w:w="10173" w:type="dxa"/>
            <w:gridSpan w:val="5"/>
          </w:tcPr>
          <w:p w:rsidR="00F754FC" w:rsidRPr="001631DC" w:rsidRDefault="00F754FC" w:rsidP="00F754FC">
            <w:pPr>
              <w:widowControl w:val="0"/>
              <w:autoSpaceDE w:val="0"/>
              <w:autoSpaceDN w:val="0"/>
              <w:adjustRightInd w:val="0"/>
              <w:spacing w:after="0" w:line="240" w:lineRule="auto"/>
              <w:jc w:val="center"/>
              <w:rPr>
                <w:rFonts w:ascii="Times New Roman" w:eastAsia="Times New Roman" w:hAnsi="Times New Roman" w:cs="Times New Roman"/>
                <w:b/>
                <w:sz w:val="24"/>
                <w:szCs w:val="24"/>
                <w:lang w:val="en-US"/>
              </w:rPr>
            </w:pPr>
            <w:r w:rsidRPr="001631DC">
              <w:rPr>
                <w:rFonts w:ascii="Times New Roman" w:eastAsia="Times New Roman" w:hAnsi="Times New Roman" w:cs="Times New Roman"/>
                <w:b/>
                <w:sz w:val="24"/>
                <w:szCs w:val="24"/>
                <w:lang w:val="en-US"/>
              </w:rPr>
              <w:t>Содержание образовательной деятельности</w:t>
            </w:r>
          </w:p>
        </w:tc>
      </w:tr>
      <w:tr w:rsidR="00F754FC" w:rsidRPr="001631DC" w:rsidTr="00F754FC">
        <w:tc>
          <w:tcPr>
            <w:tcW w:w="10173" w:type="dxa"/>
            <w:gridSpan w:val="5"/>
          </w:tcPr>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 xml:space="preserve">Рассматривание детьми и обыгрывание народных игрушек и предметов промыслов, </w:t>
            </w:r>
            <w:r w:rsidRPr="001631DC">
              <w:rPr>
                <w:rFonts w:ascii="Times New Roman" w:eastAsia="Times New Roman" w:hAnsi="Times New Roman" w:cs="Times New Roman"/>
                <w:sz w:val="24"/>
                <w:szCs w:val="24"/>
              </w:rPr>
              <w:lastRenderedPageBreak/>
              <w:t>разнообразных по материалу изготовления и образам. Дети узнают их названия, функциональную направленность (что с ними можно делать: игрушки - играть, посуда - используется в процессе еды и приготовления пищи и т. п.).</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Восприятие, рассматривание разных образов: животных (лошадки, медведя, собаки, птицы и т. п.), человека (барышни, няньки). Соотнесение изображения с предметами окружающего мира. Узнавание некоторых простых элементов росписи предметов народных промыслов.</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Рассматривание знакомых детских книг. Освоение элементарных правил использования книги. Познание того, что рисунки в книгах - иллюстрации - созданы художниками. Учатся внимательно рассматривать изображение, слушать описание взрослого, соотносить изображенное с собственным опытом.</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Освоение детьми некоторых изобразительных материалов: различение, называние, выбор по инструкции взрослого.</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В практических ситуациях освоение некоторых инструментов и действий с ними, правил использования.</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В совместной с педагогом деятельности познание об элементах строительных конструкторов: название деталей, некоторые свойства, способы крепления.</w:t>
            </w:r>
          </w:p>
          <w:p w:rsidR="00F754FC" w:rsidRPr="001631DC" w:rsidRDefault="00F754FC" w:rsidP="00F754FC">
            <w:pPr>
              <w:widowControl w:val="0"/>
              <w:autoSpaceDE w:val="0"/>
              <w:autoSpaceDN w:val="0"/>
              <w:adjustRightInd w:val="0"/>
              <w:spacing w:after="0" w:line="240" w:lineRule="auto"/>
              <w:jc w:val="both"/>
              <w:rPr>
                <w:rFonts w:ascii="Times" w:eastAsia="Times New Roman" w:hAnsi="Times" w:cs="Times"/>
                <w:sz w:val="24"/>
                <w:szCs w:val="24"/>
              </w:rPr>
            </w:pPr>
            <w:r w:rsidRPr="001631DC">
              <w:rPr>
                <w:rFonts w:ascii="Times New Roman" w:eastAsia="Times New Roman" w:hAnsi="Times New Roman" w:cs="Times New Roman"/>
                <w:sz w:val="24"/>
                <w:szCs w:val="24"/>
              </w:rPr>
              <w:t>Освоение способов создания простых изображений: на основе готовых основ - нарисованных взрослым образов, линий,</w:t>
            </w:r>
            <w:r w:rsidRPr="001631DC">
              <w:rPr>
                <w:rFonts w:ascii="Times" w:eastAsia="Times New Roman" w:hAnsi="Times" w:cs="Times"/>
                <w:noProof/>
                <w:sz w:val="24"/>
                <w:szCs w:val="24"/>
              </w:rPr>
              <w:t xml:space="preserve"> </w:t>
            </w:r>
            <w:r w:rsidRPr="001631DC">
              <w:rPr>
                <w:rFonts w:ascii="Times New Roman" w:eastAsia="Times New Roman" w:hAnsi="Times New Roman" w:cs="Times New Roman"/>
                <w:sz w:val="24"/>
                <w:szCs w:val="24"/>
              </w:rPr>
              <w:t>точек и отпечатков.</w:t>
            </w:r>
          </w:p>
          <w:p w:rsidR="00F754FC" w:rsidRPr="001631DC" w:rsidRDefault="00F754FC" w:rsidP="00F754FC">
            <w:pPr>
              <w:widowControl w:val="0"/>
              <w:autoSpaceDE w:val="0"/>
              <w:autoSpaceDN w:val="0"/>
              <w:adjustRightInd w:val="0"/>
              <w:spacing w:after="0" w:line="240" w:lineRule="auto"/>
              <w:jc w:val="both"/>
              <w:rPr>
                <w:rFonts w:ascii="Times New Roman" w:eastAsia="Times New Roman" w:hAnsi="Times New Roman" w:cs="Times New Roman"/>
                <w:sz w:val="24"/>
                <w:szCs w:val="24"/>
                <w:lang w:val="en-US"/>
              </w:rPr>
            </w:pPr>
            <w:r w:rsidRPr="001631DC">
              <w:rPr>
                <w:rFonts w:ascii="Times New Roman" w:eastAsia="Times New Roman" w:hAnsi="Times New Roman" w:cs="Times New Roman"/>
                <w:sz w:val="24"/>
                <w:szCs w:val="24"/>
              </w:rPr>
              <w:t>Музыкальное развитие на третьем году жизни включает слушание инструментальной музыки (небольшие пьесы для детей) в живом исполнении взрослого. Музыкально-ритмические движения дети воспроизводят по показу</w:t>
            </w:r>
            <w:r w:rsidRPr="001631DC">
              <w:rPr>
                <w:rFonts w:ascii="Times" w:eastAsia="Times New Roman" w:hAnsi="Times" w:cs="Times"/>
                <w:sz w:val="24"/>
                <w:szCs w:val="24"/>
              </w:rPr>
              <w:t xml:space="preserve"> </w:t>
            </w:r>
            <w:r w:rsidRPr="001631DC">
              <w:rPr>
                <w:rFonts w:ascii="Times New Roman" w:eastAsia="Times New Roman" w:hAnsi="Times New Roman" w:cs="Times New Roman"/>
                <w:sz w:val="24"/>
                <w:szCs w:val="24"/>
              </w:rPr>
              <w:t xml:space="preserve">воспитателя - элементы плясок. Музыкальная игра включает сюжетно-ролевую игру, где дети могут уже исполнять свои первые роли под музыку. </w:t>
            </w:r>
            <w:r w:rsidRPr="001631DC">
              <w:rPr>
                <w:rFonts w:ascii="Times New Roman" w:eastAsia="Times New Roman" w:hAnsi="Times New Roman" w:cs="Times New Roman"/>
                <w:sz w:val="24"/>
                <w:szCs w:val="24"/>
                <w:lang w:val="en-US"/>
              </w:rPr>
              <w:t>Освоение движений, умения слушать музыку, действовать согласно с ней.</w:t>
            </w:r>
          </w:p>
        </w:tc>
      </w:tr>
    </w:tbl>
    <w:p w:rsidR="00F754FC" w:rsidRDefault="00F754FC" w:rsidP="00F754FC">
      <w:pPr>
        <w:widowControl w:val="0"/>
        <w:spacing w:after="0" w:line="240" w:lineRule="auto"/>
        <w:ind w:left="851" w:right="126"/>
        <w:outlineLvl w:val="0"/>
        <w:rPr>
          <w:rFonts w:ascii="Times New Roman" w:eastAsia="Times New Roman" w:hAnsi="Times New Roman" w:cs="Times New Roman"/>
          <w:bCs/>
          <w:sz w:val="24"/>
          <w:szCs w:val="24"/>
        </w:rPr>
      </w:pPr>
    </w:p>
    <w:p w:rsidR="001631DC" w:rsidRDefault="001631DC" w:rsidP="00F754FC">
      <w:pPr>
        <w:widowControl w:val="0"/>
        <w:spacing w:after="0" w:line="240" w:lineRule="auto"/>
        <w:ind w:left="851" w:right="126"/>
        <w:outlineLvl w:val="0"/>
        <w:rPr>
          <w:rFonts w:ascii="Times New Roman" w:eastAsia="Times New Roman" w:hAnsi="Times New Roman" w:cs="Times New Roman"/>
          <w:bCs/>
          <w:sz w:val="24"/>
          <w:szCs w:val="24"/>
        </w:rPr>
      </w:pPr>
    </w:p>
    <w:p w:rsidR="001A7E28" w:rsidRPr="001631DC" w:rsidRDefault="001A7E28" w:rsidP="00EB3925">
      <w:pPr>
        <w:pStyle w:val="4"/>
        <w:shd w:val="clear" w:color="auto" w:fill="auto"/>
        <w:tabs>
          <w:tab w:val="right" w:pos="284"/>
        </w:tabs>
        <w:spacing w:line="276" w:lineRule="auto"/>
        <w:jc w:val="both"/>
        <w:rPr>
          <w:b/>
          <w:sz w:val="24"/>
          <w:szCs w:val="24"/>
        </w:rPr>
      </w:pPr>
      <w:bookmarkStart w:id="19" w:name="bookmark37"/>
      <w:r w:rsidRPr="001631DC">
        <w:rPr>
          <w:b/>
          <w:sz w:val="24"/>
          <w:szCs w:val="24"/>
        </w:rPr>
        <w:t>2.1.2 Особенности образовательной деятельности разных видов и культурных практик:</w:t>
      </w:r>
      <w:bookmarkEnd w:id="19"/>
    </w:p>
    <w:p w:rsidR="00CF6F60" w:rsidRPr="00844545" w:rsidRDefault="00CF6F60" w:rsidP="00CF6F60">
      <w:pPr>
        <w:pStyle w:val="c1"/>
        <w:shd w:val="clear" w:color="auto" w:fill="FFFFFF"/>
        <w:spacing w:before="0" w:beforeAutospacing="0" w:after="0" w:afterAutospacing="0"/>
        <w:ind w:firstLine="710"/>
        <w:jc w:val="both"/>
        <w:rPr>
          <w:rFonts w:ascii="Calibri" w:hAnsi="Calibri" w:cs="Calibri"/>
          <w:color w:val="000000"/>
        </w:rPr>
      </w:pPr>
      <w:r w:rsidRPr="00844545">
        <w:rPr>
          <w:color w:val="000000"/>
        </w:rPr>
        <w:t>Для расширения культурных практик ребенка значимы такие виды и формы активности как: свободное манипулирование различными предметами и материалами, наблюдения и опыты, экспериментирование, собственные пробы и ошибки, поиск и выбор, спонтанное изобразительное творчество (рисование, лепка, моделирование, коллажирование), конструирование из разных материалов, исследование, фантазирование, сочинительство, театральные игры и мн. др.</w:t>
      </w:r>
    </w:p>
    <w:p w:rsidR="00CF6F60" w:rsidRPr="00A06BB8" w:rsidRDefault="00CF6F60" w:rsidP="00CF6F60">
      <w:pPr>
        <w:shd w:val="clear" w:color="auto" w:fill="FFFFFF"/>
        <w:spacing w:after="0" w:line="240" w:lineRule="auto"/>
        <w:ind w:firstLine="710"/>
        <w:jc w:val="both"/>
        <w:rPr>
          <w:rFonts w:ascii="Calibri" w:eastAsia="Times New Roman" w:hAnsi="Calibri" w:cs="Calibri"/>
          <w:color w:val="000000"/>
          <w:sz w:val="24"/>
          <w:szCs w:val="24"/>
          <w:lang w:eastAsia="ru-RU"/>
        </w:rPr>
      </w:pPr>
      <w:r>
        <w:rPr>
          <w:rFonts w:ascii="Times New Roman" w:eastAsia="Times New Roman" w:hAnsi="Times New Roman" w:cs="Times New Roman"/>
          <w:color w:val="000000"/>
          <w:sz w:val="24"/>
          <w:szCs w:val="24"/>
          <w:lang w:eastAsia="ru-RU"/>
        </w:rPr>
        <w:t>П</w:t>
      </w:r>
      <w:r w:rsidRPr="00A06BB8">
        <w:rPr>
          <w:rFonts w:ascii="Times New Roman" w:eastAsia="Times New Roman" w:hAnsi="Times New Roman" w:cs="Times New Roman"/>
          <w:color w:val="000000"/>
          <w:sz w:val="24"/>
          <w:szCs w:val="24"/>
          <w:lang w:eastAsia="ru-RU"/>
        </w:rPr>
        <w:t>римерное планирование на неделю.</w:t>
      </w:r>
    </w:p>
    <w:tbl>
      <w:tblPr>
        <w:tblW w:w="10139"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1634"/>
        <w:gridCol w:w="1984"/>
        <w:gridCol w:w="6521"/>
      </w:tblGrid>
      <w:tr w:rsidR="00CF6F60" w:rsidRPr="00A06BB8" w:rsidTr="00C40782">
        <w:trPr>
          <w:trHeight w:val="320"/>
        </w:trPr>
        <w:tc>
          <w:tcPr>
            <w:tcW w:w="163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День недели</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время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center"/>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Планиров</w:t>
            </w:r>
            <w:r>
              <w:rPr>
                <w:rFonts w:ascii="Times New Roman" w:eastAsia="Times New Roman" w:hAnsi="Times New Roman" w:cs="Times New Roman"/>
                <w:color w:val="000000"/>
                <w:sz w:val="24"/>
                <w:szCs w:val="24"/>
                <w:lang w:eastAsia="ru-RU"/>
              </w:rPr>
              <w:t>ание  </w:t>
            </w:r>
          </w:p>
        </w:tc>
      </w:tr>
      <w:tr w:rsidR="00CF6F60" w:rsidRPr="00A06BB8" w:rsidTr="00C40782">
        <w:trPr>
          <w:trHeight w:val="320"/>
        </w:trPr>
        <w:tc>
          <w:tcPr>
            <w:tcW w:w="163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Понедельник</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1-я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Изобразительная деятельность «Солнышко лучистое»; рассматривание иллюстраций к сказкам</w:t>
            </w:r>
          </w:p>
        </w:tc>
      </w:tr>
      <w:tr w:rsidR="00CF6F60" w:rsidRPr="00A06BB8" w:rsidTr="00C40782">
        <w:trPr>
          <w:trHeight w:val="320"/>
        </w:trPr>
        <w:tc>
          <w:tcPr>
            <w:tcW w:w="163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F6F60" w:rsidRPr="00A06BB8" w:rsidRDefault="00CF6F60" w:rsidP="00C40782">
            <w:pPr>
              <w:spacing w:after="0" w:line="240" w:lineRule="auto"/>
              <w:rPr>
                <w:rFonts w:ascii="Calibri" w:eastAsia="Times New Roman" w:hAnsi="Calibri" w:cs="Calibri"/>
                <w:color w:val="000000"/>
                <w:lang w:eastAsia="ru-RU"/>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2-я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Свободные игры на развитие сенсорных эталонов по выб</w:t>
            </w:r>
            <w:r>
              <w:rPr>
                <w:rFonts w:ascii="Times New Roman" w:eastAsia="Times New Roman" w:hAnsi="Times New Roman" w:cs="Times New Roman"/>
                <w:color w:val="000000"/>
                <w:sz w:val="24"/>
                <w:szCs w:val="24"/>
                <w:lang w:eastAsia="ru-RU"/>
              </w:rPr>
              <w:t>ору детей</w:t>
            </w:r>
          </w:p>
        </w:tc>
      </w:tr>
      <w:tr w:rsidR="00CF6F60" w:rsidRPr="00A06BB8" w:rsidTr="00C40782">
        <w:trPr>
          <w:trHeight w:val="320"/>
        </w:trPr>
        <w:tc>
          <w:tcPr>
            <w:tcW w:w="163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Вторник</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1-я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Наблюдени</w:t>
            </w:r>
            <w:r>
              <w:rPr>
                <w:rFonts w:ascii="Times New Roman" w:eastAsia="Times New Roman" w:hAnsi="Times New Roman" w:cs="Times New Roman"/>
                <w:color w:val="000000"/>
                <w:sz w:val="24"/>
                <w:szCs w:val="24"/>
                <w:lang w:eastAsia="ru-RU"/>
              </w:rPr>
              <w:t>е на прогулке</w:t>
            </w:r>
            <w:r w:rsidRPr="00A06BB8">
              <w:rPr>
                <w:rFonts w:ascii="Times New Roman" w:eastAsia="Times New Roman" w:hAnsi="Times New Roman" w:cs="Times New Roman"/>
                <w:color w:val="000000"/>
                <w:sz w:val="24"/>
                <w:szCs w:val="24"/>
                <w:lang w:eastAsia="ru-RU"/>
              </w:rPr>
              <w:t>, выполнение мини</w:t>
            </w:r>
            <w:r>
              <w:rPr>
                <w:rFonts w:ascii="Times New Roman" w:eastAsia="Times New Roman" w:hAnsi="Times New Roman" w:cs="Times New Roman"/>
                <w:color w:val="000000"/>
                <w:sz w:val="24"/>
                <w:szCs w:val="24"/>
                <w:lang w:eastAsia="ru-RU"/>
              </w:rPr>
              <w:t>-исследовательских действий</w:t>
            </w:r>
          </w:p>
        </w:tc>
      </w:tr>
      <w:tr w:rsidR="00CF6F60" w:rsidRPr="00A06BB8" w:rsidTr="00C40782">
        <w:trPr>
          <w:trHeight w:val="320"/>
        </w:trPr>
        <w:tc>
          <w:tcPr>
            <w:tcW w:w="163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F6F60" w:rsidRPr="00A06BB8" w:rsidRDefault="00CF6F60" w:rsidP="00C40782">
            <w:pPr>
              <w:spacing w:after="0" w:line="240" w:lineRule="auto"/>
              <w:rPr>
                <w:rFonts w:ascii="Calibri" w:eastAsia="Times New Roman" w:hAnsi="Calibri" w:cs="Calibri"/>
                <w:color w:val="000000"/>
                <w:lang w:eastAsia="ru-RU"/>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2-я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Конструкти</w:t>
            </w:r>
            <w:r>
              <w:rPr>
                <w:rFonts w:ascii="Times New Roman" w:eastAsia="Times New Roman" w:hAnsi="Times New Roman" w:cs="Times New Roman"/>
                <w:color w:val="000000"/>
                <w:sz w:val="24"/>
                <w:szCs w:val="24"/>
                <w:lang w:eastAsia="ru-RU"/>
              </w:rPr>
              <w:t>вная деятельность</w:t>
            </w:r>
            <w:r w:rsidRPr="00A06BB8">
              <w:rPr>
                <w:rFonts w:ascii="Times New Roman" w:eastAsia="Times New Roman" w:hAnsi="Times New Roman" w:cs="Times New Roman"/>
                <w:color w:val="000000"/>
                <w:sz w:val="24"/>
                <w:szCs w:val="24"/>
                <w:lang w:eastAsia="ru-RU"/>
              </w:rPr>
              <w:t>; игровая</w:t>
            </w:r>
            <w:r>
              <w:rPr>
                <w:rFonts w:ascii="Times New Roman" w:eastAsia="Times New Roman" w:hAnsi="Times New Roman" w:cs="Times New Roman"/>
                <w:color w:val="000000"/>
                <w:sz w:val="24"/>
                <w:szCs w:val="24"/>
                <w:lang w:eastAsia="ru-RU"/>
              </w:rPr>
              <w:t xml:space="preserve"> ситуация</w:t>
            </w:r>
          </w:p>
        </w:tc>
      </w:tr>
      <w:tr w:rsidR="00CF6F60" w:rsidRPr="00A06BB8" w:rsidTr="00C40782">
        <w:trPr>
          <w:trHeight w:val="320"/>
        </w:trPr>
        <w:tc>
          <w:tcPr>
            <w:tcW w:w="163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Среда</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1-я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Продукти</w:t>
            </w:r>
            <w:r>
              <w:rPr>
                <w:rFonts w:ascii="Times New Roman" w:eastAsia="Times New Roman" w:hAnsi="Times New Roman" w:cs="Times New Roman"/>
                <w:color w:val="000000"/>
                <w:sz w:val="24"/>
                <w:szCs w:val="24"/>
                <w:lang w:eastAsia="ru-RU"/>
              </w:rPr>
              <w:t>вная деятельность лепка; конструирование</w:t>
            </w:r>
            <w:r w:rsidRPr="00A06BB8">
              <w:rPr>
                <w:rFonts w:ascii="Times New Roman" w:eastAsia="Times New Roman" w:hAnsi="Times New Roman" w:cs="Times New Roman"/>
                <w:color w:val="000000"/>
                <w:sz w:val="24"/>
                <w:szCs w:val="24"/>
                <w:lang w:eastAsia="ru-RU"/>
              </w:rPr>
              <w:t>;</w:t>
            </w:r>
          </w:p>
        </w:tc>
      </w:tr>
      <w:tr w:rsidR="00CF6F60" w:rsidRPr="00A06BB8" w:rsidTr="00C40782">
        <w:trPr>
          <w:trHeight w:val="320"/>
        </w:trPr>
        <w:tc>
          <w:tcPr>
            <w:tcW w:w="163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F6F60" w:rsidRPr="00A06BB8" w:rsidRDefault="00CF6F60" w:rsidP="00C40782">
            <w:pPr>
              <w:spacing w:after="0" w:line="240" w:lineRule="auto"/>
              <w:rPr>
                <w:rFonts w:ascii="Calibri" w:eastAsia="Times New Roman" w:hAnsi="Calibri" w:cs="Calibri"/>
                <w:color w:val="000000"/>
                <w:lang w:eastAsia="ru-RU"/>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2-я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Веселые физкультминутки, зарядка для хвоста; самостоятельная трудовая деятельность на участке</w:t>
            </w:r>
            <w:r>
              <w:rPr>
                <w:rFonts w:ascii="Times New Roman" w:eastAsia="Times New Roman" w:hAnsi="Times New Roman" w:cs="Times New Roman"/>
                <w:color w:val="000000"/>
                <w:sz w:val="24"/>
                <w:szCs w:val="24"/>
                <w:lang w:eastAsia="ru-RU"/>
              </w:rPr>
              <w:t xml:space="preserve"> </w:t>
            </w:r>
          </w:p>
        </w:tc>
      </w:tr>
      <w:tr w:rsidR="00CF6F60" w:rsidRPr="00A06BB8" w:rsidTr="00C40782">
        <w:trPr>
          <w:trHeight w:val="320"/>
        </w:trPr>
        <w:tc>
          <w:tcPr>
            <w:tcW w:w="163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Четверг</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1-я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Игры и хороводы. Выполнение игровых действий в соответствии с характером песен; собирание паззла</w:t>
            </w:r>
          </w:p>
        </w:tc>
      </w:tr>
      <w:tr w:rsidR="00CF6F60" w:rsidRPr="00A06BB8" w:rsidTr="00C40782">
        <w:trPr>
          <w:trHeight w:val="320"/>
        </w:trPr>
        <w:tc>
          <w:tcPr>
            <w:tcW w:w="163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F6F60" w:rsidRPr="00A06BB8" w:rsidRDefault="00CF6F60" w:rsidP="00C40782">
            <w:pPr>
              <w:spacing w:after="0" w:line="240" w:lineRule="auto"/>
              <w:rPr>
                <w:rFonts w:ascii="Calibri" w:eastAsia="Times New Roman" w:hAnsi="Calibri" w:cs="Calibri"/>
                <w:color w:val="000000"/>
                <w:lang w:eastAsia="ru-RU"/>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2-я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Сюжетно-ролевые игры</w:t>
            </w:r>
            <w:r w:rsidRPr="00A06BB8">
              <w:rPr>
                <w:rFonts w:ascii="Times New Roman" w:eastAsia="Times New Roman" w:hAnsi="Times New Roman" w:cs="Times New Roman"/>
                <w:color w:val="000000"/>
                <w:sz w:val="24"/>
                <w:szCs w:val="24"/>
                <w:lang w:eastAsia="ru-RU"/>
              </w:rPr>
              <w:t>; игра на музыкальных инструментах</w:t>
            </w:r>
          </w:p>
        </w:tc>
      </w:tr>
      <w:tr w:rsidR="00CF6F60" w:rsidRPr="00A06BB8" w:rsidTr="00C40782">
        <w:trPr>
          <w:trHeight w:val="320"/>
        </w:trPr>
        <w:tc>
          <w:tcPr>
            <w:tcW w:w="1634"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Пятница</w:t>
            </w: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1-я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Игровая деятельность в центрах активности; пальчиковый театр «Колобок»</w:t>
            </w:r>
          </w:p>
        </w:tc>
      </w:tr>
      <w:tr w:rsidR="00CF6F60" w:rsidRPr="00A06BB8" w:rsidTr="00C40782">
        <w:trPr>
          <w:trHeight w:val="320"/>
        </w:trPr>
        <w:tc>
          <w:tcPr>
            <w:tcW w:w="1634" w:type="dxa"/>
            <w:vMerge/>
            <w:tcBorders>
              <w:top w:val="single" w:sz="8" w:space="0" w:color="000000"/>
              <w:left w:val="single" w:sz="8" w:space="0" w:color="000000"/>
              <w:bottom w:val="single" w:sz="8" w:space="0" w:color="000000"/>
              <w:right w:val="single" w:sz="8" w:space="0" w:color="000000"/>
            </w:tcBorders>
            <w:shd w:val="clear" w:color="auto" w:fill="FFFFFF"/>
            <w:vAlign w:val="center"/>
            <w:hideMark/>
          </w:tcPr>
          <w:p w:rsidR="00CF6F60" w:rsidRPr="00A06BB8" w:rsidRDefault="00CF6F60" w:rsidP="00C40782">
            <w:pPr>
              <w:spacing w:after="0" w:line="240" w:lineRule="auto"/>
              <w:rPr>
                <w:rFonts w:ascii="Calibri" w:eastAsia="Times New Roman" w:hAnsi="Calibri" w:cs="Calibri"/>
                <w:color w:val="000000"/>
                <w:lang w:eastAsia="ru-RU"/>
              </w:rPr>
            </w:pPr>
          </w:p>
        </w:tc>
        <w:tc>
          <w:tcPr>
            <w:tcW w:w="19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2-я половина дня</w:t>
            </w:r>
          </w:p>
        </w:tc>
        <w:tc>
          <w:tcPr>
            <w:tcW w:w="652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CF6F60" w:rsidRPr="00A06BB8" w:rsidRDefault="00CF6F60" w:rsidP="00C40782">
            <w:pPr>
              <w:spacing w:after="0" w:line="240" w:lineRule="auto"/>
              <w:jc w:val="both"/>
              <w:rPr>
                <w:rFonts w:ascii="Calibri" w:eastAsia="Times New Roman" w:hAnsi="Calibri" w:cs="Calibri"/>
                <w:color w:val="000000"/>
                <w:lang w:eastAsia="ru-RU"/>
              </w:rPr>
            </w:pPr>
            <w:r w:rsidRPr="00A06BB8">
              <w:rPr>
                <w:rFonts w:ascii="Times New Roman" w:eastAsia="Times New Roman" w:hAnsi="Times New Roman" w:cs="Times New Roman"/>
                <w:color w:val="000000"/>
                <w:sz w:val="24"/>
                <w:szCs w:val="24"/>
                <w:lang w:eastAsia="ru-RU"/>
              </w:rPr>
              <w:t>Вечер развлечений «В гостях у бабушки Загадушки»; пласти</w:t>
            </w:r>
            <w:r>
              <w:rPr>
                <w:rFonts w:ascii="Times New Roman" w:eastAsia="Times New Roman" w:hAnsi="Times New Roman" w:cs="Times New Roman"/>
                <w:color w:val="000000"/>
                <w:sz w:val="24"/>
                <w:szCs w:val="24"/>
                <w:lang w:eastAsia="ru-RU"/>
              </w:rPr>
              <w:t>ческие этюды</w:t>
            </w:r>
          </w:p>
        </w:tc>
      </w:tr>
    </w:tbl>
    <w:p w:rsidR="00EB3925" w:rsidRDefault="00EB3925" w:rsidP="00EB3925">
      <w:pPr>
        <w:pStyle w:val="4"/>
        <w:shd w:val="clear" w:color="auto" w:fill="auto"/>
        <w:tabs>
          <w:tab w:val="right" w:pos="284"/>
        </w:tabs>
        <w:spacing w:line="240" w:lineRule="auto"/>
        <w:jc w:val="both"/>
        <w:rPr>
          <w:b/>
          <w:sz w:val="24"/>
          <w:szCs w:val="24"/>
        </w:rPr>
      </w:pPr>
    </w:p>
    <w:p w:rsidR="007422CA" w:rsidRPr="001631DC" w:rsidRDefault="007422CA" w:rsidP="00EB3925">
      <w:pPr>
        <w:pStyle w:val="4"/>
        <w:shd w:val="clear" w:color="auto" w:fill="auto"/>
        <w:tabs>
          <w:tab w:val="right" w:pos="284"/>
        </w:tabs>
        <w:spacing w:line="240" w:lineRule="auto"/>
        <w:jc w:val="both"/>
        <w:rPr>
          <w:b/>
          <w:sz w:val="24"/>
          <w:szCs w:val="24"/>
        </w:rPr>
      </w:pPr>
    </w:p>
    <w:p w:rsidR="00CB5C15" w:rsidRPr="00CF6F60" w:rsidRDefault="00CF39CF" w:rsidP="006C2BFC">
      <w:pPr>
        <w:pStyle w:val="46"/>
        <w:numPr>
          <w:ilvl w:val="2"/>
          <w:numId w:val="29"/>
        </w:numPr>
        <w:shd w:val="clear" w:color="auto" w:fill="auto"/>
        <w:tabs>
          <w:tab w:val="left" w:pos="1470"/>
        </w:tabs>
        <w:spacing w:before="0" w:after="0" w:line="276" w:lineRule="auto"/>
        <w:jc w:val="both"/>
        <w:rPr>
          <w:rStyle w:val="40pt0"/>
          <w:b/>
          <w:bCs/>
          <w:color w:val="auto"/>
          <w:spacing w:val="-1"/>
          <w:shd w:val="clear" w:color="auto" w:fill="auto"/>
          <w:lang w:eastAsia="en-US" w:bidi="ar-SA"/>
        </w:rPr>
      </w:pPr>
      <w:bookmarkStart w:id="20" w:name="bookmark38"/>
      <w:r w:rsidRPr="001631DC">
        <w:rPr>
          <w:sz w:val="24"/>
          <w:szCs w:val="24"/>
        </w:rPr>
        <w:lastRenderedPageBreak/>
        <w:t>Способы и направления поддержки детской инициативы</w:t>
      </w:r>
      <w:r w:rsidRPr="001631DC">
        <w:rPr>
          <w:rStyle w:val="40pt0"/>
        </w:rPr>
        <w:t>:</w:t>
      </w:r>
      <w:bookmarkEnd w:id="20"/>
    </w:p>
    <w:p w:rsidR="00CF6F60" w:rsidRPr="00DC7088" w:rsidRDefault="00CF6F60" w:rsidP="00214D9B">
      <w:pPr>
        <w:shd w:val="clear" w:color="auto" w:fill="FFFFFF"/>
        <w:tabs>
          <w:tab w:val="left" w:pos="851"/>
        </w:tabs>
        <w:spacing w:after="0" w:line="240" w:lineRule="auto"/>
        <w:ind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Приоритетной сферой проявления детской инициативы в этом возрасте является исследовательская деятельность с предметами, материалами, веществами; обогащение собственного сенсорного опыта восприятия окружающего мира. Для поддержки детской инициативы взрослым необходимо:</w:t>
      </w:r>
    </w:p>
    <w:p w:rsidR="00CF6F60" w:rsidRPr="000079E3" w:rsidRDefault="00CF6F60" w:rsidP="00214D9B">
      <w:pPr>
        <w:pStyle w:val="ad"/>
        <w:numPr>
          <w:ilvl w:val="0"/>
          <w:numId w:val="56"/>
        </w:numPr>
        <w:shd w:val="clear" w:color="auto" w:fill="FFFFFF"/>
        <w:tabs>
          <w:tab w:val="clear" w:pos="720"/>
          <w:tab w:val="left" w:pos="851"/>
        </w:tabs>
        <w:spacing w:after="0" w:line="240" w:lineRule="auto"/>
        <w:ind w:left="0" w:firstLine="567"/>
        <w:jc w:val="both"/>
        <w:rPr>
          <w:rFonts w:ascii="Arial" w:eastAsia="Times New Roman" w:hAnsi="Arial" w:cs="Arial"/>
          <w:color w:val="000000"/>
          <w:sz w:val="24"/>
          <w:szCs w:val="24"/>
          <w:lang w:eastAsia="ru-RU"/>
        </w:rPr>
      </w:pPr>
      <w:r w:rsidRPr="000079E3">
        <w:rPr>
          <w:rFonts w:ascii="Times New Roman" w:eastAsia="Times New Roman" w:hAnsi="Times New Roman" w:cs="Times New Roman"/>
          <w:color w:val="000000"/>
          <w:sz w:val="24"/>
          <w:szCs w:val="24"/>
          <w:lang w:eastAsia="ru-RU"/>
        </w:rPr>
        <w:t>предоставлять детям самостоятельность во всем, что не представляет опасности для их жизни и здоровья, помогая им реализовывать собственные замыслы;</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отмечать и приветствовать даже самые минимальные успехи детей;</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не критиковать результаты деятельности ребенка и его самого как личность;</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формировать у детей привычку самостоятельно находить для себя интересные занятия; приучать свободно пользоваться игрушками и пособиями; знакомить детей с группой, другими помещениями и сотрудниками детского сада, территорией участка с целью повышения самостоятельности;</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побуждать детей к разнообразным действиям с предметами, направленным на ознакомление с их качествами и свойствами (вкладыши, разборные игрушки, открывание и закрывание, подбор по форме и размеру);</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поддерживать интерес ребенка к тому, что он рассматривает и наблюдает в разные режимные моменты;</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устанавливать простые и понятные детям нормы жизни группы, четко исполнять правила поведения всеми детьми;</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проводить все режимные моменты в эмоционально положительном настроении, избегать ситуации спешки и потарапливания детей;</w:t>
      </w:r>
    </w:p>
    <w:p w:rsidR="00CF6F60" w:rsidRPr="00DC7088" w:rsidRDefault="00CF6F60" w:rsidP="00214D9B">
      <w:pPr>
        <w:numPr>
          <w:ilvl w:val="0"/>
          <w:numId w:val="56"/>
        </w:numPr>
        <w:shd w:val="clear" w:color="auto" w:fill="FFFFFF"/>
        <w:tabs>
          <w:tab w:val="left" w:pos="851"/>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для поддержания инициативы в продуктивной деятельности по указанию ребенка создавать для него изображения или поделку;</w:t>
      </w:r>
    </w:p>
    <w:p w:rsidR="00CF6F60" w:rsidRPr="00DC7088" w:rsidRDefault="00CF6F60" w:rsidP="00214D9B">
      <w:pPr>
        <w:numPr>
          <w:ilvl w:val="0"/>
          <w:numId w:val="56"/>
        </w:numPr>
        <w:shd w:val="clear" w:color="auto" w:fill="FFFFFF"/>
        <w:tabs>
          <w:tab w:val="clear" w:pos="720"/>
          <w:tab w:val="left" w:pos="993"/>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содержать в доступном месте все игрушки и материалы;</w:t>
      </w:r>
    </w:p>
    <w:p w:rsidR="00CF6F60" w:rsidRPr="00DC7088" w:rsidRDefault="00CF6F60" w:rsidP="00214D9B">
      <w:pPr>
        <w:numPr>
          <w:ilvl w:val="0"/>
          <w:numId w:val="56"/>
        </w:numPr>
        <w:shd w:val="clear" w:color="auto" w:fill="FFFFFF"/>
        <w:tabs>
          <w:tab w:val="clear" w:pos="720"/>
          <w:tab w:val="left" w:pos="993"/>
        </w:tabs>
        <w:spacing w:after="0" w:line="240" w:lineRule="auto"/>
        <w:ind w:left="0" w:firstLine="567"/>
        <w:jc w:val="both"/>
        <w:rPr>
          <w:rFonts w:ascii="Arial" w:eastAsia="Times New Roman" w:hAnsi="Arial" w:cs="Arial"/>
          <w:color w:val="000000"/>
          <w:sz w:val="24"/>
          <w:szCs w:val="24"/>
          <w:lang w:eastAsia="ru-RU"/>
        </w:rPr>
      </w:pPr>
      <w:r w:rsidRPr="00DC7088">
        <w:rPr>
          <w:rFonts w:ascii="Times New Roman" w:eastAsia="Times New Roman" w:hAnsi="Times New Roman" w:cs="Times New Roman"/>
          <w:color w:val="000000"/>
          <w:sz w:val="24"/>
          <w:szCs w:val="24"/>
          <w:lang w:eastAsia="ru-RU"/>
        </w:rPr>
        <w:t>поощрять занятия двигательной, игровой, изобразительной, конструктивной деятельностью, выражать одобрение любому результату труда ребенка.</w:t>
      </w:r>
    </w:p>
    <w:p w:rsidR="00CF6F60" w:rsidRPr="001631DC" w:rsidRDefault="00CF6F60" w:rsidP="00214D9B">
      <w:pPr>
        <w:pStyle w:val="46"/>
        <w:shd w:val="clear" w:color="auto" w:fill="auto"/>
        <w:tabs>
          <w:tab w:val="left" w:pos="1470"/>
        </w:tabs>
        <w:spacing w:before="0" w:after="0" w:line="276" w:lineRule="auto"/>
        <w:jc w:val="both"/>
        <w:rPr>
          <w:sz w:val="24"/>
          <w:szCs w:val="24"/>
        </w:rPr>
      </w:pPr>
    </w:p>
    <w:p w:rsidR="00CF39CF" w:rsidRPr="001631DC" w:rsidRDefault="00CF39CF" w:rsidP="006C2BFC">
      <w:pPr>
        <w:pStyle w:val="46"/>
        <w:numPr>
          <w:ilvl w:val="2"/>
          <w:numId w:val="29"/>
        </w:numPr>
        <w:shd w:val="clear" w:color="auto" w:fill="auto"/>
        <w:spacing w:before="0" w:after="0" w:line="276" w:lineRule="auto"/>
        <w:rPr>
          <w:sz w:val="24"/>
          <w:szCs w:val="24"/>
        </w:rPr>
      </w:pPr>
      <w:bookmarkStart w:id="21" w:name="bookmark39"/>
      <w:r w:rsidRPr="001631DC">
        <w:rPr>
          <w:sz w:val="24"/>
          <w:szCs w:val="24"/>
        </w:rPr>
        <w:t>Описание образовательной деятельности по коррекции нарушений развития детей</w:t>
      </w:r>
      <w:bookmarkEnd w:id="21"/>
    </w:p>
    <w:p w:rsidR="00AA263E" w:rsidRPr="001631DC" w:rsidRDefault="00AA263E" w:rsidP="00AA263E">
      <w:pPr>
        <w:pStyle w:val="ad"/>
        <w:spacing w:after="0" w:line="240" w:lineRule="auto"/>
        <w:ind w:left="709"/>
        <w:jc w:val="both"/>
        <w:rPr>
          <w:rFonts w:ascii="Times New Roman" w:hAnsi="Times New Roman" w:cs="Times New Roman"/>
          <w:i/>
          <w:sz w:val="24"/>
          <w:szCs w:val="24"/>
        </w:rPr>
      </w:pPr>
      <w:r w:rsidRPr="001631DC">
        <w:rPr>
          <w:rFonts w:ascii="Times New Roman" w:hAnsi="Times New Roman" w:cs="Times New Roman"/>
          <w:i/>
          <w:sz w:val="24"/>
          <w:szCs w:val="24"/>
        </w:rPr>
        <w:t>Модульная организация коррекционного процесса в режиме дня.</w:t>
      </w:r>
    </w:p>
    <w:tbl>
      <w:tblPr>
        <w:tblStyle w:val="ae"/>
        <w:tblW w:w="11873" w:type="dxa"/>
        <w:tblLayout w:type="fixed"/>
        <w:tblLook w:val="04A0" w:firstRow="1" w:lastRow="0" w:firstColumn="1" w:lastColumn="0" w:noHBand="0" w:noVBand="1"/>
      </w:tblPr>
      <w:tblGrid>
        <w:gridCol w:w="5211"/>
        <w:gridCol w:w="2551"/>
        <w:gridCol w:w="2410"/>
        <w:gridCol w:w="1701"/>
      </w:tblGrid>
      <w:tr w:rsidR="00AA263E" w:rsidRPr="001631DC" w:rsidTr="001631DC">
        <w:trPr>
          <w:gridAfter w:val="1"/>
          <w:wAfter w:w="1701" w:type="dxa"/>
        </w:trPr>
        <w:tc>
          <w:tcPr>
            <w:tcW w:w="5211" w:type="dxa"/>
          </w:tcPr>
          <w:p w:rsidR="00AA263E" w:rsidRPr="001631DC" w:rsidRDefault="00AA263E" w:rsidP="00AA263E">
            <w:pPr>
              <w:ind w:firstLine="709"/>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Содержание работы</w:t>
            </w:r>
          </w:p>
        </w:tc>
        <w:tc>
          <w:tcPr>
            <w:tcW w:w="2551" w:type="dxa"/>
          </w:tcPr>
          <w:p w:rsidR="00AA263E" w:rsidRPr="001631DC" w:rsidRDefault="00AA263E" w:rsidP="00AA263E">
            <w:pPr>
              <w:ind w:firstLine="709"/>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Дети с плоскостопием</w:t>
            </w:r>
          </w:p>
        </w:tc>
        <w:tc>
          <w:tcPr>
            <w:tcW w:w="2410" w:type="dxa"/>
          </w:tcPr>
          <w:p w:rsidR="00AA263E" w:rsidRPr="001631DC" w:rsidRDefault="00AA263E" w:rsidP="00AA263E">
            <w:pPr>
              <w:ind w:firstLine="709"/>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Дети с речевыми нарушениями</w:t>
            </w:r>
          </w:p>
        </w:tc>
      </w:tr>
      <w:tr w:rsidR="00AA263E" w:rsidRPr="001631DC" w:rsidTr="001631DC">
        <w:trPr>
          <w:gridAfter w:val="1"/>
          <w:wAfter w:w="1701" w:type="dxa"/>
        </w:trPr>
        <w:tc>
          <w:tcPr>
            <w:tcW w:w="5211" w:type="dxa"/>
          </w:tcPr>
          <w:p w:rsidR="00AA263E" w:rsidRPr="001631DC" w:rsidRDefault="00AA263E" w:rsidP="001631DC">
            <w:pPr>
              <w:ind w:firstLine="142"/>
              <w:jc w:val="both"/>
              <w:rPr>
                <w:rFonts w:ascii="Times New Roman" w:eastAsia="Calibri" w:hAnsi="Times New Roman" w:cs="Times New Roman"/>
                <w:b/>
                <w:sz w:val="24"/>
                <w:szCs w:val="24"/>
              </w:rPr>
            </w:pPr>
            <w:r w:rsidRPr="001631DC">
              <w:rPr>
                <w:rFonts w:ascii="Times New Roman" w:eastAsia="Calibri" w:hAnsi="Times New Roman" w:cs="Times New Roman"/>
                <w:b/>
                <w:sz w:val="24"/>
                <w:szCs w:val="24"/>
              </w:rPr>
              <w:t>Модуль1. Коррекция и развитие психомоторных функций у детей</w:t>
            </w:r>
          </w:p>
        </w:tc>
        <w:tc>
          <w:tcPr>
            <w:tcW w:w="2551" w:type="dxa"/>
          </w:tcPr>
          <w:p w:rsidR="00AA263E" w:rsidRPr="001631DC" w:rsidRDefault="00AA263E" w:rsidP="00AA263E">
            <w:pPr>
              <w:ind w:firstLine="709"/>
              <w:jc w:val="both"/>
              <w:rPr>
                <w:rFonts w:ascii="Times New Roman" w:eastAsia="Calibri" w:hAnsi="Times New Roman" w:cs="Times New Roman"/>
                <w:b/>
                <w:sz w:val="24"/>
                <w:szCs w:val="24"/>
              </w:rPr>
            </w:pPr>
          </w:p>
        </w:tc>
        <w:tc>
          <w:tcPr>
            <w:tcW w:w="2410" w:type="dxa"/>
          </w:tcPr>
          <w:p w:rsidR="00AA263E" w:rsidRPr="001631DC" w:rsidRDefault="00AA263E" w:rsidP="00AA263E">
            <w:pPr>
              <w:ind w:firstLine="709"/>
              <w:jc w:val="both"/>
              <w:rPr>
                <w:rFonts w:ascii="Times New Roman" w:eastAsia="Calibri" w:hAnsi="Times New Roman" w:cs="Times New Roman"/>
                <w:b/>
                <w:sz w:val="24"/>
                <w:szCs w:val="24"/>
              </w:rPr>
            </w:pP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Упражнения для детей развития мелкой моторики рук</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на снятие мышечного напряжения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Комплексы массажа и самомассажа</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Дыхательные упражнения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на развитие вестибулярно-моторной активности</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b/>
                <w:sz w:val="24"/>
                <w:szCs w:val="24"/>
              </w:rPr>
            </w:pPr>
            <w:r w:rsidRPr="001631DC">
              <w:rPr>
                <w:rFonts w:ascii="Times New Roman" w:eastAsia="Calibri" w:hAnsi="Times New Roman" w:cs="Times New Roman"/>
                <w:b/>
                <w:sz w:val="24"/>
                <w:szCs w:val="24"/>
              </w:rPr>
              <w:t>Модуль2 коррекция эмоциональной сферы</w:t>
            </w:r>
          </w:p>
        </w:tc>
        <w:tc>
          <w:tcPr>
            <w:tcW w:w="2551" w:type="dxa"/>
          </w:tcPr>
          <w:p w:rsidR="00905B15" w:rsidRDefault="00905B15" w:rsidP="00905B15"/>
        </w:tc>
        <w:tc>
          <w:tcPr>
            <w:tcW w:w="2410" w:type="dxa"/>
          </w:tcPr>
          <w:p w:rsidR="00905B15" w:rsidRDefault="00905B15" w:rsidP="00905B15"/>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Технологии, направленные на преодоление негативных эмоций</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на развитие локомоторных функций</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rPr>
          <w:gridAfter w:val="1"/>
          <w:wAfter w:w="1701" w:type="dxa"/>
        </w:trPr>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на регуляцию деятельности дыхательной системы</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и приёмы для коррекции тревожности</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val="restart"/>
            <w:tcBorders>
              <w:top w:val="nil"/>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и упражнения, направленные на формирование адекватных форм поведения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и приёмы для устранения детских страхов</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lastRenderedPageBreak/>
              <w:t>Игры и упражнения на развитие саморегуляции и самоконтроля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b/>
                <w:sz w:val="24"/>
                <w:szCs w:val="24"/>
              </w:rPr>
            </w:pPr>
            <w:r w:rsidRPr="001631DC">
              <w:rPr>
                <w:rFonts w:ascii="Times New Roman" w:eastAsia="Calibri" w:hAnsi="Times New Roman" w:cs="Times New Roman"/>
                <w:b/>
                <w:sz w:val="24"/>
                <w:szCs w:val="24"/>
              </w:rPr>
              <w:t>Модуль3. Развитие познавательной деятельности</w:t>
            </w:r>
          </w:p>
        </w:tc>
        <w:tc>
          <w:tcPr>
            <w:tcW w:w="2551" w:type="dxa"/>
          </w:tcPr>
          <w:p w:rsidR="00905B15" w:rsidRDefault="00905B15" w:rsidP="00905B15"/>
        </w:tc>
        <w:tc>
          <w:tcPr>
            <w:tcW w:w="2410" w:type="dxa"/>
          </w:tcPr>
          <w:p w:rsidR="00905B15" w:rsidRDefault="00905B15" w:rsidP="00905B15"/>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Кинезиологические упражнения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на развитие концентрации и распределения внимания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4"/>
                <w:szCs w:val="24"/>
              </w:rPr>
            </w:pPr>
            <w:r w:rsidRPr="001631DC">
              <w:rPr>
                <w:rFonts w:ascii="Times New Roman" w:eastAsia="Calibri" w:hAnsi="Times New Roman" w:cs="Times New Roman"/>
                <w:sz w:val="24"/>
                <w:szCs w:val="24"/>
              </w:rPr>
              <w:t>Игры и упражнения для развития исследовательских способностей</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Упражнения для активизации познавательных процессов</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b/>
                <w:sz w:val="23"/>
                <w:szCs w:val="23"/>
              </w:rPr>
            </w:pPr>
            <w:r w:rsidRPr="001631DC">
              <w:rPr>
                <w:rFonts w:ascii="Times New Roman" w:eastAsia="Calibri" w:hAnsi="Times New Roman" w:cs="Times New Roman"/>
                <w:b/>
                <w:sz w:val="23"/>
                <w:szCs w:val="23"/>
              </w:rPr>
              <w:t>Модуль-4. Формирование высших психических функций</w:t>
            </w:r>
          </w:p>
        </w:tc>
        <w:tc>
          <w:tcPr>
            <w:tcW w:w="2551" w:type="dxa"/>
          </w:tcPr>
          <w:p w:rsidR="00905B15" w:rsidRDefault="00905B15" w:rsidP="00905B15"/>
        </w:tc>
        <w:tc>
          <w:tcPr>
            <w:tcW w:w="2410" w:type="dxa"/>
          </w:tcPr>
          <w:p w:rsidR="00905B15" w:rsidRDefault="00905B15" w:rsidP="00905B15"/>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Игры и упражнения для речевого развития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Игры на развитие саморегуляции</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Упражнения для формирования межполушарного взаимодействия</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Игры на развитие зрительно-пространственной координации</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Упражнения на развитие концентрации внимания, двигательного контроля и элименацию импульсивности и агрессивности</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Повышение уровня работоспособности нервной системы</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b/>
                <w:sz w:val="23"/>
                <w:szCs w:val="23"/>
              </w:rPr>
            </w:pPr>
            <w:r w:rsidRPr="001631DC">
              <w:rPr>
                <w:rFonts w:ascii="Times New Roman" w:eastAsia="Calibri" w:hAnsi="Times New Roman" w:cs="Times New Roman"/>
                <w:b/>
                <w:sz w:val="23"/>
                <w:szCs w:val="23"/>
              </w:rPr>
              <w:t>Модул-5. Развитие коммуникативной деятельности</w:t>
            </w:r>
          </w:p>
        </w:tc>
        <w:tc>
          <w:tcPr>
            <w:tcW w:w="2551" w:type="dxa"/>
          </w:tcPr>
          <w:p w:rsidR="00905B15" w:rsidRDefault="00905B15" w:rsidP="00905B15"/>
        </w:tc>
        <w:tc>
          <w:tcPr>
            <w:tcW w:w="2410" w:type="dxa"/>
          </w:tcPr>
          <w:p w:rsidR="00905B15" w:rsidRDefault="00905B15" w:rsidP="00905B15"/>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b/>
                <w:sz w:val="24"/>
                <w:szCs w:val="24"/>
              </w:rPr>
            </w:pPr>
          </w:p>
        </w:tc>
      </w:tr>
      <w:tr w:rsidR="00905B15" w:rsidRPr="001631DC" w:rsidTr="001631DC">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Игры на взаимопонимание</w:t>
            </w:r>
          </w:p>
        </w:tc>
        <w:tc>
          <w:tcPr>
            <w:tcW w:w="2551" w:type="dxa"/>
          </w:tcPr>
          <w:p w:rsidR="00905B15" w:rsidRDefault="00905B15" w:rsidP="00905B15">
            <w:r w:rsidRPr="008A1504">
              <w:rPr>
                <w:rFonts w:ascii="Times New Roman" w:eastAsia="Calibri" w:hAnsi="Times New Roman" w:cs="Times New Roman"/>
                <w:b/>
                <w:sz w:val="24"/>
                <w:szCs w:val="24"/>
              </w:rPr>
              <w:t>+</w:t>
            </w:r>
          </w:p>
        </w:tc>
        <w:tc>
          <w:tcPr>
            <w:tcW w:w="2410" w:type="dxa"/>
          </w:tcPr>
          <w:p w:rsidR="00905B15" w:rsidRDefault="00905B15" w:rsidP="00905B15">
            <w:r w:rsidRPr="008A1504">
              <w:rPr>
                <w:rFonts w:ascii="Times New Roman" w:eastAsia="Calibri" w:hAnsi="Times New Roman" w:cs="Times New Roman"/>
                <w:b/>
                <w:sz w:val="24"/>
                <w:szCs w:val="24"/>
              </w:rPr>
              <w:t>+</w:t>
            </w:r>
          </w:p>
        </w:tc>
        <w:tc>
          <w:tcPr>
            <w:tcW w:w="1701" w:type="dxa"/>
            <w:vMerge/>
            <w:tcBorders>
              <w:bottom w:val="nil"/>
            </w:tcBorders>
          </w:tcPr>
          <w:p w:rsidR="00905B15" w:rsidRPr="001631DC" w:rsidRDefault="00905B15" w:rsidP="00905B15">
            <w:pPr>
              <w:ind w:firstLine="709"/>
              <w:jc w:val="both"/>
              <w:rPr>
                <w:rFonts w:ascii="Times New Roman" w:eastAsia="Calibri" w:hAnsi="Times New Roman" w:cs="Times New Roman"/>
                <w:sz w:val="24"/>
                <w:szCs w:val="24"/>
              </w:rPr>
            </w:pPr>
          </w:p>
        </w:tc>
      </w:tr>
      <w:tr w:rsidR="00905B15" w:rsidRPr="001631DC" w:rsidTr="001631DC">
        <w:tblPrEx>
          <w:tblLook w:val="0000" w:firstRow="0" w:lastRow="0" w:firstColumn="0" w:lastColumn="0" w:noHBand="0" w:noVBand="0"/>
        </w:tblPrEx>
        <w:trPr>
          <w:gridAfter w:val="1"/>
          <w:wAfter w:w="1701" w:type="dxa"/>
          <w:trHeight w:val="405"/>
        </w:trPr>
        <w:tc>
          <w:tcPr>
            <w:tcW w:w="5211" w:type="dxa"/>
          </w:tcPr>
          <w:p w:rsidR="00905B15" w:rsidRPr="001631DC" w:rsidRDefault="00905B15" w:rsidP="00905B15">
            <w:pPr>
              <w:ind w:firstLine="142"/>
              <w:jc w:val="both"/>
              <w:rPr>
                <w:rFonts w:ascii="Times New Roman" w:eastAsia="Calibri" w:hAnsi="Times New Roman" w:cs="Times New Roman"/>
                <w:sz w:val="23"/>
                <w:szCs w:val="23"/>
              </w:rPr>
            </w:pPr>
            <w:r w:rsidRPr="001631DC">
              <w:rPr>
                <w:rFonts w:ascii="Times New Roman" w:eastAsia="Calibri" w:hAnsi="Times New Roman" w:cs="Times New Roman"/>
                <w:sz w:val="23"/>
                <w:szCs w:val="23"/>
              </w:rPr>
              <w:t>Игры на взаимодействие</w:t>
            </w:r>
          </w:p>
        </w:tc>
        <w:tc>
          <w:tcPr>
            <w:tcW w:w="2551" w:type="dxa"/>
            <w:shd w:val="clear" w:color="auto" w:fill="auto"/>
          </w:tcPr>
          <w:p w:rsidR="00905B15" w:rsidRDefault="00905B15" w:rsidP="00905B15">
            <w:r w:rsidRPr="008A1504">
              <w:rPr>
                <w:rFonts w:ascii="Times New Roman" w:eastAsia="Calibri" w:hAnsi="Times New Roman" w:cs="Times New Roman"/>
                <w:b/>
                <w:sz w:val="24"/>
                <w:szCs w:val="24"/>
              </w:rPr>
              <w:t>+</w:t>
            </w:r>
          </w:p>
        </w:tc>
        <w:tc>
          <w:tcPr>
            <w:tcW w:w="2410" w:type="dxa"/>
            <w:shd w:val="clear" w:color="auto" w:fill="auto"/>
          </w:tcPr>
          <w:p w:rsidR="00905B15" w:rsidRDefault="00905B15" w:rsidP="00905B15">
            <w:r w:rsidRPr="008A1504">
              <w:rPr>
                <w:rFonts w:ascii="Times New Roman" w:eastAsia="Calibri" w:hAnsi="Times New Roman" w:cs="Times New Roman"/>
                <w:b/>
                <w:sz w:val="24"/>
                <w:szCs w:val="24"/>
              </w:rPr>
              <w:t>+</w:t>
            </w:r>
          </w:p>
        </w:tc>
      </w:tr>
    </w:tbl>
    <w:p w:rsidR="00CF6F60" w:rsidRDefault="00CF6F60" w:rsidP="00B0251A">
      <w:pPr>
        <w:pStyle w:val="4"/>
        <w:shd w:val="clear" w:color="auto" w:fill="auto"/>
        <w:spacing w:line="360" w:lineRule="auto"/>
        <w:jc w:val="both"/>
        <w:rPr>
          <w:rFonts w:eastAsiaTheme="minorHAnsi"/>
          <w:b/>
          <w:spacing w:val="0"/>
          <w:sz w:val="24"/>
          <w:szCs w:val="24"/>
        </w:rPr>
      </w:pPr>
      <w:bookmarkStart w:id="22" w:name="bookmark40"/>
    </w:p>
    <w:p w:rsidR="00CF39CF" w:rsidRDefault="00B0251A" w:rsidP="00B0251A">
      <w:pPr>
        <w:pStyle w:val="4"/>
        <w:shd w:val="clear" w:color="auto" w:fill="auto"/>
        <w:spacing w:line="360" w:lineRule="auto"/>
        <w:jc w:val="both"/>
        <w:rPr>
          <w:b/>
          <w:sz w:val="24"/>
          <w:szCs w:val="24"/>
        </w:rPr>
      </w:pPr>
      <w:r w:rsidRPr="001631DC">
        <w:rPr>
          <w:rFonts w:eastAsiaTheme="minorHAnsi"/>
          <w:b/>
          <w:spacing w:val="0"/>
          <w:sz w:val="24"/>
          <w:szCs w:val="24"/>
        </w:rPr>
        <w:t>2.1.5.</w:t>
      </w:r>
      <w:r w:rsidR="00992EB6" w:rsidRPr="001631DC">
        <w:rPr>
          <w:b/>
          <w:sz w:val="24"/>
          <w:szCs w:val="24"/>
        </w:rPr>
        <w:t>Особенности взаимодействия с семьями воспитанников.</w:t>
      </w:r>
      <w:bookmarkEnd w:id="22"/>
    </w:p>
    <w:p w:rsidR="00CF6F60" w:rsidRPr="001631DC" w:rsidRDefault="00CF6F60" w:rsidP="00214D9B">
      <w:pPr>
        <w:widowControl w:val="0"/>
        <w:tabs>
          <w:tab w:val="left" w:pos="0"/>
          <w:tab w:val="left" w:pos="851"/>
        </w:tabs>
        <w:spacing w:after="0"/>
        <w:ind w:firstLine="567"/>
        <w:jc w:val="both"/>
        <w:rPr>
          <w:rFonts w:ascii="Times New Roman" w:eastAsia="Times New Roman" w:hAnsi="Times New Roman" w:cs="Times New Roman"/>
          <w:b/>
          <w:bCs/>
          <w:i/>
          <w:sz w:val="24"/>
          <w:szCs w:val="24"/>
          <w:lang w:eastAsia="ru-RU"/>
        </w:rPr>
      </w:pPr>
      <w:r w:rsidRPr="001631DC">
        <w:rPr>
          <w:rFonts w:ascii="Times New Roman" w:eastAsia="Times New Roman" w:hAnsi="Times New Roman" w:cs="Times New Roman"/>
          <w:b/>
          <w:bCs/>
          <w:i/>
          <w:sz w:val="24"/>
          <w:szCs w:val="24"/>
          <w:lang w:eastAsia="ru-RU"/>
        </w:rPr>
        <w:t>Цели и задачи партнерства с родителями (законными представителями)</w:t>
      </w:r>
    </w:p>
    <w:p w:rsidR="00CF6F60" w:rsidRPr="001631DC" w:rsidRDefault="00CF6F60" w:rsidP="00214D9B">
      <w:pPr>
        <w:tabs>
          <w:tab w:val="left" w:pos="0"/>
          <w:tab w:val="left" w:pos="851"/>
        </w:tabs>
        <w:spacing w:after="0"/>
        <w:ind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Семья является институтом первичной социализации и образования, который оказывает большое влияние на развитие ребенка в младенческом, раннем и дошкольном возрасте. Поэтому учитываются такие факторы, как:</w:t>
      </w:r>
    </w:p>
    <w:p w:rsidR="00CF6F60" w:rsidRPr="001631DC" w:rsidRDefault="00CF6F60" w:rsidP="00214D9B">
      <w:pPr>
        <w:tabs>
          <w:tab w:val="left" w:pos="0"/>
          <w:tab w:val="left" w:pos="851"/>
        </w:tabs>
        <w:spacing w:after="0"/>
        <w:ind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 условия жизни в семье, </w:t>
      </w:r>
    </w:p>
    <w:p w:rsidR="00CF6F60" w:rsidRPr="001631DC" w:rsidRDefault="00CF6F60" w:rsidP="00214D9B">
      <w:pPr>
        <w:tabs>
          <w:tab w:val="left" w:pos="0"/>
          <w:tab w:val="left" w:pos="851"/>
        </w:tabs>
        <w:spacing w:after="0"/>
        <w:ind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 состав семьи, ее ценности и традиции, </w:t>
      </w:r>
    </w:p>
    <w:p w:rsidR="00CF6F60" w:rsidRPr="001631DC" w:rsidRDefault="00CF6F60" w:rsidP="00214D9B">
      <w:pPr>
        <w:tabs>
          <w:tab w:val="left" w:pos="0"/>
          <w:tab w:val="left" w:pos="851"/>
        </w:tabs>
        <w:spacing w:after="0"/>
        <w:ind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уважения и признания способности и достижений родителей</w:t>
      </w:r>
      <w:r>
        <w:rPr>
          <w:rFonts w:ascii="Times New Roman" w:eastAsia="Times New Roman" w:hAnsi="Times New Roman" w:cs="Times New Roman"/>
          <w:sz w:val="24"/>
          <w:szCs w:val="24"/>
          <w:lang w:eastAsia="ru-RU"/>
        </w:rPr>
        <w:t xml:space="preserve"> </w:t>
      </w:r>
      <w:r w:rsidRPr="001631DC">
        <w:rPr>
          <w:rFonts w:ascii="Times New Roman" w:eastAsia="Times New Roman" w:hAnsi="Times New Roman" w:cs="Times New Roman"/>
          <w:sz w:val="24"/>
          <w:szCs w:val="24"/>
          <w:lang w:eastAsia="ru-RU"/>
        </w:rPr>
        <w:t xml:space="preserve">(законных представителей) в деле воспитания и развития их детей. </w:t>
      </w:r>
    </w:p>
    <w:p w:rsidR="00CF6F60" w:rsidRPr="001631DC" w:rsidRDefault="00CF6F60" w:rsidP="00214D9B">
      <w:pPr>
        <w:widowControl w:val="0"/>
        <w:tabs>
          <w:tab w:val="left" w:pos="0"/>
          <w:tab w:val="left" w:pos="851"/>
        </w:tabs>
        <w:autoSpaceDE w:val="0"/>
        <w:autoSpaceDN w:val="0"/>
        <w:adjustRightInd w:val="0"/>
        <w:spacing w:after="0"/>
        <w:ind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b/>
          <w:sz w:val="24"/>
          <w:szCs w:val="24"/>
          <w:lang w:eastAsia="ru-RU"/>
        </w:rPr>
        <w:t>Главная цель совместной работы с родителе</w:t>
      </w:r>
      <w:r w:rsidRPr="001631DC">
        <w:rPr>
          <w:rFonts w:ascii="Times New Roman" w:eastAsia="Calibri" w:hAnsi="Times New Roman" w:cs="Times New Roman"/>
          <w:sz w:val="24"/>
          <w:szCs w:val="24"/>
          <w:lang w:eastAsia="ru-RU"/>
        </w:rPr>
        <w:t xml:space="preserve">ями – обеспечение преемственности между воспитанием ребенка в детском учреждении и в семье. Для привлечения семьи к сотрудничеству и установления партнерских отношений с родителями необходимо налаживание доверительных отношений между педагогами и членами семьи, организация обратной связи между ними. </w:t>
      </w:r>
    </w:p>
    <w:p w:rsidR="00CF6F60" w:rsidRPr="001631DC" w:rsidRDefault="00CF6F60" w:rsidP="00214D9B">
      <w:pPr>
        <w:widowControl w:val="0"/>
        <w:tabs>
          <w:tab w:val="left" w:pos="0"/>
          <w:tab w:val="left" w:pos="851"/>
        </w:tabs>
        <w:autoSpaceDE w:val="0"/>
        <w:autoSpaceDN w:val="0"/>
        <w:adjustRightInd w:val="0"/>
        <w:spacing w:after="0"/>
        <w:ind w:firstLine="567"/>
        <w:jc w:val="both"/>
        <w:rPr>
          <w:rFonts w:ascii="Times New Roman" w:eastAsia="Calibri" w:hAnsi="Times New Roman" w:cs="Times New Roman"/>
          <w:b/>
          <w:i/>
          <w:sz w:val="24"/>
          <w:szCs w:val="24"/>
          <w:lang w:eastAsia="ru-RU"/>
        </w:rPr>
      </w:pPr>
      <w:r w:rsidRPr="001631DC">
        <w:rPr>
          <w:rFonts w:ascii="Times New Roman" w:eastAsia="Calibri" w:hAnsi="Times New Roman" w:cs="Times New Roman"/>
          <w:b/>
          <w:i/>
          <w:sz w:val="24"/>
          <w:szCs w:val="24"/>
          <w:lang w:eastAsia="ru-RU"/>
        </w:rPr>
        <w:t xml:space="preserve">Задачи совместной работы с родителями </w:t>
      </w:r>
    </w:p>
    <w:p w:rsidR="00CF6F60" w:rsidRPr="001631DC" w:rsidRDefault="00CF6F60" w:rsidP="00214D9B">
      <w:pPr>
        <w:widowControl w:val="0"/>
        <w:tabs>
          <w:tab w:val="left" w:pos="0"/>
          <w:tab w:val="left" w:pos="851"/>
        </w:tabs>
        <w:autoSpaceDE w:val="0"/>
        <w:autoSpaceDN w:val="0"/>
        <w:adjustRightInd w:val="0"/>
        <w:spacing w:after="0"/>
        <w:ind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 Обеспечить согласованных взглядов на цели, средства и методы воспитания детей раннего возраста, разделяя заботу об эмоциональном благополучии ребенка и его успешном развитии; единый подход в организации распорядка дня, питания, проведении гигиенических и оздоровительных процедур. </w:t>
      </w:r>
    </w:p>
    <w:p w:rsidR="00CF6F60" w:rsidRPr="001631DC" w:rsidRDefault="00CF6F60" w:rsidP="00214D9B">
      <w:pPr>
        <w:widowControl w:val="0"/>
        <w:tabs>
          <w:tab w:val="left" w:pos="0"/>
          <w:tab w:val="left" w:pos="851"/>
        </w:tabs>
        <w:autoSpaceDE w:val="0"/>
        <w:autoSpaceDN w:val="0"/>
        <w:adjustRightInd w:val="0"/>
        <w:spacing w:after="0"/>
        <w:ind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 Обеспечить открытость образовательной деятельности для семьи, предоставляемых в ДОУ образовательных услугах, об условиях пребывания ребенка в группе, о реализуемых образовательных программах. </w:t>
      </w:r>
    </w:p>
    <w:p w:rsidR="00CF6F60" w:rsidRPr="001631DC" w:rsidRDefault="00CF6F60" w:rsidP="00214D9B">
      <w:pPr>
        <w:widowControl w:val="0"/>
        <w:tabs>
          <w:tab w:val="left" w:pos="0"/>
        </w:tabs>
        <w:autoSpaceDE w:val="0"/>
        <w:autoSpaceDN w:val="0"/>
        <w:adjustRightInd w:val="0"/>
        <w:spacing w:after="0"/>
        <w:ind w:firstLine="567"/>
        <w:jc w:val="both"/>
        <w:rPr>
          <w:rFonts w:ascii="Times New Roman" w:eastAsia="Calibri" w:hAnsi="Times New Roman" w:cs="Times New Roman"/>
          <w:sz w:val="24"/>
          <w:szCs w:val="24"/>
          <w:u w:val="single"/>
          <w:lang w:eastAsia="ru-RU"/>
        </w:rPr>
      </w:pPr>
      <w:r w:rsidRPr="001631DC">
        <w:rPr>
          <w:rFonts w:ascii="Times New Roman" w:eastAsia="Calibri" w:hAnsi="Times New Roman" w:cs="Times New Roman"/>
          <w:sz w:val="24"/>
          <w:szCs w:val="24"/>
          <w:u w:val="single"/>
          <w:lang w:eastAsia="ru-RU"/>
        </w:rPr>
        <w:lastRenderedPageBreak/>
        <w:t>Направления взаимодействия с семьей:</w:t>
      </w:r>
    </w:p>
    <w:p w:rsidR="00CF6F60" w:rsidRPr="001631DC" w:rsidRDefault="00CF6F60" w:rsidP="00214D9B">
      <w:pPr>
        <w:widowControl w:val="0"/>
        <w:numPr>
          <w:ilvl w:val="0"/>
          <w:numId w:val="31"/>
        </w:numPr>
        <w:tabs>
          <w:tab w:val="left" w:pos="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Знакомство с семьей </w:t>
      </w:r>
    </w:p>
    <w:p w:rsidR="00CF6F60" w:rsidRPr="001631DC" w:rsidRDefault="00CF6F60" w:rsidP="00214D9B">
      <w:pPr>
        <w:widowControl w:val="0"/>
        <w:numPr>
          <w:ilvl w:val="0"/>
          <w:numId w:val="31"/>
        </w:numPr>
        <w:tabs>
          <w:tab w:val="left" w:pos="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Выявление запросов родителей на основе анкетирования.</w:t>
      </w:r>
    </w:p>
    <w:p w:rsidR="00CF6F60" w:rsidRPr="001631DC" w:rsidRDefault="00CF6F60" w:rsidP="00214D9B">
      <w:pPr>
        <w:widowControl w:val="0"/>
        <w:numPr>
          <w:ilvl w:val="0"/>
          <w:numId w:val="31"/>
        </w:numPr>
        <w:tabs>
          <w:tab w:val="left" w:pos="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Информирование родителей о работе ДОУ. </w:t>
      </w:r>
    </w:p>
    <w:p w:rsidR="00CF6F60" w:rsidRPr="001631DC" w:rsidRDefault="00CF6F60" w:rsidP="00214D9B">
      <w:pPr>
        <w:widowControl w:val="0"/>
        <w:numPr>
          <w:ilvl w:val="0"/>
          <w:numId w:val="31"/>
        </w:numPr>
        <w:tabs>
          <w:tab w:val="left" w:pos="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Консультирование родителей </w:t>
      </w:r>
    </w:p>
    <w:p w:rsidR="00CF6F60" w:rsidRPr="001631DC" w:rsidRDefault="00CF6F60" w:rsidP="00214D9B">
      <w:pPr>
        <w:widowControl w:val="0"/>
        <w:tabs>
          <w:tab w:val="left" w:pos="0"/>
        </w:tabs>
        <w:autoSpaceDE w:val="0"/>
        <w:autoSpaceDN w:val="0"/>
        <w:adjustRightInd w:val="0"/>
        <w:spacing w:after="0"/>
        <w:ind w:firstLine="567"/>
        <w:jc w:val="both"/>
        <w:rPr>
          <w:rFonts w:ascii="Times New Roman" w:eastAsia="Calibri" w:hAnsi="Times New Roman" w:cs="Times New Roman"/>
          <w:sz w:val="24"/>
          <w:szCs w:val="24"/>
          <w:u w:val="single"/>
          <w:lang w:eastAsia="ru-RU"/>
        </w:rPr>
      </w:pPr>
      <w:r w:rsidRPr="001631DC">
        <w:rPr>
          <w:rFonts w:ascii="Times New Roman" w:eastAsia="Calibri" w:hAnsi="Times New Roman" w:cs="Times New Roman"/>
          <w:sz w:val="24"/>
          <w:szCs w:val="24"/>
          <w:u w:val="single"/>
          <w:lang w:eastAsia="ru-RU"/>
        </w:rPr>
        <w:t xml:space="preserve">Темы консультаций: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Роль раннего возраст в дальнейшем развитии ребенка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Рост и развитие детей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Болезни раннего возраста и их профилактика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Питание маленьких детей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Как приучать ребенка к горшку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Как и чему учить ребенка в раннем возрасте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Развивающие игры и игрушки </w:t>
      </w:r>
    </w:p>
    <w:p w:rsidR="00CF6F60"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0079E3">
        <w:rPr>
          <w:rFonts w:ascii="Times New Roman" w:eastAsia="Calibri" w:hAnsi="Times New Roman" w:cs="Times New Roman"/>
          <w:sz w:val="24"/>
          <w:szCs w:val="24"/>
          <w:lang w:eastAsia="ru-RU"/>
        </w:rPr>
        <w:t xml:space="preserve">Как развивается общение детей друг с другом </w:t>
      </w:r>
    </w:p>
    <w:p w:rsidR="00CF6F60" w:rsidRPr="000079E3"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0079E3">
        <w:rPr>
          <w:rFonts w:ascii="Times New Roman" w:eastAsia="Calibri" w:hAnsi="Times New Roman" w:cs="Times New Roman"/>
          <w:sz w:val="24"/>
          <w:szCs w:val="24"/>
          <w:lang w:eastAsia="ru-RU"/>
        </w:rPr>
        <w:t xml:space="preserve">Детские капризы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«Трудный ребенок»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Конфликты в семье и эмоциональное благополучие ребенка </w:t>
      </w:r>
    </w:p>
    <w:p w:rsidR="00CF6F60" w:rsidRPr="001631DC" w:rsidRDefault="00CF6F60" w:rsidP="00214D9B">
      <w:pPr>
        <w:widowControl w:val="0"/>
        <w:numPr>
          <w:ilvl w:val="0"/>
          <w:numId w:val="30"/>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Защита прав и достоинства ребенка </w:t>
      </w:r>
    </w:p>
    <w:p w:rsidR="00CF6F60" w:rsidRPr="001631DC" w:rsidRDefault="00CF6F60" w:rsidP="00214D9B">
      <w:pPr>
        <w:widowControl w:val="0"/>
        <w:numPr>
          <w:ilvl w:val="0"/>
          <w:numId w:val="32"/>
        </w:numPr>
        <w:tabs>
          <w:tab w:val="left" w:pos="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Ценности воспитания детей раннего возраста </w:t>
      </w:r>
    </w:p>
    <w:p w:rsidR="00CF6F60" w:rsidRDefault="00CF6F60" w:rsidP="00214D9B">
      <w:pPr>
        <w:widowControl w:val="0"/>
        <w:numPr>
          <w:ilvl w:val="0"/>
          <w:numId w:val="32"/>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0079E3">
        <w:rPr>
          <w:rFonts w:ascii="Times New Roman" w:eastAsia="Calibri" w:hAnsi="Times New Roman" w:cs="Times New Roman"/>
          <w:sz w:val="24"/>
          <w:szCs w:val="24"/>
          <w:lang w:eastAsia="ru-RU"/>
        </w:rPr>
        <w:t xml:space="preserve">Адаптация ребенка к детскому учреждению. </w:t>
      </w:r>
    </w:p>
    <w:p w:rsidR="00CF6F60" w:rsidRPr="000079E3" w:rsidRDefault="00CF6F60" w:rsidP="00214D9B">
      <w:pPr>
        <w:widowControl w:val="0"/>
        <w:numPr>
          <w:ilvl w:val="0"/>
          <w:numId w:val="32"/>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0079E3">
        <w:rPr>
          <w:rFonts w:ascii="Times New Roman" w:eastAsia="Calibri" w:hAnsi="Times New Roman" w:cs="Times New Roman"/>
          <w:sz w:val="24"/>
          <w:szCs w:val="24"/>
          <w:lang w:eastAsia="ru-RU"/>
        </w:rPr>
        <w:t xml:space="preserve">Трудности режимных моментов </w:t>
      </w:r>
    </w:p>
    <w:p w:rsidR="00CF6F60" w:rsidRPr="001631DC" w:rsidRDefault="00CF6F60" w:rsidP="00214D9B">
      <w:pPr>
        <w:widowControl w:val="0"/>
        <w:numPr>
          <w:ilvl w:val="0"/>
          <w:numId w:val="32"/>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Детские конфликты. </w:t>
      </w:r>
    </w:p>
    <w:p w:rsidR="00AA263E" w:rsidRDefault="00CF6F60" w:rsidP="00214D9B">
      <w:pPr>
        <w:widowControl w:val="0"/>
        <w:numPr>
          <w:ilvl w:val="0"/>
          <w:numId w:val="32"/>
        </w:numPr>
        <w:tabs>
          <w:tab w:val="left" w:pos="0"/>
          <w:tab w:val="left" w:pos="220"/>
        </w:tabs>
        <w:autoSpaceDE w:val="0"/>
        <w:autoSpaceDN w:val="0"/>
        <w:adjustRightInd w:val="0"/>
        <w:spacing w:after="0"/>
        <w:ind w:left="0" w:firstLine="567"/>
        <w:jc w:val="both"/>
        <w:rPr>
          <w:rFonts w:ascii="Times New Roman" w:eastAsia="Calibri" w:hAnsi="Times New Roman" w:cs="Times New Roman"/>
          <w:sz w:val="24"/>
          <w:szCs w:val="24"/>
          <w:lang w:eastAsia="ru-RU"/>
        </w:rPr>
      </w:pPr>
      <w:r w:rsidRPr="001631DC">
        <w:rPr>
          <w:rFonts w:ascii="Times New Roman" w:eastAsia="Calibri" w:hAnsi="Times New Roman" w:cs="Times New Roman"/>
          <w:sz w:val="24"/>
          <w:szCs w:val="24"/>
          <w:lang w:eastAsia="ru-RU"/>
        </w:rPr>
        <w:t xml:space="preserve">Похвала и порицания </w:t>
      </w:r>
    </w:p>
    <w:p w:rsidR="00CF6F60" w:rsidRPr="00CF6F60" w:rsidRDefault="00CF6F60" w:rsidP="00CF6F60">
      <w:pPr>
        <w:widowControl w:val="0"/>
        <w:tabs>
          <w:tab w:val="left" w:pos="0"/>
          <w:tab w:val="left" w:pos="220"/>
        </w:tabs>
        <w:autoSpaceDE w:val="0"/>
        <w:autoSpaceDN w:val="0"/>
        <w:adjustRightInd w:val="0"/>
        <w:spacing w:after="0"/>
        <w:jc w:val="both"/>
        <w:rPr>
          <w:rFonts w:ascii="Times New Roman" w:eastAsia="Calibri" w:hAnsi="Times New Roman" w:cs="Times New Roman"/>
          <w:sz w:val="24"/>
          <w:szCs w:val="24"/>
          <w:lang w:eastAsia="ru-RU"/>
        </w:rPr>
      </w:pPr>
    </w:p>
    <w:p w:rsidR="00992EB6" w:rsidRPr="001631DC" w:rsidRDefault="00CF6F60" w:rsidP="00CF6F60">
      <w:pPr>
        <w:pStyle w:val="30"/>
        <w:shd w:val="clear" w:color="auto" w:fill="auto"/>
        <w:tabs>
          <w:tab w:val="left" w:pos="1799"/>
        </w:tabs>
        <w:spacing w:after="0" w:line="276" w:lineRule="auto"/>
        <w:rPr>
          <w:sz w:val="24"/>
          <w:szCs w:val="24"/>
        </w:rPr>
      </w:pPr>
      <w:bookmarkStart w:id="23" w:name="bookmark41"/>
      <w:r>
        <w:rPr>
          <w:sz w:val="24"/>
          <w:szCs w:val="24"/>
        </w:rPr>
        <w:t xml:space="preserve">           </w:t>
      </w:r>
      <w:r w:rsidR="00834F7D" w:rsidRPr="001631DC">
        <w:rPr>
          <w:sz w:val="24"/>
          <w:szCs w:val="24"/>
        </w:rPr>
        <w:t>2.2.</w:t>
      </w:r>
      <w:r w:rsidR="00992EB6" w:rsidRPr="001631DC">
        <w:rPr>
          <w:sz w:val="24"/>
          <w:szCs w:val="24"/>
        </w:rPr>
        <w:t>Часть программы, формируемая участник</w:t>
      </w:r>
      <w:r w:rsidR="00F26D06" w:rsidRPr="001631DC">
        <w:rPr>
          <w:sz w:val="24"/>
          <w:szCs w:val="24"/>
        </w:rPr>
        <w:t xml:space="preserve">ами </w:t>
      </w:r>
      <w:r w:rsidR="00992EB6" w:rsidRPr="001631DC">
        <w:rPr>
          <w:sz w:val="24"/>
          <w:szCs w:val="24"/>
        </w:rPr>
        <w:t>образовательных</w:t>
      </w:r>
      <w:r w:rsidR="00CE5577" w:rsidRPr="001631DC">
        <w:rPr>
          <w:sz w:val="24"/>
          <w:szCs w:val="24"/>
        </w:rPr>
        <w:t xml:space="preserve"> </w:t>
      </w:r>
      <w:r w:rsidR="00992EB6" w:rsidRPr="001631DC">
        <w:rPr>
          <w:sz w:val="24"/>
          <w:szCs w:val="24"/>
        </w:rPr>
        <w:t>отношений.</w:t>
      </w:r>
      <w:bookmarkEnd w:id="23"/>
    </w:p>
    <w:p w:rsidR="007D48C3" w:rsidRPr="001631DC" w:rsidRDefault="007D48C3" w:rsidP="007D48C3">
      <w:pPr>
        <w:tabs>
          <w:tab w:val="left" w:pos="0"/>
        </w:tabs>
        <w:spacing w:after="0"/>
        <w:ind w:firstLine="709"/>
        <w:jc w:val="both"/>
        <w:rPr>
          <w:rFonts w:ascii="Times New Roman" w:hAnsi="Times New Roman" w:cs="Times New Roman"/>
          <w:b/>
          <w:i/>
          <w:iCs/>
          <w:sz w:val="24"/>
          <w:szCs w:val="24"/>
        </w:rPr>
      </w:pPr>
      <w:r w:rsidRPr="001631DC">
        <w:rPr>
          <w:rFonts w:ascii="Times New Roman" w:hAnsi="Times New Roman" w:cs="Times New Roman"/>
          <w:b/>
          <w:i/>
          <w:iCs/>
          <w:sz w:val="24"/>
          <w:szCs w:val="24"/>
        </w:rPr>
        <w:t xml:space="preserve">Модуль 1. Образовательная область «Физическое развитие». </w:t>
      </w:r>
    </w:p>
    <w:p w:rsidR="007D48C3" w:rsidRPr="001631DC" w:rsidRDefault="007D48C3" w:rsidP="007D48C3">
      <w:pPr>
        <w:tabs>
          <w:tab w:val="left" w:pos="720"/>
          <w:tab w:val="left" w:pos="1832"/>
          <w:tab w:val="left" w:pos="2748"/>
          <w:tab w:val="left" w:pos="3664"/>
          <w:tab w:val="left" w:pos="4580"/>
          <w:tab w:val="left" w:pos="5496"/>
          <w:tab w:val="left" w:pos="6231"/>
          <w:tab w:val="left" w:pos="6412"/>
          <w:tab w:val="left" w:pos="7328"/>
          <w:tab w:val="left" w:pos="8244"/>
          <w:tab w:val="left" w:pos="8789"/>
          <w:tab w:val="left" w:pos="10076"/>
          <w:tab w:val="left" w:pos="10992"/>
          <w:tab w:val="left" w:pos="11908"/>
          <w:tab w:val="left" w:pos="12824"/>
          <w:tab w:val="left" w:pos="13740"/>
          <w:tab w:val="left" w:pos="14656"/>
        </w:tabs>
        <w:spacing w:after="0"/>
        <w:ind w:firstLine="709"/>
        <w:contextualSpacing/>
        <w:jc w:val="both"/>
        <w:rPr>
          <w:rFonts w:ascii="Times New Roman" w:hAnsi="Times New Roman"/>
          <w:sz w:val="24"/>
          <w:szCs w:val="24"/>
        </w:rPr>
      </w:pPr>
      <w:r w:rsidRPr="001631DC">
        <w:rPr>
          <w:rFonts w:ascii="Times New Roman" w:hAnsi="Times New Roman"/>
          <w:i/>
          <w:sz w:val="24"/>
          <w:szCs w:val="24"/>
        </w:rPr>
        <w:t>Цель:</w:t>
      </w:r>
      <w:r w:rsidRPr="001631DC">
        <w:rPr>
          <w:rFonts w:ascii="Times New Roman" w:hAnsi="Times New Roman"/>
          <w:sz w:val="24"/>
          <w:szCs w:val="24"/>
        </w:rPr>
        <w:t xml:space="preserve"> совершенствование двигательной активности детей, развитие представлений о своем теле и своих физических возможностях через знакомство с доступными способами его укрепления, создание эмоционально-благоприятной (поддерживающей, стабилизирующей, настраивающей, активизирующей, тренирующей) среды физического развития, профилактику негативных эмоций.</w:t>
      </w:r>
    </w:p>
    <w:p w:rsidR="007D48C3" w:rsidRPr="001631DC" w:rsidRDefault="007D48C3" w:rsidP="007D48C3">
      <w:pPr>
        <w:tabs>
          <w:tab w:val="left" w:pos="6231"/>
          <w:tab w:val="left" w:pos="8789"/>
        </w:tabs>
        <w:spacing w:after="0"/>
        <w:ind w:firstLine="709"/>
        <w:contextualSpacing/>
        <w:jc w:val="both"/>
        <w:rPr>
          <w:rFonts w:ascii="Times New Roman" w:hAnsi="Times New Roman"/>
          <w:i/>
          <w:sz w:val="24"/>
          <w:szCs w:val="24"/>
        </w:rPr>
      </w:pPr>
      <w:r w:rsidRPr="001631DC">
        <w:rPr>
          <w:rFonts w:ascii="Times New Roman" w:hAnsi="Times New Roman"/>
          <w:i/>
          <w:sz w:val="24"/>
          <w:szCs w:val="24"/>
        </w:rPr>
        <w:t>Задачи:</w:t>
      </w:r>
    </w:p>
    <w:p w:rsidR="007D48C3" w:rsidRPr="001631DC" w:rsidRDefault="007D48C3" w:rsidP="007D48C3">
      <w:pPr>
        <w:tabs>
          <w:tab w:val="left" w:pos="6231"/>
          <w:tab w:val="left" w:pos="8789"/>
        </w:tabs>
        <w:spacing w:after="0"/>
        <w:ind w:firstLine="709"/>
        <w:contextualSpacing/>
        <w:jc w:val="both"/>
        <w:rPr>
          <w:rFonts w:ascii="Times New Roman" w:hAnsi="Times New Roman"/>
          <w:sz w:val="24"/>
          <w:szCs w:val="24"/>
        </w:rPr>
      </w:pPr>
      <w:r w:rsidRPr="001631DC">
        <w:rPr>
          <w:rFonts w:ascii="Times New Roman" w:hAnsi="Times New Roman"/>
          <w:sz w:val="24"/>
          <w:szCs w:val="24"/>
        </w:rPr>
        <w:t>- развитие символической функции движения, освоение языка движений, способности к двигательному творчеству;</w:t>
      </w:r>
    </w:p>
    <w:p w:rsidR="007D48C3" w:rsidRPr="001631DC" w:rsidRDefault="007D48C3" w:rsidP="007D48C3">
      <w:pPr>
        <w:tabs>
          <w:tab w:val="left" w:pos="6231"/>
          <w:tab w:val="left" w:pos="8789"/>
        </w:tabs>
        <w:spacing w:after="0"/>
        <w:ind w:firstLine="709"/>
        <w:contextualSpacing/>
        <w:jc w:val="both"/>
        <w:rPr>
          <w:rFonts w:ascii="Times New Roman" w:hAnsi="Times New Roman"/>
          <w:sz w:val="24"/>
          <w:szCs w:val="24"/>
        </w:rPr>
      </w:pPr>
      <w:r w:rsidRPr="001631DC">
        <w:rPr>
          <w:rFonts w:ascii="Times New Roman" w:hAnsi="Times New Roman"/>
          <w:sz w:val="24"/>
          <w:szCs w:val="24"/>
        </w:rPr>
        <w:t>- развитие физических способностей, стремления к физическому самосовершенствованию, систематическим занятиям физической культурой;</w:t>
      </w:r>
    </w:p>
    <w:p w:rsidR="007D48C3" w:rsidRPr="001631DC" w:rsidRDefault="007D48C3" w:rsidP="007D48C3">
      <w:pPr>
        <w:tabs>
          <w:tab w:val="left" w:pos="6231"/>
          <w:tab w:val="left" w:pos="8789"/>
        </w:tabs>
        <w:spacing w:after="0"/>
        <w:ind w:firstLine="709"/>
        <w:contextualSpacing/>
        <w:jc w:val="both"/>
        <w:rPr>
          <w:rFonts w:ascii="Times New Roman" w:hAnsi="Times New Roman"/>
          <w:sz w:val="24"/>
          <w:szCs w:val="24"/>
        </w:rPr>
      </w:pPr>
      <w:r w:rsidRPr="001631DC">
        <w:rPr>
          <w:rFonts w:ascii="Times New Roman" w:hAnsi="Times New Roman"/>
          <w:sz w:val="24"/>
          <w:szCs w:val="24"/>
        </w:rPr>
        <w:t>- способствовать освоению ребенком простейших правил народных подвижных игр;</w:t>
      </w:r>
    </w:p>
    <w:p w:rsidR="007D48C3" w:rsidRPr="001631DC" w:rsidRDefault="007D48C3" w:rsidP="007D48C3">
      <w:pPr>
        <w:tabs>
          <w:tab w:val="left" w:pos="0"/>
        </w:tabs>
        <w:spacing w:after="0" w:line="240" w:lineRule="auto"/>
        <w:ind w:firstLine="709"/>
        <w:jc w:val="both"/>
        <w:rPr>
          <w:rFonts w:ascii="Times New Roman" w:hAnsi="Times New Roman" w:cs="Times New Roman"/>
          <w:b/>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0"/>
        <w:gridCol w:w="25"/>
        <w:gridCol w:w="8219"/>
      </w:tblGrid>
      <w:tr w:rsidR="007D48C3" w:rsidRPr="001631DC" w:rsidTr="00440CBD">
        <w:tc>
          <w:tcPr>
            <w:tcW w:w="2070"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Содержание</w:t>
            </w:r>
          </w:p>
        </w:tc>
        <w:tc>
          <w:tcPr>
            <w:tcW w:w="8244" w:type="dxa"/>
            <w:gridSpan w:val="2"/>
          </w:tcPr>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Способы закаливания, сохранения здоровья с учетом климатических особенностей Среднего Урала. Народные традиции в оздоровлении. Лесная аптека. Оздоравливающе свойства натуральных продуктов питания. Витамины, их влияние на укрепление организма.</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Правила выбора одежды в соответствии с конкретными погодными условиями Среднего Урала. </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Традиционные для Среднего Урала продукты питания </w:t>
            </w:r>
            <w:r w:rsidR="00EC77E7">
              <w:rPr>
                <w:rFonts w:ascii="Times New Roman" w:hAnsi="Times New Roman" w:cs="Times New Roman"/>
                <w:sz w:val="24"/>
                <w:szCs w:val="24"/>
              </w:rPr>
              <w:t>и блюда. Традиционные для Урала</w:t>
            </w:r>
            <w:r w:rsidRPr="001631DC">
              <w:rPr>
                <w:rFonts w:ascii="Times New Roman" w:hAnsi="Times New Roman" w:cs="Times New Roman"/>
                <w:sz w:val="24"/>
                <w:szCs w:val="24"/>
              </w:rPr>
              <w:t xml:space="preserve"> подвижные (народные) игры. </w:t>
            </w:r>
          </w:p>
          <w:p w:rsidR="007D48C3" w:rsidRPr="001631DC" w:rsidRDefault="007D48C3" w:rsidP="007D48C3">
            <w:pPr>
              <w:tabs>
                <w:tab w:val="left" w:pos="0"/>
              </w:tabs>
              <w:spacing w:after="0" w:line="240" w:lineRule="auto"/>
              <w:ind w:firstLine="709"/>
              <w:jc w:val="both"/>
              <w:rPr>
                <w:rFonts w:ascii="Times New Roman" w:hAnsi="Times New Roman" w:cs="Times New Roman"/>
                <w:color w:val="000000"/>
                <w:sz w:val="24"/>
                <w:szCs w:val="24"/>
              </w:rPr>
            </w:pPr>
            <w:r w:rsidRPr="001631DC">
              <w:rPr>
                <w:rFonts w:ascii="Times New Roman" w:hAnsi="Times New Roman" w:cs="Times New Roman"/>
                <w:color w:val="000000"/>
                <w:sz w:val="24"/>
                <w:szCs w:val="24"/>
              </w:rPr>
              <w:t xml:space="preserve">Способы обеспечения и укрепления, доступными средствами, физического здоровья в природных, климатических условиях конкретного </w:t>
            </w:r>
            <w:r w:rsidRPr="001631DC">
              <w:rPr>
                <w:rFonts w:ascii="Times New Roman" w:hAnsi="Times New Roman" w:cs="Times New Roman"/>
                <w:color w:val="000000"/>
                <w:sz w:val="24"/>
                <w:szCs w:val="24"/>
              </w:rPr>
              <w:lastRenderedPageBreak/>
              <w:t>места проживания Среднего Урала.</w:t>
            </w:r>
          </w:p>
        </w:tc>
      </w:tr>
      <w:tr w:rsidR="007D48C3" w:rsidRPr="001631DC" w:rsidTr="00440CBD">
        <w:trPr>
          <w:trHeight w:val="57"/>
        </w:trPr>
        <w:tc>
          <w:tcPr>
            <w:tcW w:w="2095" w:type="dxa"/>
            <w:gridSpan w:val="2"/>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lastRenderedPageBreak/>
              <w:t>Средства, педагогические методы, формы работы с детьми</w:t>
            </w:r>
          </w:p>
          <w:p w:rsidR="007D48C3" w:rsidRPr="001631DC" w:rsidRDefault="007D48C3" w:rsidP="007D48C3">
            <w:pPr>
              <w:spacing w:after="0" w:line="240" w:lineRule="auto"/>
              <w:ind w:firstLine="709"/>
              <w:jc w:val="both"/>
              <w:rPr>
                <w:rFonts w:ascii="Times New Roman" w:hAnsi="Times New Roman" w:cs="Times New Roman"/>
                <w:b/>
                <w:i/>
                <w:iCs/>
                <w:color w:val="C00000"/>
                <w:sz w:val="24"/>
                <w:szCs w:val="24"/>
              </w:rPr>
            </w:pPr>
          </w:p>
        </w:tc>
        <w:tc>
          <w:tcPr>
            <w:tcW w:w="8219" w:type="dxa"/>
          </w:tcPr>
          <w:p w:rsidR="007D48C3" w:rsidRPr="001631DC" w:rsidRDefault="007D48C3" w:rsidP="006C2BFC">
            <w:pPr>
              <w:numPr>
                <w:ilvl w:val="0"/>
                <w:numId w:val="43"/>
              </w:numPr>
              <w:spacing w:after="0" w:line="240" w:lineRule="auto"/>
              <w:contextualSpacing/>
              <w:jc w:val="both"/>
              <w:rPr>
                <w:rFonts w:ascii="Times New Roman" w:hAnsi="Times New Roman" w:cs="Times New Roman"/>
                <w:i/>
                <w:sz w:val="24"/>
                <w:szCs w:val="24"/>
              </w:rPr>
            </w:pPr>
            <w:r w:rsidRPr="001631DC">
              <w:rPr>
                <w:rFonts w:ascii="Times New Roman" w:hAnsi="Times New Roman" w:cs="Times New Roman"/>
                <w:sz w:val="24"/>
                <w:szCs w:val="24"/>
              </w:rPr>
              <w:t>Игры народов Среднего Урала</w:t>
            </w:r>
            <w:r w:rsidRPr="001631DC">
              <w:rPr>
                <w:rFonts w:ascii="Times New Roman" w:hAnsi="Times New Roman" w:cs="Times New Roman"/>
                <w:i/>
                <w:sz w:val="24"/>
                <w:szCs w:val="24"/>
              </w:rPr>
              <w:t>:</w:t>
            </w:r>
          </w:p>
          <w:p w:rsidR="007D48C3" w:rsidRPr="001631DC" w:rsidRDefault="007D48C3" w:rsidP="007D48C3">
            <w:pPr>
              <w:spacing w:after="0" w:line="240" w:lineRule="auto"/>
              <w:ind w:left="720"/>
              <w:contextualSpacing/>
              <w:jc w:val="both"/>
              <w:rPr>
                <w:rFonts w:ascii="Times New Roman" w:hAnsi="Times New Roman" w:cs="Times New Roman"/>
                <w:sz w:val="24"/>
                <w:szCs w:val="24"/>
              </w:rPr>
            </w:pPr>
            <w:r w:rsidRPr="001631DC">
              <w:rPr>
                <w:rFonts w:ascii="Times New Roman" w:hAnsi="Times New Roman" w:cs="Times New Roman"/>
                <w:i/>
                <w:sz w:val="24"/>
                <w:szCs w:val="24"/>
              </w:rPr>
              <w:t>Русские</w:t>
            </w:r>
            <w:r w:rsidR="00EC77E7">
              <w:rPr>
                <w:rFonts w:ascii="Times New Roman" w:hAnsi="Times New Roman" w:cs="Times New Roman"/>
                <w:sz w:val="24"/>
                <w:szCs w:val="24"/>
              </w:rPr>
              <w:t xml:space="preserve"> –</w:t>
            </w:r>
            <w:r w:rsidR="004427B8">
              <w:rPr>
                <w:rFonts w:ascii="Times New Roman" w:hAnsi="Times New Roman" w:cs="Times New Roman"/>
                <w:sz w:val="24"/>
                <w:szCs w:val="24"/>
              </w:rPr>
              <w:t xml:space="preserve"> </w:t>
            </w:r>
            <w:r w:rsidRPr="001631DC">
              <w:rPr>
                <w:rFonts w:ascii="Times New Roman" w:hAnsi="Times New Roman" w:cs="Times New Roman"/>
                <w:sz w:val="24"/>
                <w:szCs w:val="24"/>
              </w:rPr>
              <w:t>«У медведя во бору», «Стадо», «Мяч по кругу».</w:t>
            </w:r>
          </w:p>
          <w:p w:rsidR="007D48C3" w:rsidRPr="001631DC" w:rsidRDefault="007D48C3" w:rsidP="007D48C3">
            <w:pPr>
              <w:spacing w:after="0" w:line="240" w:lineRule="auto"/>
              <w:ind w:left="720"/>
              <w:contextualSpacing/>
              <w:jc w:val="both"/>
              <w:rPr>
                <w:rFonts w:ascii="Times New Roman" w:hAnsi="Times New Roman" w:cs="Times New Roman"/>
                <w:sz w:val="24"/>
                <w:szCs w:val="24"/>
              </w:rPr>
            </w:pPr>
            <w:r w:rsidRPr="001631DC">
              <w:rPr>
                <w:rFonts w:ascii="Times New Roman" w:hAnsi="Times New Roman" w:cs="Times New Roman"/>
                <w:i/>
                <w:sz w:val="24"/>
                <w:szCs w:val="24"/>
              </w:rPr>
              <w:t>Татарские</w:t>
            </w:r>
            <w:r w:rsidR="00EC77E7">
              <w:rPr>
                <w:rFonts w:ascii="Times New Roman" w:hAnsi="Times New Roman" w:cs="Times New Roman"/>
                <w:sz w:val="24"/>
                <w:szCs w:val="24"/>
              </w:rPr>
              <w:t xml:space="preserve"> – </w:t>
            </w:r>
            <w:r w:rsidRPr="001631DC">
              <w:rPr>
                <w:rFonts w:ascii="Times New Roman" w:hAnsi="Times New Roman" w:cs="Times New Roman"/>
                <w:sz w:val="24"/>
                <w:szCs w:val="24"/>
              </w:rPr>
              <w:t xml:space="preserve">«Скок-перескок».  </w:t>
            </w:r>
          </w:p>
          <w:p w:rsidR="007D48C3" w:rsidRPr="001631DC" w:rsidRDefault="007D48C3" w:rsidP="007D48C3">
            <w:pPr>
              <w:spacing w:after="0" w:line="240" w:lineRule="auto"/>
              <w:ind w:left="720"/>
              <w:contextualSpacing/>
              <w:jc w:val="both"/>
              <w:rPr>
                <w:rFonts w:ascii="Times New Roman" w:hAnsi="Times New Roman" w:cs="Times New Roman"/>
                <w:b/>
                <w:sz w:val="24"/>
                <w:szCs w:val="24"/>
              </w:rPr>
            </w:pPr>
            <w:r w:rsidRPr="001631DC">
              <w:rPr>
                <w:rFonts w:ascii="Times New Roman" w:hAnsi="Times New Roman" w:cs="Times New Roman"/>
                <w:i/>
                <w:sz w:val="24"/>
                <w:szCs w:val="24"/>
              </w:rPr>
              <w:t>Чувашские</w:t>
            </w:r>
            <w:r w:rsidRPr="001631DC">
              <w:rPr>
                <w:rFonts w:ascii="Times New Roman" w:hAnsi="Times New Roman" w:cs="Times New Roman"/>
                <w:sz w:val="24"/>
                <w:szCs w:val="24"/>
              </w:rPr>
              <w:t xml:space="preserve"> – «Рыбки».</w:t>
            </w:r>
          </w:p>
          <w:p w:rsidR="007D48C3" w:rsidRPr="001631DC" w:rsidRDefault="007D48C3" w:rsidP="006C2BFC">
            <w:pPr>
              <w:numPr>
                <w:ilvl w:val="0"/>
                <w:numId w:val="43"/>
              </w:numPr>
              <w:spacing w:after="0" w:line="240" w:lineRule="auto"/>
              <w:contextualSpacing/>
              <w:jc w:val="both"/>
              <w:rPr>
                <w:rFonts w:ascii="Times New Roman" w:hAnsi="Times New Roman" w:cs="Times New Roman"/>
                <w:bCs/>
                <w:sz w:val="24"/>
                <w:szCs w:val="24"/>
              </w:rPr>
            </w:pPr>
            <w:r w:rsidRPr="001631DC">
              <w:rPr>
                <w:rFonts w:ascii="Times New Roman" w:hAnsi="Times New Roman" w:cs="Times New Roman"/>
                <w:bCs/>
                <w:sz w:val="24"/>
                <w:szCs w:val="24"/>
              </w:rPr>
              <w:t xml:space="preserve">Реализация программы «Растем здоровыми» </w:t>
            </w:r>
          </w:p>
          <w:p w:rsidR="007D48C3" w:rsidRPr="001631DC" w:rsidRDefault="007D48C3" w:rsidP="006C2BFC">
            <w:pPr>
              <w:numPr>
                <w:ilvl w:val="0"/>
                <w:numId w:val="43"/>
              </w:numPr>
              <w:spacing w:after="0" w:line="240" w:lineRule="auto"/>
              <w:contextualSpacing/>
              <w:jc w:val="both"/>
              <w:rPr>
                <w:rFonts w:ascii="Times New Roman" w:hAnsi="Times New Roman" w:cs="Times New Roman"/>
                <w:bCs/>
                <w:sz w:val="24"/>
                <w:szCs w:val="24"/>
              </w:rPr>
            </w:pPr>
            <w:r w:rsidRPr="001631DC">
              <w:rPr>
                <w:rFonts w:ascii="Times New Roman" w:hAnsi="Times New Roman" w:cs="Times New Roman"/>
                <w:bCs/>
                <w:sz w:val="24"/>
                <w:szCs w:val="24"/>
              </w:rPr>
              <w:t xml:space="preserve">«Модель закаливающих процедур с учетом климатических условий Среднего Урала, особенностей психофизического здоровья каждого ребенка». </w:t>
            </w:r>
          </w:p>
          <w:p w:rsidR="007D48C3" w:rsidRPr="001631DC" w:rsidRDefault="007D48C3" w:rsidP="006C2BFC">
            <w:pPr>
              <w:numPr>
                <w:ilvl w:val="0"/>
                <w:numId w:val="43"/>
              </w:numPr>
              <w:spacing w:after="0" w:line="240" w:lineRule="auto"/>
              <w:contextualSpacing/>
              <w:jc w:val="both"/>
              <w:rPr>
                <w:rFonts w:ascii="Times New Roman" w:hAnsi="Times New Roman" w:cs="Times New Roman"/>
                <w:sz w:val="24"/>
                <w:szCs w:val="24"/>
              </w:rPr>
            </w:pPr>
            <w:r w:rsidRPr="001631DC">
              <w:rPr>
                <w:rFonts w:ascii="Times New Roman" w:hAnsi="Times New Roman" w:cs="Times New Roman"/>
                <w:bCs/>
                <w:sz w:val="24"/>
                <w:szCs w:val="24"/>
              </w:rPr>
              <w:t xml:space="preserve">Участие в тематических проектах, спортивных событиях. </w:t>
            </w:r>
            <w:r w:rsidRPr="001631DC">
              <w:rPr>
                <w:rFonts w:ascii="Times New Roman" w:hAnsi="Times New Roman" w:cs="Times New Roman"/>
                <w:sz w:val="24"/>
                <w:szCs w:val="24"/>
              </w:rPr>
              <w:t xml:space="preserve">Создание тематических выставок рисунков, коллективных коллажей, аппликаций о правильном питании. </w:t>
            </w:r>
          </w:p>
          <w:p w:rsidR="007D48C3" w:rsidRPr="001631DC" w:rsidRDefault="007D48C3" w:rsidP="006C2BFC">
            <w:pPr>
              <w:numPr>
                <w:ilvl w:val="0"/>
                <w:numId w:val="43"/>
              </w:numPr>
              <w:spacing w:after="0" w:line="240" w:lineRule="auto"/>
              <w:contextualSpacing/>
              <w:jc w:val="both"/>
              <w:rPr>
                <w:rFonts w:ascii="Times New Roman" w:hAnsi="Times New Roman" w:cs="Times New Roman"/>
                <w:sz w:val="24"/>
                <w:szCs w:val="24"/>
              </w:rPr>
            </w:pPr>
            <w:r w:rsidRPr="001631DC">
              <w:rPr>
                <w:rFonts w:ascii="Times New Roman" w:hAnsi="Times New Roman" w:cs="Times New Roman"/>
                <w:sz w:val="24"/>
                <w:szCs w:val="24"/>
              </w:rPr>
              <w:t xml:space="preserve">Сюжетно-ролевые игры «Больница»  и др. </w:t>
            </w:r>
          </w:p>
        </w:tc>
      </w:tr>
    </w:tbl>
    <w:p w:rsidR="007D48C3" w:rsidRPr="001631DC" w:rsidRDefault="007D48C3" w:rsidP="007D48C3">
      <w:pPr>
        <w:spacing w:after="0" w:line="240" w:lineRule="auto"/>
        <w:ind w:firstLine="709"/>
        <w:contextualSpacing/>
        <w:jc w:val="both"/>
        <w:rPr>
          <w:rFonts w:ascii="Times New Roman" w:hAnsi="Times New Roman" w:cs="Times New Roman"/>
          <w:b/>
          <w:color w:val="FF0000"/>
          <w:sz w:val="24"/>
          <w:szCs w:val="24"/>
        </w:rPr>
      </w:pPr>
    </w:p>
    <w:p w:rsidR="007D48C3" w:rsidRPr="001631DC" w:rsidRDefault="007D48C3" w:rsidP="007D48C3">
      <w:pPr>
        <w:spacing w:after="0" w:line="240" w:lineRule="auto"/>
        <w:contextualSpacing/>
        <w:jc w:val="both"/>
        <w:rPr>
          <w:rFonts w:ascii="Times New Roman" w:eastAsia="Calibri" w:hAnsi="Times New Roman" w:cs="Times New Roman"/>
          <w:b/>
          <w:color w:val="000000"/>
          <w:sz w:val="24"/>
          <w:szCs w:val="24"/>
        </w:rPr>
      </w:pPr>
      <w:r w:rsidRPr="001631DC">
        <w:rPr>
          <w:rFonts w:ascii="Times New Roman" w:eastAsia="Calibri" w:hAnsi="Times New Roman" w:cs="Times New Roman"/>
          <w:b/>
          <w:color w:val="000000"/>
          <w:sz w:val="24"/>
          <w:szCs w:val="24"/>
        </w:rPr>
        <w:t>Мод</w:t>
      </w:r>
      <w:r w:rsidR="00053CC7">
        <w:rPr>
          <w:rFonts w:ascii="Times New Roman" w:eastAsia="Calibri" w:hAnsi="Times New Roman" w:cs="Times New Roman"/>
          <w:b/>
          <w:color w:val="000000"/>
          <w:sz w:val="24"/>
          <w:szCs w:val="24"/>
        </w:rPr>
        <w:t xml:space="preserve">уль 2. Образовательная область </w:t>
      </w:r>
      <w:r w:rsidRPr="001631DC">
        <w:rPr>
          <w:rFonts w:ascii="Times New Roman" w:eastAsia="Calibri" w:hAnsi="Times New Roman" w:cs="Times New Roman"/>
          <w:b/>
          <w:color w:val="000000"/>
          <w:sz w:val="24"/>
          <w:szCs w:val="24"/>
        </w:rPr>
        <w:t>«Речевое развитие»</w:t>
      </w:r>
    </w:p>
    <w:p w:rsidR="007D48C3" w:rsidRPr="00214D9B" w:rsidRDefault="007D48C3" w:rsidP="00214D9B">
      <w:pPr>
        <w:tabs>
          <w:tab w:val="left" w:pos="9921"/>
        </w:tabs>
        <w:spacing w:after="0" w:line="240" w:lineRule="auto"/>
        <w:ind w:firstLine="709"/>
        <w:jc w:val="both"/>
        <w:rPr>
          <w:rFonts w:ascii="Times New Roman" w:eastAsia="Times New Roman" w:hAnsi="Times New Roman" w:cs="Times New Roman"/>
          <w:color w:val="000000"/>
          <w:sz w:val="24"/>
          <w:szCs w:val="24"/>
          <w:u w:val="single"/>
        </w:rPr>
      </w:pPr>
      <w:r w:rsidRPr="001631DC">
        <w:rPr>
          <w:rFonts w:ascii="Times New Roman" w:eastAsia="Times New Roman" w:hAnsi="Times New Roman" w:cs="Times New Roman"/>
          <w:color w:val="000000"/>
          <w:sz w:val="24"/>
          <w:szCs w:val="24"/>
          <w:u w:val="single"/>
        </w:rPr>
        <w:t xml:space="preserve">Цели и </w:t>
      </w:r>
      <w:r w:rsidR="00214D9B">
        <w:rPr>
          <w:rFonts w:ascii="Times New Roman" w:eastAsia="Times New Roman" w:hAnsi="Times New Roman" w:cs="Times New Roman"/>
          <w:color w:val="000000"/>
          <w:sz w:val="24"/>
          <w:szCs w:val="24"/>
          <w:u w:val="single"/>
        </w:rPr>
        <w:t xml:space="preserve">задачи воспитания и обучения   </w:t>
      </w:r>
    </w:p>
    <w:p w:rsidR="007D48C3" w:rsidRPr="001631DC" w:rsidRDefault="00053CC7" w:rsidP="007D48C3">
      <w:pPr>
        <w:widowControl w:val="0"/>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 xml:space="preserve">1. Поощрять инициативность </w:t>
      </w:r>
      <w:r w:rsidR="007D48C3" w:rsidRPr="001631DC">
        <w:rPr>
          <w:rFonts w:ascii="Times New Roman" w:hAnsi="Times New Roman" w:cs="Times New Roman"/>
          <w:sz w:val="24"/>
          <w:szCs w:val="24"/>
        </w:rPr>
        <w:t>ребенка в речевом общении со взрослыми и сверстниками.</w:t>
      </w:r>
    </w:p>
    <w:p w:rsidR="007D48C3" w:rsidRPr="001631DC" w:rsidRDefault="007D48C3" w:rsidP="007D48C3">
      <w:pPr>
        <w:widowControl w:val="0"/>
        <w:autoSpaceDE w:val="0"/>
        <w:autoSpaceDN w:val="0"/>
        <w:adjustRightInd w:val="0"/>
        <w:spacing w:after="0"/>
        <w:ind w:firstLine="709"/>
        <w:jc w:val="both"/>
        <w:rPr>
          <w:rFonts w:ascii="Times New Roman" w:hAnsi="Times New Roman" w:cs="Times New Roman"/>
          <w:sz w:val="24"/>
          <w:szCs w:val="24"/>
        </w:rPr>
      </w:pPr>
      <w:r w:rsidRPr="001631DC">
        <w:rPr>
          <w:rFonts w:ascii="Times New Roman" w:hAnsi="Times New Roman" w:cs="Times New Roman"/>
          <w:sz w:val="24"/>
          <w:szCs w:val="24"/>
        </w:rPr>
        <w:t>2. Обогащать словарь ребенка в связи с расширением ориентировки в ближайшем окружающем пространстве (ознакомление с предметами быта, объектами природы, явлениями общественной жизни).</w:t>
      </w:r>
    </w:p>
    <w:p w:rsidR="007D48C3" w:rsidRPr="001631DC" w:rsidRDefault="007D48C3" w:rsidP="007D48C3">
      <w:pPr>
        <w:widowControl w:val="0"/>
        <w:autoSpaceDE w:val="0"/>
        <w:autoSpaceDN w:val="0"/>
        <w:adjustRightInd w:val="0"/>
        <w:spacing w:after="0"/>
        <w:ind w:firstLine="709"/>
        <w:jc w:val="both"/>
        <w:rPr>
          <w:rFonts w:ascii="Times New Roman" w:hAnsi="Times New Roman" w:cs="Times New Roman"/>
          <w:sz w:val="24"/>
          <w:szCs w:val="24"/>
        </w:rPr>
      </w:pPr>
      <w:r w:rsidRPr="001631DC">
        <w:rPr>
          <w:rFonts w:ascii="Times New Roman" w:hAnsi="Times New Roman" w:cs="Times New Roman"/>
          <w:sz w:val="24"/>
          <w:szCs w:val="24"/>
        </w:rPr>
        <w:t>3. Поддерживать пробуждение лингвистического отношения ребенка к слову (игры со звуками, рифмами).</w:t>
      </w:r>
    </w:p>
    <w:p w:rsidR="007D48C3" w:rsidRPr="00214D9B" w:rsidRDefault="007D48C3" w:rsidP="00214D9B">
      <w:pPr>
        <w:widowControl w:val="0"/>
        <w:autoSpaceDE w:val="0"/>
        <w:autoSpaceDN w:val="0"/>
        <w:adjustRightInd w:val="0"/>
        <w:spacing w:after="0"/>
        <w:ind w:firstLine="709"/>
        <w:jc w:val="both"/>
        <w:rPr>
          <w:rFonts w:ascii="Times New Roman" w:hAnsi="Times New Roman" w:cs="Times New Roman"/>
          <w:sz w:val="24"/>
          <w:szCs w:val="24"/>
        </w:rPr>
      </w:pPr>
      <w:r w:rsidRPr="001631DC">
        <w:rPr>
          <w:rFonts w:ascii="Times New Roman" w:hAnsi="Times New Roman" w:cs="Times New Roman"/>
          <w:sz w:val="24"/>
          <w:szCs w:val="24"/>
        </w:rPr>
        <w:t>4. Создавать благоприятную атмосферу для детского словотворчества, игровых и юмористических вариаций стихотворных текстов, в частности, произведений поэтического фольклора, различных импровизаций на ос</w:t>
      </w:r>
      <w:r w:rsidR="00214D9B">
        <w:rPr>
          <w:rFonts w:ascii="Times New Roman" w:hAnsi="Times New Roman" w:cs="Times New Roman"/>
          <w:sz w:val="24"/>
          <w:szCs w:val="24"/>
        </w:rPr>
        <w:t>нове литературных произведений.</w:t>
      </w:r>
    </w:p>
    <w:p w:rsidR="007D48C3" w:rsidRPr="001631DC" w:rsidRDefault="007D48C3" w:rsidP="007D48C3">
      <w:pPr>
        <w:tabs>
          <w:tab w:val="left" w:pos="0"/>
        </w:tabs>
        <w:spacing w:after="0"/>
        <w:ind w:firstLine="709"/>
        <w:jc w:val="both"/>
        <w:rPr>
          <w:rFonts w:ascii="Times New Roman" w:hAnsi="Times New Roman" w:cs="Times New Roman"/>
          <w:b/>
          <w:i/>
          <w:sz w:val="24"/>
          <w:szCs w:val="24"/>
        </w:rPr>
      </w:pPr>
      <w:r w:rsidRPr="001631DC">
        <w:rPr>
          <w:rFonts w:ascii="Times New Roman" w:hAnsi="Times New Roman" w:cs="Times New Roman"/>
          <w:b/>
          <w:i/>
          <w:sz w:val="24"/>
          <w:szCs w:val="24"/>
        </w:rPr>
        <w:t>Решение образовательных задач предусматривает:</w:t>
      </w:r>
    </w:p>
    <w:p w:rsidR="007D48C3" w:rsidRPr="001631DC" w:rsidRDefault="007D48C3" w:rsidP="007D48C3">
      <w:pPr>
        <w:tabs>
          <w:tab w:val="left" w:pos="0"/>
        </w:tabs>
        <w:spacing w:after="0"/>
        <w:ind w:firstLine="709"/>
        <w:jc w:val="both"/>
        <w:rPr>
          <w:rFonts w:ascii="Times New Roman" w:hAnsi="Times New Roman" w:cs="Times New Roman"/>
          <w:iCs/>
          <w:sz w:val="24"/>
          <w:szCs w:val="24"/>
        </w:rPr>
      </w:pPr>
      <w:r w:rsidRPr="001631DC">
        <w:rPr>
          <w:rFonts w:ascii="Times New Roman" w:hAnsi="Times New Roman" w:cs="Times New Roman"/>
          <w:sz w:val="24"/>
          <w:szCs w:val="24"/>
        </w:rPr>
        <w:t xml:space="preserve">- </w:t>
      </w:r>
      <w:r w:rsidRPr="001631DC">
        <w:rPr>
          <w:rFonts w:ascii="Times New Roman" w:hAnsi="Times New Roman" w:cs="Times New Roman"/>
          <w:iCs/>
          <w:sz w:val="24"/>
          <w:szCs w:val="24"/>
        </w:rPr>
        <w:t xml:space="preserve">стимулирование инициативных высказываний ребенка, обращений к взрослому с просьбами и предложениями; </w:t>
      </w:r>
    </w:p>
    <w:p w:rsidR="007D48C3" w:rsidRPr="001631DC" w:rsidRDefault="007D48C3" w:rsidP="007D48C3">
      <w:pPr>
        <w:tabs>
          <w:tab w:val="left" w:pos="0"/>
        </w:tabs>
        <w:spacing w:after="0"/>
        <w:ind w:firstLine="709"/>
        <w:jc w:val="both"/>
        <w:rPr>
          <w:rFonts w:ascii="Times New Roman" w:hAnsi="Times New Roman" w:cs="Times New Roman"/>
          <w:iCs/>
          <w:sz w:val="24"/>
          <w:szCs w:val="24"/>
        </w:rPr>
      </w:pPr>
      <w:r w:rsidRPr="001631DC">
        <w:rPr>
          <w:rFonts w:ascii="Times New Roman" w:hAnsi="Times New Roman" w:cs="Times New Roman"/>
          <w:iCs/>
          <w:sz w:val="24"/>
          <w:szCs w:val="24"/>
        </w:rPr>
        <w:t>- организацию игрового взаимодействия со сверстниками, взрослыми, в ходе которого дети комментируют свои игровые действия, обозначают словом игрушки, предметы-заместители;</w:t>
      </w:r>
    </w:p>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outlineLvl w:val="0"/>
        <w:rPr>
          <w:rFonts w:ascii="Times New Roman" w:eastAsia="Times New Roman" w:hAnsi="Times New Roman" w:cs="Times New Roman"/>
          <w:bCs/>
          <w:sz w:val="24"/>
          <w:szCs w:val="24"/>
          <w:lang w:eastAsia="ru-RU"/>
        </w:rPr>
      </w:pPr>
      <w:r w:rsidRPr="001631DC">
        <w:rPr>
          <w:rFonts w:ascii="Times New Roman" w:eastAsia="Times New Roman" w:hAnsi="Times New Roman" w:cs="Times New Roman"/>
          <w:bCs/>
          <w:sz w:val="24"/>
          <w:szCs w:val="24"/>
          <w:lang w:eastAsia="ru-RU"/>
        </w:rPr>
        <w:t>- поддержку пробуждения лингвистического отношения к слову (игры со звуками, рифмами, словотворчество);</w:t>
      </w:r>
    </w:p>
    <w:p w:rsidR="007D48C3" w:rsidRPr="001631DC" w:rsidRDefault="007D48C3" w:rsidP="007D48C3">
      <w:pPr>
        <w:tabs>
          <w:tab w:val="left" w:pos="0"/>
        </w:tabs>
        <w:spacing w:after="0"/>
        <w:ind w:firstLine="709"/>
        <w:jc w:val="both"/>
        <w:rPr>
          <w:rFonts w:ascii="Times New Roman" w:hAnsi="Times New Roman" w:cs="Times New Roman"/>
          <w:iCs/>
          <w:sz w:val="24"/>
          <w:szCs w:val="24"/>
        </w:rPr>
      </w:pPr>
      <w:r w:rsidRPr="001631DC">
        <w:rPr>
          <w:rFonts w:ascii="Times New Roman" w:hAnsi="Times New Roman" w:cs="Times New Roman"/>
          <w:iCs/>
          <w:sz w:val="24"/>
          <w:szCs w:val="24"/>
        </w:rPr>
        <w:t>- обогащение словаря ребенка наименованиями разных частей речи (существительными, прилагательными, глаголами), обобщающими словами, антонимами на основе расширения представлений о мире ближайшего окружения;</w:t>
      </w:r>
    </w:p>
    <w:p w:rsidR="007D48C3" w:rsidRDefault="007D48C3" w:rsidP="00214D9B">
      <w:pPr>
        <w:spacing w:after="0"/>
        <w:ind w:firstLine="709"/>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 со</w:t>
      </w:r>
      <w:r w:rsidRPr="001631DC">
        <w:rPr>
          <w:rFonts w:ascii="Times New Roman" w:eastAsia="Times New Roman" w:hAnsi="Times New Roman" w:cs="Times New Roman"/>
          <w:color w:val="000000"/>
          <w:sz w:val="24"/>
          <w:szCs w:val="24"/>
        </w:rPr>
        <w:softHyphen/>
        <w:t>здание условий для стимулирования потребности реб</w:t>
      </w:r>
      <w:r w:rsidR="00214D9B">
        <w:rPr>
          <w:rFonts w:ascii="Times New Roman" w:eastAsia="Times New Roman" w:hAnsi="Times New Roman" w:cs="Times New Roman"/>
          <w:color w:val="000000"/>
          <w:sz w:val="24"/>
          <w:szCs w:val="24"/>
        </w:rPr>
        <w:t>енка в общении со сверстниками.</w:t>
      </w:r>
    </w:p>
    <w:p w:rsidR="00214D9B" w:rsidRPr="00214D9B" w:rsidRDefault="00214D9B" w:rsidP="00214D9B">
      <w:pPr>
        <w:spacing w:after="0"/>
        <w:ind w:firstLine="709"/>
        <w:jc w:val="both"/>
        <w:rPr>
          <w:rFonts w:ascii="Times New Roman" w:eastAsia="Times New Roman" w:hAnsi="Times New Roman" w:cs="Times New Roman"/>
          <w:color w:val="000000"/>
          <w:sz w:val="24"/>
          <w:szCs w:val="24"/>
        </w:rPr>
      </w:pPr>
    </w:p>
    <w:p w:rsidR="007D48C3" w:rsidRPr="001631DC" w:rsidRDefault="007D48C3" w:rsidP="007D48C3">
      <w:pPr>
        <w:tabs>
          <w:tab w:val="left" w:pos="0"/>
        </w:tabs>
        <w:spacing w:after="0" w:line="240" w:lineRule="auto"/>
        <w:ind w:firstLine="709"/>
        <w:jc w:val="both"/>
        <w:rPr>
          <w:rFonts w:ascii="Times New Roman" w:hAnsi="Times New Roman" w:cs="Times New Roman"/>
          <w:i/>
          <w:iCs/>
          <w:sz w:val="24"/>
          <w:szCs w:val="24"/>
        </w:rPr>
      </w:pPr>
      <w:r w:rsidRPr="001631DC">
        <w:rPr>
          <w:rFonts w:ascii="Times New Roman" w:hAnsi="Times New Roman" w:cs="Times New Roman"/>
          <w:i/>
          <w:iCs/>
          <w:sz w:val="24"/>
          <w:szCs w:val="24"/>
        </w:rPr>
        <w:t>Содержание и средства реализации части, формируемой участниками образовательных отношений образовательной области «Речевое развитие» для детей возрастной категории 3-го года жизни</w:t>
      </w:r>
    </w:p>
    <w:p w:rsidR="007D48C3" w:rsidRPr="001631DC" w:rsidRDefault="007D48C3" w:rsidP="007D48C3">
      <w:pPr>
        <w:tabs>
          <w:tab w:val="left" w:pos="0"/>
        </w:tabs>
        <w:spacing w:after="0" w:line="240" w:lineRule="auto"/>
        <w:ind w:firstLine="709"/>
        <w:jc w:val="both"/>
        <w:rPr>
          <w:rFonts w:ascii="Times New Roman" w:hAnsi="Times New Roman" w:cs="Times New Roman"/>
          <w:b/>
          <w:i/>
          <w:iCs/>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8188"/>
      </w:tblGrid>
      <w:tr w:rsidR="007D48C3" w:rsidRPr="001631DC" w:rsidTr="00440CBD">
        <w:tc>
          <w:tcPr>
            <w:tcW w:w="1985"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Содержание</w:t>
            </w:r>
          </w:p>
        </w:tc>
        <w:tc>
          <w:tcPr>
            <w:tcW w:w="8188" w:type="dxa"/>
          </w:tcPr>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Правила </w:t>
            </w:r>
            <w:r w:rsidR="00232A03" w:rsidRPr="001631DC">
              <w:rPr>
                <w:rFonts w:ascii="Times New Roman" w:hAnsi="Times New Roman" w:cs="Times New Roman"/>
                <w:sz w:val="24"/>
                <w:szCs w:val="24"/>
              </w:rPr>
              <w:t>уважительного отношения к людям</w:t>
            </w:r>
            <w:r w:rsidRPr="001631DC">
              <w:rPr>
                <w:rFonts w:ascii="Times New Roman" w:hAnsi="Times New Roman" w:cs="Times New Roman"/>
                <w:sz w:val="24"/>
                <w:szCs w:val="24"/>
              </w:rPr>
              <w:t xml:space="preserve">. Правила этикета. </w:t>
            </w:r>
          </w:p>
          <w:p w:rsidR="007D48C3" w:rsidRPr="001631DC" w:rsidRDefault="004427B8" w:rsidP="007D48C3">
            <w:pPr>
              <w:tabs>
                <w:tab w:val="left" w:pos="3915"/>
              </w:tabs>
              <w:spacing w:after="0" w:line="240" w:lineRule="auto"/>
              <w:ind w:firstLine="709"/>
              <w:jc w:val="both"/>
              <w:rPr>
                <w:rFonts w:ascii="Times New Roman" w:hAnsi="Times New Roman" w:cs="Times New Roman"/>
                <w:sz w:val="24"/>
                <w:szCs w:val="24"/>
              </w:rPr>
            </w:pPr>
            <w:r>
              <w:rPr>
                <w:rFonts w:ascii="Times New Roman" w:hAnsi="Times New Roman" w:cs="Times New Roman"/>
                <w:iCs/>
                <w:sz w:val="24"/>
                <w:szCs w:val="24"/>
              </w:rPr>
              <w:t xml:space="preserve">Сказки </w:t>
            </w:r>
            <w:r w:rsidR="007D48C3" w:rsidRPr="001631DC">
              <w:rPr>
                <w:rFonts w:ascii="Times New Roman" w:hAnsi="Times New Roman" w:cs="Times New Roman"/>
                <w:iCs/>
                <w:sz w:val="24"/>
                <w:szCs w:val="24"/>
              </w:rPr>
              <w:t>Д.Н. Мамина – Сибиряка</w:t>
            </w:r>
            <w:r w:rsidR="00232A03" w:rsidRPr="001631DC">
              <w:rPr>
                <w:rFonts w:ascii="Times New Roman" w:hAnsi="Times New Roman" w:cs="Times New Roman"/>
                <w:sz w:val="24"/>
                <w:szCs w:val="24"/>
              </w:rPr>
              <w:t>:</w:t>
            </w:r>
            <w:r w:rsidR="007D48C3" w:rsidRPr="001631DC">
              <w:rPr>
                <w:rFonts w:ascii="Times New Roman" w:hAnsi="Times New Roman" w:cs="Times New Roman"/>
                <w:sz w:val="24"/>
                <w:szCs w:val="24"/>
              </w:rPr>
              <w:t xml:space="preserve"> «Сказка про зайца – длинные уши, косые глаза, короткий хвост», «Аленушкины сказки». Единство содержания и художественной формы произведений. Добро и зло, трусость, храбрость, хитрость в сказках писателя.</w:t>
            </w:r>
          </w:p>
          <w:p w:rsidR="007D48C3" w:rsidRPr="001631DC" w:rsidRDefault="007D48C3" w:rsidP="007D48C3">
            <w:pPr>
              <w:spacing w:after="0" w:line="240" w:lineRule="auto"/>
              <w:ind w:firstLine="709"/>
              <w:jc w:val="both"/>
              <w:rPr>
                <w:rFonts w:ascii="Times New Roman" w:hAnsi="Times New Roman" w:cs="Times New Roman"/>
                <w:b/>
                <w:i/>
                <w:iCs/>
                <w:sz w:val="24"/>
                <w:szCs w:val="24"/>
              </w:rPr>
            </w:pPr>
            <w:r w:rsidRPr="001631DC">
              <w:rPr>
                <w:rFonts w:ascii="Times New Roman" w:hAnsi="Times New Roman" w:cs="Times New Roman"/>
                <w:sz w:val="24"/>
                <w:szCs w:val="24"/>
              </w:rPr>
              <w:t>Фольклор народов Урала (поэтический, литературный) для детей: сказки, считалки, потешки,</w:t>
            </w:r>
            <w:r w:rsidR="00232A03" w:rsidRPr="001631DC">
              <w:rPr>
                <w:rFonts w:ascii="Times New Roman" w:hAnsi="Times New Roman" w:cs="Times New Roman"/>
                <w:sz w:val="24"/>
                <w:szCs w:val="24"/>
              </w:rPr>
              <w:t xml:space="preserve"> прибаутки</w:t>
            </w:r>
            <w:r w:rsidRPr="001631DC">
              <w:rPr>
                <w:rFonts w:ascii="Times New Roman" w:hAnsi="Times New Roman" w:cs="Times New Roman"/>
                <w:sz w:val="24"/>
                <w:szCs w:val="24"/>
              </w:rPr>
              <w:t>.</w:t>
            </w:r>
          </w:p>
        </w:tc>
      </w:tr>
      <w:tr w:rsidR="007D48C3" w:rsidRPr="001631DC" w:rsidTr="00440CBD">
        <w:tc>
          <w:tcPr>
            <w:tcW w:w="1985"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 xml:space="preserve">Средства, педагогические </w:t>
            </w:r>
            <w:r w:rsidRPr="001631DC">
              <w:rPr>
                <w:rFonts w:ascii="Times New Roman" w:hAnsi="Times New Roman" w:cs="Times New Roman"/>
                <w:b/>
                <w:i/>
                <w:iCs/>
                <w:sz w:val="24"/>
                <w:szCs w:val="24"/>
              </w:rPr>
              <w:lastRenderedPageBreak/>
              <w:t>методы, формы работы с детьми</w:t>
            </w:r>
          </w:p>
        </w:tc>
        <w:tc>
          <w:tcPr>
            <w:tcW w:w="8188" w:type="dxa"/>
          </w:tcPr>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lastRenderedPageBreak/>
              <w:t>Темы (примерные) проектной деятель</w:t>
            </w:r>
            <w:r w:rsidRPr="001631DC">
              <w:rPr>
                <w:rFonts w:ascii="Times New Roman" w:hAnsi="Times New Roman" w:cs="Times New Roman"/>
                <w:sz w:val="24"/>
                <w:szCs w:val="24"/>
              </w:rPr>
              <w:softHyphen/>
              <w:t xml:space="preserve">ности: «Собирание коллекций», «Создание мини-музея», «Создание альбома «Мы разные, мы вместе» с </w:t>
            </w:r>
            <w:r w:rsidRPr="001631DC">
              <w:rPr>
                <w:rFonts w:ascii="Times New Roman" w:hAnsi="Times New Roman" w:cs="Times New Roman"/>
                <w:sz w:val="24"/>
                <w:szCs w:val="24"/>
              </w:rPr>
              <w:lastRenderedPageBreak/>
              <w:t>рисунками и рассказами детей различной этнической принадлежности, посещающих одну группу детского сада.</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Участие детей, родителей и педагогов в социально-значимых со</w:t>
            </w:r>
            <w:r w:rsidRPr="001631DC">
              <w:rPr>
                <w:rFonts w:ascii="Times New Roman" w:hAnsi="Times New Roman" w:cs="Times New Roman"/>
                <w:sz w:val="24"/>
                <w:szCs w:val="24"/>
              </w:rPr>
              <w:softHyphen/>
              <w:t>бытиях, происходящих в городе: чествование ветеранов, социаль</w:t>
            </w:r>
            <w:r w:rsidRPr="001631DC">
              <w:rPr>
                <w:rFonts w:ascii="Times New Roman" w:hAnsi="Times New Roman" w:cs="Times New Roman"/>
                <w:sz w:val="24"/>
                <w:szCs w:val="24"/>
              </w:rPr>
              <w:softHyphen/>
              <w:t xml:space="preserve">ные акции и прочее. </w:t>
            </w:r>
          </w:p>
        </w:tc>
      </w:tr>
    </w:tbl>
    <w:p w:rsidR="007D48C3" w:rsidRPr="001631DC" w:rsidRDefault="007D48C3" w:rsidP="007D48C3">
      <w:pPr>
        <w:spacing w:after="0" w:line="240" w:lineRule="auto"/>
        <w:ind w:firstLine="709"/>
        <w:contextualSpacing/>
        <w:jc w:val="both"/>
        <w:rPr>
          <w:rFonts w:ascii="Times New Roman" w:hAnsi="Times New Roman" w:cs="Times New Roman"/>
          <w:b/>
          <w:color w:val="FF0000"/>
          <w:sz w:val="24"/>
          <w:szCs w:val="24"/>
        </w:rPr>
      </w:pPr>
    </w:p>
    <w:p w:rsidR="00214D9B" w:rsidRDefault="00214D9B" w:rsidP="007D48C3">
      <w:pPr>
        <w:tabs>
          <w:tab w:val="left" w:pos="9921"/>
        </w:tabs>
        <w:spacing w:after="0" w:line="240" w:lineRule="auto"/>
        <w:ind w:firstLine="709"/>
        <w:jc w:val="both"/>
        <w:rPr>
          <w:rFonts w:ascii="Times New Roman" w:eastAsia="Calibri" w:hAnsi="Times New Roman" w:cs="Times New Roman"/>
          <w:b/>
          <w:color w:val="000000"/>
          <w:sz w:val="24"/>
          <w:szCs w:val="24"/>
        </w:rPr>
      </w:pPr>
    </w:p>
    <w:p w:rsidR="00214D9B" w:rsidRDefault="00214D9B" w:rsidP="007D48C3">
      <w:pPr>
        <w:tabs>
          <w:tab w:val="left" w:pos="9921"/>
        </w:tabs>
        <w:spacing w:after="0" w:line="240" w:lineRule="auto"/>
        <w:ind w:firstLine="709"/>
        <w:jc w:val="both"/>
        <w:rPr>
          <w:rFonts w:ascii="Times New Roman" w:eastAsia="Calibri" w:hAnsi="Times New Roman" w:cs="Times New Roman"/>
          <w:b/>
          <w:color w:val="000000"/>
          <w:sz w:val="24"/>
          <w:szCs w:val="24"/>
        </w:rPr>
      </w:pPr>
    </w:p>
    <w:p w:rsidR="00214D9B" w:rsidRDefault="00214D9B" w:rsidP="007D48C3">
      <w:pPr>
        <w:tabs>
          <w:tab w:val="left" w:pos="9921"/>
        </w:tabs>
        <w:spacing w:after="0" w:line="240" w:lineRule="auto"/>
        <w:ind w:firstLine="709"/>
        <w:jc w:val="both"/>
        <w:rPr>
          <w:rFonts w:ascii="Times New Roman" w:eastAsia="Calibri" w:hAnsi="Times New Roman" w:cs="Times New Roman"/>
          <w:b/>
          <w:color w:val="000000"/>
          <w:sz w:val="24"/>
          <w:szCs w:val="24"/>
        </w:rPr>
      </w:pPr>
    </w:p>
    <w:p w:rsidR="007D48C3" w:rsidRPr="001631DC" w:rsidRDefault="007D48C3" w:rsidP="007D48C3">
      <w:pPr>
        <w:tabs>
          <w:tab w:val="left" w:pos="9921"/>
        </w:tabs>
        <w:spacing w:after="0" w:line="240" w:lineRule="auto"/>
        <w:ind w:firstLine="709"/>
        <w:jc w:val="both"/>
        <w:rPr>
          <w:rFonts w:ascii="Times New Roman" w:eastAsia="Calibri" w:hAnsi="Times New Roman" w:cs="Times New Roman"/>
          <w:b/>
          <w:color w:val="000000"/>
          <w:sz w:val="24"/>
          <w:szCs w:val="24"/>
        </w:rPr>
      </w:pPr>
      <w:r w:rsidRPr="001631DC">
        <w:rPr>
          <w:rFonts w:ascii="Times New Roman" w:eastAsia="Calibri" w:hAnsi="Times New Roman" w:cs="Times New Roman"/>
          <w:b/>
          <w:color w:val="000000"/>
          <w:sz w:val="24"/>
          <w:szCs w:val="24"/>
        </w:rPr>
        <w:t>Модуль 3. Образовательная область «Социально-коммуникативное развитие»</w:t>
      </w:r>
    </w:p>
    <w:p w:rsidR="007D48C3" w:rsidRPr="001631DC" w:rsidRDefault="007D48C3" w:rsidP="007D48C3">
      <w:pPr>
        <w:tabs>
          <w:tab w:val="left" w:pos="9921"/>
        </w:tabs>
        <w:spacing w:after="0"/>
        <w:ind w:firstLine="709"/>
        <w:jc w:val="both"/>
        <w:rPr>
          <w:rFonts w:ascii="Times New Roman" w:eastAsia="Times New Roman" w:hAnsi="Times New Roman" w:cs="Times New Roman"/>
          <w:b/>
          <w:bCs/>
          <w:i/>
          <w:color w:val="000000"/>
          <w:sz w:val="24"/>
          <w:szCs w:val="24"/>
          <w:u w:val="single"/>
        </w:rPr>
      </w:pPr>
      <w:r w:rsidRPr="001631DC">
        <w:rPr>
          <w:rFonts w:ascii="Times New Roman" w:eastAsia="Times New Roman" w:hAnsi="Times New Roman" w:cs="Times New Roman"/>
          <w:i/>
          <w:color w:val="000000"/>
          <w:sz w:val="24"/>
          <w:szCs w:val="24"/>
        </w:rPr>
        <w:t xml:space="preserve">Цели и задачи воспитания и обучения   </w:t>
      </w:r>
    </w:p>
    <w:p w:rsidR="007D48C3" w:rsidRPr="001631DC" w:rsidRDefault="007D48C3" w:rsidP="007D48C3">
      <w:pPr>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 Способствовать установлению доброжелательных отношений ребенка с друг</w:t>
      </w:r>
      <w:r w:rsidR="00053CC7">
        <w:rPr>
          <w:rFonts w:ascii="Times New Roman" w:eastAsia="Times New Roman" w:hAnsi="Times New Roman" w:cs="Times New Roman"/>
          <w:sz w:val="24"/>
          <w:szCs w:val="24"/>
          <w:lang w:eastAsia="ru-RU"/>
        </w:rPr>
        <w:t>ими детьми, обогащению способов</w:t>
      </w:r>
      <w:r w:rsidRPr="001631DC">
        <w:rPr>
          <w:rFonts w:ascii="Times New Roman" w:eastAsia="Times New Roman" w:hAnsi="Times New Roman" w:cs="Times New Roman"/>
          <w:sz w:val="24"/>
          <w:szCs w:val="24"/>
          <w:lang w:eastAsia="ru-RU"/>
        </w:rPr>
        <w:t xml:space="preserve"> их игрового взаимодействия.</w:t>
      </w:r>
    </w:p>
    <w:p w:rsidR="007D48C3" w:rsidRPr="001631DC" w:rsidRDefault="007D48C3" w:rsidP="00232A03">
      <w:pPr>
        <w:tabs>
          <w:tab w:val="left" w:pos="284"/>
        </w:tabs>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2</w:t>
      </w:r>
      <w:r w:rsidR="00232A03" w:rsidRPr="001631DC">
        <w:rPr>
          <w:rFonts w:ascii="Times New Roman" w:eastAsia="Times New Roman" w:hAnsi="Times New Roman" w:cs="Times New Roman"/>
          <w:sz w:val="24"/>
          <w:szCs w:val="24"/>
          <w:lang w:eastAsia="ru-RU"/>
        </w:rPr>
        <w:t xml:space="preserve">. </w:t>
      </w:r>
      <w:r w:rsidRPr="001631DC">
        <w:rPr>
          <w:rFonts w:ascii="Times New Roman" w:eastAsia="Times New Roman" w:hAnsi="Times New Roman" w:cs="Times New Roman"/>
          <w:color w:val="000000"/>
          <w:sz w:val="24"/>
          <w:szCs w:val="24"/>
        </w:rPr>
        <w:t>Развивать у ребенка интерес к народной игрушке, отражению в сюжетно-ролевых играх разнообразного «бытового» содержания, самостоятельность в использовании деталей народных костюмов для кукол.</w:t>
      </w:r>
    </w:p>
    <w:p w:rsidR="007D48C3" w:rsidRPr="001631DC" w:rsidRDefault="00232A03" w:rsidP="007D48C3">
      <w:pPr>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3</w:t>
      </w:r>
      <w:r w:rsidR="007D48C3" w:rsidRPr="001631DC">
        <w:rPr>
          <w:rFonts w:ascii="Times New Roman" w:eastAsia="Times New Roman" w:hAnsi="Times New Roman" w:cs="Times New Roman"/>
          <w:sz w:val="24"/>
          <w:szCs w:val="24"/>
          <w:lang w:eastAsia="ru-RU"/>
        </w:rPr>
        <w:t>. Поддерживать и развивать стремление ребенка к общению, обо</w:t>
      </w:r>
      <w:r w:rsidR="007D48C3" w:rsidRPr="001631DC">
        <w:rPr>
          <w:rFonts w:ascii="Times New Roman" w:eastAsia="Times New Roman" w:hAnsi="Times New Roman" w:cs="Times New Roman"/>
          <w:sz w:val="24"/>
          <w:szCs w:val="24"/>
          <w:lang w:eastAsia="ru-RU"/>
        </w:rPr>
        <w:softHyphen/>
        <w:t>гащению личного практического, игрового опыта.</w:t>
      </w:r>
    </w:p>
    <w:p w:rsidR="007D48C3" w:rsidRPr="001631DC" w:rsidRDefault="00232A03" w:rsidP="007D48C3">
      <w:pPr>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4</w:t>
      </w:r>
      <w:r w:rsidR="007D48C3" w:rsidRPr="001631DC">
        <w:rPr>
          <w:rFonts w:ascii="Times New Roman" w:eastAsia="Times New Roman" w:hAnsi="Times New Roman" w:cs="Times New Roman"/>
          <w:sz w:val="24"/>
          <w:szCs w:val="24"/>
          <w:lang w:eastAsia="ru-RU"/>
        </w:rPr>
        <w:t>. Формировать у ребенка представления о близких людях (взрослых и сверст</w:t>
      </w:r>
      <w:r w:rsidR="007D48C3" w:rsidRPr="001631DC">
        <w:rPr>
          <w:rFonts w:ascii="Times New Roman" w:eastAsia="Times New Roman" w:hAnsi="Times New Roman" w:cs="Times New Roman"/>
          <w:sz w:val="24"/>
          <w:szCs w:val="24"/>
          <w:lang w:eastAsia="ru-RU"/>
        </w:rPr>
        <w:softHyphen/>
        <w:t>никах), об особенностях их внешнего вида, об отдельных, ярко выра</w:t>
      </w:r>
      <w:r w:rsidR="007D48C3" w:rsidRPr="001631DC">
        <w:rPr>
          <w:rFonts w:ascii="Times New Roman" w:eastAsia="Times New Roman" w:hAnsi="Times New Roman" w:cs="Times New Roman"/>
          <w:sz w:val="24"/>
          <w:szCs w:val="24"/>
          <w:lang w:eastAsia="ru-RU"/>
        </w:rPr>
        <w:softHyphen/>
        <w:t>женных эмоциональных состояниях, о делах и добрых поступках людей, о семье и родственных отношениях, о детском саду</w:t>
      </w:r>
      <w:r w:rsidR="00053CC7">
        <w:rPr>
          <w:rFonts w:ascii="Times New Roman" w:eastAsia="Times New Roman" w:hAnsi="Times New Roman" w:cs="Times New Roman"/>
          <w:sz w:val="24"/>
          <w:szCs w:val="24"/>
          <w:lang w:eastAsia="ru-RU"/>
        </w:rPr>
        <w:t xml:space="preserve">, о непосредственном городском </w:t>
      </w:r>
      <w:r w:rsidR="007D48C3" w:rsidRPr="001631DC">
        <w:rPr>
          <w:rFonts w:ascii="Times New Roman" w:eastAsia="Times New Roman" w:hAnsi="Times New Roman" w:cs="Times New Roman"/>
          <w:sz w:val="24"/>
          <w:szCs w:val="24"/>
          <w:lang w:eastAsia="ru-RU"/>
        </w:rPr>
        <w:t>окружении.</w:t>
      </w:r>
    </w:p>
    <w:p w:rsidR="007D48C3" w:rsidRPr="001631DC" w:rsidRDefault="00232A03" w:rsidP="007D48C3">
      <w:pPr>
        <w:tabs>
          <w:tab w:val="left" w:pos="9921"/>
        </w:tabs>
        <w:spacing w:after="0"/>
        <w:ind w:firstLine="709"/>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5</w:t>
      </w:r>
      <w:r w:rsidR="007D48C3" w:rsidRPr="001631DC">
        <w:rPr>
          <w:rFonts w:ascii="Times New Roman" w:eastAsia="Times New Roman" w:hAnsi="Times New Roman" w:cs="Times New Roman"/>
          <w:color w:val="000000"/>
          <w:sz w:val="24"/>
          <w:szCs w:val="24"/>
        </w:rPr>
        <w:t xml:space="preserve">. Развивать у ребенка эмоциональную отзывчивость и </w:t>
      </w:r>
      <w:r w:rsidRPr="001631DC">
        <w:rPr>
          <w:rFonts w:ascii="Times New Roman" w:eastAsia="Times New Roman" w:hAnsi="Times New Roman" w:cs="Times New Roman"/>
          <w:color w:val="000000"/>
          <w:sz w:val="24"/>
          <w:szCs w:val="24"/>
        </w:rPr>
        <w:t>радость общения со сверстниками и взрослыми.</w:t>
      </w:r>
    </w:p>
    <w:p w:rsidR="007D48C3" w:rsidRPr="001631DC" w:rsidRDefault="00232A03" w:rsidP="007D48C3">
      <w:pPr>
        <w:tabs>
          <w:tab w:val="left" w:pos="0"/>
        </w:tabs>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6</w:t>
      </w:r>
      <w:r w:rsidR="007D48C3" w:rsidRPr="001631DC">
        <w:rPr>
          <w:rFonts w:ascii="Times New Roman" w:eastAsia="Times New Roman" w:hAnsi="Times New Roman" w:cs="Times New Roman"/>
          <w:sz w:val="24"/>
          <w:szCs w:val="24"/>
          <w:lang w:eastAsia="ru-RU"/>
        </w:rPr>
        <w:t>. Воспитывать у ребенка ценностное, бережное отношение к предметам и игрушкам как результатам труда взрослых.</w:t>
      </w:r>
    </w:p>
    <w:p w:rsidR="007D48C3" w:rsidRPr="001631DC" w:rsidRDefault="00232A03" w:rsidP="007D48C3">
      <w:pPr>
        <w:tabs>
          <w:tab w:val="left" w:pos="9921"/>
        </w:tabs>
        <w:spacing w:after="0"/>
        <w:ind w:firstLine="709"/>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7</w:t>
      </w:r>
      <w:r w:rsidR="007D48C3" w:rsidRPr="001631DC">
        <w:rPr>
          <w:rFonts w:ascii="Times New Roman" w:eastAsia="Times New Roman" w:hAnsi="Times New Roman" w:cs="Times New Roman"/>
          <w:color w:val="000000"/>
          <w:sz w:val="24"/>
          <w:szCs w:val="24"/>
        </w:rPr>
        <w:t>. Развивать интерес к родному городу.</w:t>
      </w:r>
    </w:p>
    <w:p w:rsidR="007D48C3" w:rsidRPr="001631DC" w:rsidRDefault="007D48C3" w:rsidP="007D48C3">
      <w:pPr>
        <w:tabs>
          <w:tab w:val="left" w:pos="0"/>
        </w:tabs>
        <w:spacing w:after="0" w:line="240" w:lineRule="auto"/>
        <w:ind w:firstLine="709"/>
        <w:jc w:val="both"/>
        <w:rPr>
          <w:rFonts w:ascii="Times New Roman" w:hAnsi="Times New Roman" w:cs="Times New Roman"/>
          <w:b/>
          <w:i/>
          <w:sz w:val="24"/>
          <w:szCs w:val="24"/>
        </w:rPr>
      </w:pPr>
      <w:r w:rsidRPr="001631DC">
        <w:rPr>
          <w:rFonts w:ascii="Times New Roman" w:hAnsi="Times New Roman" w:cs="Times New Roman"/>
          <w:b/>
          <w:i/>
          <w:sz w:val="24"/>
          <w:szCs w:val="24"/>
        </w:rPr>
        <w:t>Решение образовательных задач предусматривает:</w:t>
      </w:r>
    </w:p>
    <w:p w:rsidR="007D48C3" w:rsidRPr="001631DC" w:rsidRDefault="00214D9B" w:rsidP="00214D9B">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b/>
          <w:i/>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предъявление образцов эстетически ценного поведения по отношению к окружающим;</w:t>
      </w:r>
    </w:p>
    <w:p w:rsidR="007D48C3" w:rsidRPr="001631DC" w:rsidRDefault="00214D9B" w:rsidP="00214D9B">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4"/>
          <w:szCs w:val="24"/>
        </w:rPr>
      </w:pPr>
      <w:r>
        <w:rPr>
          <w:rFonts w:ascii="Times New Roman" w:hAnsi="Times New Roman" w:cs="Times New Roman"/>
          <w:i/>
          <w:sz w:val="24"/>
          <w:szCs w:val="24"/>
        </w:rPr>
        <w:t>-</w:t>
      </w:r>
      <w:r w:rsidR="007D48C3" w:rsidRPr="001631DC">
        <w:rPr>
          <w:rFonts w:ascii="Times New Roman" w:hAnsi="Times New Roman" w:cs="Times New Roman"/>
          <w:sz w:val="24"/>
          <w:szCs w:val="24"/>
        </w:rPr>
        <w:t>актуализацию и поддержку проявления симпатии, привязанности детей друг к другу;</w:t>
      </w:r>
    </w:p>
    <w:p w:rsidR="007D48C3" w:rsidRPr="001631DC" w:rsidRDefault="007D48C3" w:rsidP="00214D9B">
      <w:pPr>
        <w:shd w:val="clear" w:color="auto" w:fill="FFFFFF"/>
        <w:tabs>
          <w:tab w:val="num" w:pos="400"/>
          <w:tab w:val="left" w:pos="851"/>
        </w:tabs>
        <w:autoSpaceDE w:val="0"/>
        <w:autoSpaceDN w:val="0"/>
        <w:adjustRightInd w:val="0"/>
        <w:spacing w:after="0"/>
        <w:ind w:firstLine="709"/>
        <w:jc w:val="both"/>
        <w:rPr>
          <w:rFonts w:ascii="Times New Roman" w:hAnsi="Times New Roman" w:cs="Times New Roman"/>
          <w:b/>
          <w:i/>
          <w:sz w:val="24"/>
          <w:szCs w:val="24"/>
        </w:rPr>
      </w:pPr>
      <w:r w:rsidRPr="001631DC">
        <w:rPr>
          <w:rFonts w:ascii="Times New Roman" w:hAnsi="Times New Roman" w:cs="Times New Roman"/>
          <w:sz w:val="24"/>
          <w:szCs w:val="24"/>
        </w:rPr>
        <w:t>-поощрение инициативы в оказании помощи товарищам, взрослым;</w:t>
      </w:r>
    </w:p>
    <w:p w:rsidR="007D48C3" w:rsidRPr="001631DC" w:rsidRDefault="00214D9B" w:rsidP="00214D9B">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053CC7">
        <w:rPr>
          <w:rFonts w:ascii="Times New Roman" w:hAnsi="Times New Roman" w:cs="Times New Roman"/>
          <w:sz w:val="24"/>
          <w:szCs w:val="24"/>
        </w:rPr>
        <w:t>право выбора</w:t>
      </w:r>
      <w:r w:rsidR="007D48C3" w:rsidRPr="001631DC">
        <w:rPr>
          <w:rFonts w:ascii="Times New Roman" w:hAnsi="Times New Roman" w:cs="Times New Roman"/>
          <w:sz w:val="24"/>
          <w:szCs w:val="24"/>
        </w:rPr>
        <w:t xml:space="preserve"> ребенком роли, игрушки, материалов, возможность самостоятельного принятия решений;</w:t>
      </w:r>
    </w:p>
    <w:p w:rsidR="007D48C3" w:rsidRPr="001631DC" w:rsidRDefault="00214D9B" w:rsidP="00214D9B">
      <w:pPr>
        <w:tabs>
          <w:tab w:val="left" w:pos="0"/>
          <w:tab w:val="left" w:pos="851"/>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обсуждение с ребенком, настроения близких, причину данного настроения, побуждение проявлять отзывчивость к переживаниям других, оказывать содействие, адекватную помощь;</w:t>
      </w:r>
    </w:p>
    <w:p w:rsidR="007D48C3" w:rsidRPr="001631DC" w:rsidRDefault="00214D9B" w:rsidP="00214D9B">
      <w:pPr>
        <w:shd w:val="clear" w:color="auto" w:fill="FFFFFF"/>
        <w:tabs>
          <w:tab w:val="left" w:pos="851"/>
          <w:tab w:val="num" w:pos="1420"/>
        </w:tabs>
        <w:autoSpaceDE w:val="0"/>
        <w:autoSpaceDN w:val="0"/>
        <w:adjustRightInd w:val="0"/>
        <w:spacing w:after="0"/>
        <w:ind w:firstLine="709"/>
        <w:jc w:val="both"/>
        <w:rPr>
          <w:rFonts w:ascii="Times New Roman" w:hAnsi="Times New Roman" w:cs="Times New Roman"/>
          <w:b/>
          <w:i/>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использование естественно возникающих в группе, дома ситуаций, а также художественной литературы, игр по сюжетам сказок, пения, рисования, различных видов театрализации с участием детей и взрослых, отображающих отношения и чувства людей.</w:t>
      </w:r>
    </w:p>
    <w:p w:rsidR="007D48C3" w:rsidRPr="001631DC" w:rsidRDefault="007D48C3" w:rsidP="00214D9B">
      <w:pPr>
        <w:tabs>
          <w:tab w:val="left" w:pos="851"/>
        </w:tabs>
        <w:spacing w:after="0"/>
        <w:ind w:firstLine="709"/>
        <w:contextualSpacing/>
        <w:jc w:val="both"/>
        <w:rPr>
          <w:rFonts w:ascii="Times New Roman" w:hAnsi="Times New Roman" w:cs="Times New Roman"/>
          <w:b/>
          <w:color w:val="FF0000"/>
          <w:sz w:val="24"/>
          <w:szCs w:val="24"/>
        </w:rPr>
      </w:pPr>
      <w:r w:rsidRPr="001631DC">
        <w:rPr>
          <w:rFonts w:ascii="Times New Roman" w:hAnsi="Times New Roman" w:cs="Times New Roman"/>
          <w:b/>
          <w:color w:val="FF0000"/>
          <w:sz w:val="24"/>
          <w:szCs w:val="24"/>
        </w:rPr>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0"/>
        <w:gridCol w:w="8116"/>
      </w:tblGrid>
      <w:tr w:rsidR="007D48C3" w:rsidRPr="001631DC" w:rsidTr="00465AA0">
        <w:tc>
          <w:tcPr>
            <w:tcW w:w="2090"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Содержание</w:t>
            </w:r>
          </w:p>
        </w:tc>
        <w:tc>
          <w:tcPr>
            <w:tcW w:w="8116" w:type="dxa"/>
          </w:tcPr>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Мой дом, улица, двор.</w:t>
            </w:r>
          </w:p>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Мой детский сад. Традиции детского сада. </w:t>
            </w:r>
          </w:p>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Мой родной город. События общественной жизни в родном городе. Местные достоп</w:t>
            </w:r>
            <w:r w:rsidR="00232A03" w:rsidRPr="001631DC">
              <w:rPr>
                <w:rFonts w:ascii="Times New Roman" w:hAnsi="Times New Roman" w:cs="Times New Roman"/>
                <w:sz w:val="24"/>
                <w:szCs w:val="24"/>
              </w:rPr>
              <w:t>римечательности.</w:t>
            </w:r>
            <w:r w:rsidRPr="001631DC">
              <w:rPr>
                <w:rFonts w:ascii="Times New Roman" w:hAnsi="Times New Roman" w:cs="Times New Roman"/>
                <w:sz w:val="24"/>
                <w:szCs w:val="24"/>
              </w:rPr>
              <w:t xml:space="preserve"> Правила поведения горожанина. </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iCs/>
                <w:sz w:val="24"/>
                <w:szCs w:val="24"/>
              </w:rPr>
              <w:t xml:space="preserve">«Имя» города. </w:t>
            </w:r>
            <w:r w:rsidRPr="001631DC">
              <w:rPr>
                <w:rFonts w:ascii="Times New Roman" w:hAnsi="Times New Roman" w:cs="Times New Roman"/>
                <w:sz w:val="24"/>
                <w:szCs w:val="24"/>
              </w:rPr>
              <w:t>У родного города есть свое название (имя).</w:t>
            </w:r>
            <w:r w:rsidRPr="001631DC">
              <w:rPr>
                <w:rFonts w:ascii="Times New Roman" w:hAnsi="Times New Roman" w:cs="Times New Roman"/>
                <w:iCs/>
                <w:sz w:val="24"/>
                <w:szCs w:val="24"/>
              </w:rPr>
              <w:t xml:space="preserve"> </w:t>
            </w:r>
            <w:r w:rsidR="00053CC7">
              <w:rPr>
                <w:rFonts w:ascii="Times New Roman" w:hAnsi="Times New Roman" w:cs="Times New Roman"/>
                <w:sz w:val="24"/>
                <w:szCs w:val="24"/>
              </w:rPr>
              <w:t xml:space="preserve">В городе </w:t>
            </w:r>
            <w:r w:rsidRPr="001631DC">
              <w:rPr>
                <w:rFonts w:ascii="Times New Roman" w:hAnsi="Times New Roman" w:cs="Times New Roman"/>
                <w:sz w:val="24"/>
                <w:szCs w:val="24"/>
              </w:rPr>
              <w:t>трудятся родители.</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Люди берегут свою малую родину, создают и поддерживают тра</w:t>
            </w:r>
            <w:r w:rsidRPr="001631DC">
              <w:rPr>
                <w:rFonts w:ascii="Times New Roman" w:hAnsi="Times New Roman" w:cs="Times New Roman"/>
                <w:sz w:val="24"/>
                <w:szCs w:val="24"/>
              </w:rPr>
              <w:softHyphen/>
              <w:t>диции.</w:t>
            </w:r>
          </w:p>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Традиции родного города. </w:t>
            </w:r>
          </w:p>
          <w:p w:rsidR="007D48C3" w:rsidRPr="001631DC" w:rsidRDefault="007D48C3" w:rsidP="007D48C3">
            <w:pPr>
              <w:tabs>
                <w:tab w:val="left" w:pos="-180"/>
                <w:tab w:val="left" w:pos="0"/>
                <w:tab w:val="num" w:pos="90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Профессия, место работ</w:t>
            </w:r>
            <w:r w:rsidR="002D20C3" w:rsidRPr="001631DC">
              <w:rPr>
                <w:rFonts w:ascii="Times New Roman" w:hAnsi="Times New Roman" w:cs="Times New Roman"/>
                <w:sz w:val="24"/>
                <w:szCs w:val="24"/>
              </w:rPr>
              <w:t xml:space="preserve">ы родителей. </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bCs/>
                <w:sz w:val="24"/>
                <w:szCs w:val="24"/>
              </w:rPr>
              <w:t xml:space="preserve">Приобретение навыка безопасного поведения в природе, быту, в </w:t>
            </w:r>
            <w:r w:rsidRPr="001631DC">
              <w:rPr>
                <w:rFonts w:ascii="Times New Roman" w:hAnsi="Times New Roman" w:cs="Times New Roman"/>
                <w:bCs/>
                <w:sz w:val="24"/>
                <w:szCs w:val="24"/>
              </w:rPr>
              <w:lastRenderedPageBreak/>
              <w:t>отношениях с незнакомыми людьми, в дорожно-транспортных ситуациях.</w:t>
            </w:r>
          </w:p>
        </w:tc>
      </w:tr>
      <w:tr w:rsidR="007D48C3" w:rsidRPr="001631DC" w:rsidTr="00465AA0">
        <w:tc>
          <w:tcPr>
            <w:tcW w:w="2090"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lastRenderedPageBreak/>
              <w:t>Средства, педагогические методы, формы работы с детьми</w:t>
            </w:r>
          </w:p>
          <w:p w:rsidR="007D48C3" w:rsidRPr="001631DC" w:rsidRDefault="007D48C3" w:rsidP="007D48C3">
            <w:pPr>
              <w:spacing w:after="0" w:line="240" w:lineRule="auto"/>
              <w:ind w:firstLine="709"/>
              <w:jc w:val="both"/>
              <w:rPr>
                <w:rFonts w:ascii="Times New Roman" w:hAnsi="Times New Roman" w:cs="Times New Roman"/>
                <w:b/>
                <w:i/>
                <w:iCs/>
                <w:sz w:val="24"/>
                <w:szCs w:val="24"/>
              </w:rPr>
            </w:pPr>
          </w:p>
        </w:tc>
        <w:tc>
          <w:tcPr>
            <w:tcW w:w="8116" w:type="dxa"/>
          </w:tcPr>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Рассматривание ил</w:t>
            </w:r>
            <w:r w:rsidRPr="001631DC">
              <w:rPr>
                <w:rFonts w:ascii="Times New Roman" w:hAnsi="Times New Roman" w:cs="Times New Roman"/>
                <w:sz w:val="24"/>
                <w:szCs w:val="24"/>
              </w:rPr>
              <w:softHyphen/>
              <w:t>люстративного материала, сла</w:t>
            </w:r>
            <w:r w:rsidR="00053CC7">
              <w:rPr>
                <w:rFonts w:ascii="Times New Roman" w:hAnsi="Times New Roman" w:cs="Times New Roman"/>
                <w:sz w:val="24"/>
                <w:szCs w:val="24"/>
              </w:rPr>
              <w:t xml:space="preserve">йдов, фотографий, отображающих </w:t>
            </w:r>
            <w:r w:rsidRPr="001631DC">
              <w:rPr>
                <w:rFonts w:ascii="Times New Roman" w:hAnsi="Times New Roman" w:cs="Times New Roman"/>
                <w:sz w:val="24"/>
                <w:szCs w:val="24"/>
              </w:rPr>
              <w:t xml:space="preserve">облик города. </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Поддержка интереса к малой родине в вопросах, играх, рассматривании книг, слушании историй, рисова</w:t>
            </w:r>
            <w:r w:rsidRPr="001631DC">
              <w:rPr>
                <w:rFonts w:ascii="Times New Roman" w:hAnsi="Times New Roman" w:cs="Times New Roman"/>
                <w:sz w:val="24"/>
                <w:szCs w:val="24"/>
              </w:rPr>
              <w:softHyphen/>
              <w:t>нии и конструировании.</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 Вовлечение детей в игры-путе</w:t>
            </w:r>
            <w:r w:rsidR="002D20C3" w:rsidRPr="001631DC">
              <w:rPr>
                <w:rFonts w:ascii="Times New Roman" w:hAnsi="Times New Roman" w:cs="Times New Roman"/>
                <w:sz w:val="24"/>
                <w:szCs w:val="24"/>
              </w:rPr>
              <w:t>шествия п</w:t>
            </w:r>
            <w:r w:rsidR="00053CC7">
              <w:rPr>
                <w:rFonts w:ascii="Times New Roman" w:hAnsi="Times New Roman" w:cs="Times New Roman"/>
                <w:sz w:val="24"/>
                <w:szCs w:val="24"/>
              </w:rPr>
              <w:t>о</w:t>
            </w:r>
            <w:r w:rsidR="002D20C3" w:rsidRPr="001631DC">
              <w:rPr>
                <w:rFonts w:ascii="Times New Roman" w:hAnsi="Times New Roman" w:cs="Times New Roman"/>
                <w:sz w:val="24"/>
                <w:szCs w:val="24"/>
              </w:rPr>
              <w:t xml:space="preserve"> район</w:t>
            </w:r>
            <w:r w:rsidRPr="001631DC">
              <w:rPr>
                <w:rFonts w:ascii="Times New Roman" w:hAnsi="Times New Roman" w:cs="Times New Roman"/>
                <w:sz w:val="24"/>
                <w:szCs w:val="24"/>
              </w:rPr>
              <w:t>, побуждение задавать вопросы о городе</w:t>
            </w:r>
            <w:r w:rsidR="002D20C3" w:rsidRPr="001631DC">
              <w:rPr>
                <w:rFonts w:ascii="Times New Roman" w:hAnsi="Times New Roman" w:cs="Times New Roman"/>
                <w:sz w:val="24"/>
                <w:szCs w:val="24"/>
              </w:rPr>
              <w:t>.</w:t>
            </w:r>
          </w:p>
          <w:p w:rsidR="002D20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Включение д</w:t>
            </w:r>
            <w:r w:rsidR="002D20C3" w:rsidRPr="001631DC">
              <w:rPr>
                <w:rFonts w:ascii="Times New Roman" w:hAnsi="Times New Roman" w:cs="Times New Roman"/>
                <w:sz w:val="24"/>
                <w:szCs w:val="24"/>
              </w:rPr>
              <w:t>етей в игры-экспериментирования.</w:t>
            </w:r>
          </w:p>
          <w:p w:rsidR="007D48C3" w:rsidRPr="001631DC" w:rsidRDefault="002D20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 Ч</w:t>
            </w:r>
            <w:r w:rsidR="007D48C3" w:rsidRPr="001631DC">
              <w:rPr>
                <w:rFonts w:ascii="Times New Roman" w:hAnsi="Times New Roman" w:cs="Times New Roman"/>
                <w:sz w:val="24"/>
                <w:szCs w:val="24"/>
              </w:rPr>
              <w:t>тение детской художествен</w:t>
            </w:r>
            <w:r w:rsidR="007D48C3" w:rsidRPr="001631DC">
              <w:rPr>
                <w:rFonts w:ascii="Times New Roman" w:hAnsi="Times New Roman" w:cs="Times New Roman"/>
                <w:sz w:val="24"/>
                <w:szCs w:val="24"/>
              </w:rPr>
              <w:softHyphen/>
              <w:t>ной л</w:t>
            </w:r>
            <w:r w:rsidRPr="001631DC">
              <w:rPr>
                <w:rFonts w:ascii="Times New Roman" w:hAnsi="Times New Roman" w:cs="Times New Roman"/>
                <w:sz w:val="24"/>
                <w:szCs w:val="24"/>
              </w:rPr>
              <w:t>итературы, рассматривание иллюстраций</w:t>
            </w:r>
            <w:r w:rsidR="007D48C3" w:rsidRPr="001631DC">
              <w:rPr>
                <w:rFonts w:ascii="Times New Roman" w:hAnsi="Times New Roman" w:cs="Times New Roman"/>
                <w:sz w:val="24"/>
                <w:szCs w:val="24"/>
              </w:rPr>
              <w:t xml:space="preserve"> </w:t>
            </w:r>
            <w:r w:rsidRPr="001631DC">
              <w:rPr>
                <w:rFonts w:ascii="Times New Roman" w:hAnsi="Times New Roman" w:cs="Times New Roman"/>
                <w:sz w:val="24"/>
                <w:szCs w:val="24"/>
              </w:rPr>
              <w:t>о профессиях родителей</w:t>
            </w:r>
            <w:r w:rsidR="007D48C3" w:rsidRPr="001631DC">
              <w:rPr>
                <w:rFonts w:ascii="Times New Roman" w:hAnsi="Times New Roman" w:cs="Times New Roman"/>
                <w:sz w:val="24"/>
                <w:szCs w:val="24"/>
              </w:rPr>
              <w:t>.</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Дидактические игры, моделирующие структуру трудового пр</w:t>
            </w:r>
            <w:r w:rsidR="002D20C3" w:rsidRPr="001631DC">
              <w:rPr>
                <w:rFonts w:ascii="Times New Roman" w:hAnsi="Times New Roman" w:cs="Times New Roman"/>
                <w:sz w:val="24"/>
                <w:szCs w:val="24"/>
              </w:rPr>
              <w:t>оцесса и взаимосвязи профессий.</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Рассматривание предметов, инструментов, материалов («Из каких материалов делают современную бытовую технику?», «Почему не моют одноразовую посуду?») как компонентов трудового процесса; экспериментирование с материалами («Что можно сделать из «бросо</w:t>
            </w:r>
            <w:r w:rsidRPr="001631DC">
              <w:rPr>
                <w:rFonts w:ascii="Times New Roman" w:hAnsi="Times New Roman" w:cs="Times New Roman"/>
                <w:sz w:val="24"/>
                <w:szCs w:val="24"/>
              </w:rPr>
              <w:softHyphen/>
              <w:t>вого» материала?»).</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Современные здания города, культур</w:t>
            </w:r>
            <w:r w:rsidRPr="001631DC">
              <w:rPr>
                <w:rFonts w:ascii="Times New Roman" w:hAnsi="Times New Roman" w:cs="Times New Roman"/>
                <w:sz w:val="24"/>
                <w:szCs w:val="24"/>
              </w:rPr>
              <w:softHyphen/>
              <w:t>ные сооружения.</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Поддержка проявления инте</w:t>
            </w:r>
            <w:r w:rsidR="002D20C3" w:rsidRPr="001631DC">
              <w:rPr>
                <w:rFonts w:ascii="Times New Roman" w:hAnsi="Times New Roman" w:cs="Times New Roman"/>
                <w:sz w:val="24"/>
                <w:szCs w:val="24"/>
              </w:rPr>
              <w:t xml:space="preserve">реса детей к малой родине в </w:t>
            </w:r>
            <w:r w:rsidRPr="001631DC">
              <w:rPr>
                <w:rFonts w:ascii="Times New Roman" w:hAnsi="Times New Roman" w:cs="Times New Roman"/>
                <w:sz w:val="24"/>
                <w:szCs w:val="24"/>
              </w:rPr>
              <w:t>играх, рассматривании книг, слушании истор</w:t>
            </w:r>
            <w:r w:rsidR="002D20C3" w:rsidRPr="001631DC">
              <w:rPr>
                <w:rFonts w:ascii="Times New Roman" w:hAnsi="Times New Roman" w:cs="Times New Roman"/>
                <w:sz w:val="24"/>
                <w:szCs w:val="24"/>
              </w:rPr>
              <w:t>ий</w:t>
            </w:r>
            <w:r w:rsidRPr="001631DC">
              <w:rPr>
                <w:rFonts w:ascii="Times New Roman" w:hAnsi="Times New Roman" w:cs="Times New Roman"/>
                <w:sz w:val="24"/>
                <w:szCs w:val="24"/>
              </w:rPr>
              <w:t xml:space="preserve">. </w:t>
            </w:r>
            <w:r w:rsidR="00053CC7">
              <w:rPr>
                <w:rFonts w:ascii="Times New Roman" w:hAnsi="Times New Roman" w:cs="Times New Roman"/>
                <w:sz w:val="24"/>
                <w:szCs w:val="24"/>
              </w:rPr>
              <w:t xml:space="preserve">Рассказы детям о жизни города, </w:t>
            </w:r>
            <w:r w:rsidRPr="001631DC">
              <w:rPr>
                <w:rFonts w:ascii="Times New Roman" w:hAnsi="Times New Roman" w:cs="Times New Roman"/>
                <w:sz w:val="24"/>
                <w:szCs w:val="24"/>
              </w:rPr>
              <w:t>событиях.</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Участие в совместном с воспитателем труде на участке детского сада: посильная уборка участка после листопада, подкормка птиц, живущих в городе.</w:t>
            </w:r>
          </w:p>
          <w:p w:rsidR="007D48C3" w:rsidRPr="001631DC" w:rsidRDefault="007D48C3" w:rsidP="002D20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Рассматривание дидактических картинок, иллюстраций, отражаю</w:t>
            </w:r>
            <w:r w:rsidRPr="001631DC">
              <w:rPr>
                <w:rFonts w:ascii="Times New Roman" w:hAnsi="Times New Roman" w:cs="Times New Roman"/>
                <w:sz w:val="24"/>
                <w:szCs w:val="24"/>
              </w:rPr>
              <w:softHyphen/>
              <w:t>щих отношение людей к малой родине: высаживание деревьев и цветов в городе.</w:t>
            </w:r>
          </w:p>
        </w:tc>
      </w:tr>
    </w:tbl>
    <w:p w:rsidR="007D48C3" w:rsidRDefault="007D48C3" w:rsidP="007D48C3">
      <w:pPr>
        <w:spacing w:after="0" w:line="240" w:lineRule="auto"/>
        <w:ind w:firstLine="709"/>
        <w:contextualSpacing/>
        <w:jc w:val="both"/>
        <w:rPr>
          <w:rFonts w:ascii="Times New Roman" w:hAnsi="Times New Roman" w:cs="Times New Roman"/>
          <w:b/>
          <w:color w:val="FF0000"/>
          <w:sz w:val="24"/>
          <w:szCs w:val="24"/>
        </w:rPr>
      </w:pPr>
    </w:p>
    <w:p w:rsidR="001631DC" w:rsidRDefault="001631DC" w:rsidP="007D48C3">
      <w:pPr>
        <w:spacing w:after="0" w:line="240" w:lineRule="auto"/>
        <w:ind w:firstLine="709"/>
        <w:contextualSpacing/>
        <w:jc w:val="both"/>
        <w:rPr>
          <w:rFonts w:ascii="Times New Roman" w:hAnsi="Times New Roman" w:cs="Times New Roman"/>
          <w:b/>
          <w:color w:val="FF0000"/>
          <w:sz w:val="24"/>
          <w:szCs w:val="24"/>
        </w:rPr>
      </w:pPr>
    </w:p>
    <w:p w:rsidR="007D48C3" w:rsidRPr="001631DC" w:rsidRDefault="001B6375" w:rsidP="001B6375">
      <w:pPr>
        <w:spacing w:after="0" w:line="240" w:lineRule="auto"/>
        <w:contextualSpacing/>
        <w:jc w:val="both"/>
        <w:rPr>
          <w:rFonts w:ascii="Times New Roman" w:eastAsia="Calibri" w:hAnsi="Times New Roman" w:cs="Times New Roman"/>
          <w:b/>
          <w:color w:val="000000"/>
          <w:sz w:val="24"/>
          <w:szCs w:val="24"/>
        </w:rPr>
      </w:pPr>
      <w:r>
        <w:rPr>
          <w:rFonts w:ascii="Times New Roman" w:hAnsi="Times New Roman" w:cs="Times New Roman"/>
          <w:b/>
          <w:color w:val="FF0000"/>
          <w:sz w:val="24"/>
          <w:szCs w:val="24"/>
        </w:rPr>
        <w:t xml:space="preserve">      </w:t>
      </w:r>
      <w:r w:rsidR="007D48C3" w:rsidRPr="001631DC">
        <w:rPr>
          <w:rFonts w:ascii="Times New Roman" w:eastAsia="Calibri" w:hAnsi="Times New Roman" w:cs="Times New Roman"/>
          <w:b/>
          <w:color w:val="000000"/>
          <w:sz w:val="24"/>
          <w:szCs w:val="24"/>
        </w:rPr>
        <w:t>Модуль 4. Образовательная область «Познавательное развитие»</w:t>
      </w:r>
    </w:p>
    <w:p w:rsidR="007D48C3" w:rsidRPr="001631DC" w:rsidRDefault="007D48C3" w:rsidP="007D48C3">
      <w:pPr>
        <w:tabs>
          <w:tab w:val="left" w:pos="9921"/>
        </w:tabs>
        <w:spacing w:after="0"/>
        <w:ind w:firstLine="709"/>
        <w:jc w:val="both"/>
        <w:rPr>
          <w:rFonts w:ascii="Times New Roman" w:eastAsia="Times New Roman" w:hAnsi="Times New Roman" w:cs="Times New Roman"/>
          <w:i/>
          <w:color w:val="000000"/>
          <w:sz w:val="24"/>
          <w:szCs w:val="24"/>
        </w:rPr>
      </w:pPr>
      <w:r w:rsidRPr="001631DC">
        <w:rPr>
          <w:rFonts w:ascii="Times New Roman" w:eastAsia="Times New Roman" w:hAnsi="Times New Roman" w:cs="Times New Roman"/>
          <w:i/>
          <w:color w:val="000000"/>
          <w:sz w:val="24"/>
          <w:szCs w:val="24"/>
        </w:rPr>
        <w:t xml:space="preserve">Цели и задачи воспитания и обучения   </w:t>
      </w:r>
    </w:p>
    <w:p w:rsidR="007D48C3" w:rsidRPr="001631DC" w:rsidRDefault="007D48C3" w:rsidP="007D48C3">
      <w:pPr>
        <w:tabs>
          <w:tab w:val="left" w:pos="9921"/>
        </w:tabs>
        <w:spacing w:after="0"/>
        <w:ind w:firstLine="709"/>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 xml:space="preserve">1. Способствовать накоплению ребенком ярких впечатлений о ближайшем природном окружении. </w:t>
      </w:r>
    </w:p>
    <w:p w:rsidR="007D48C3" w:rsidRPr="001631DC" w:rsidRDefault="007D48C3" w:rsidP="007D48C3">
      <w:pPr>
        <w:tabs>
          <w:tab w:val="left" w:pos="9921"/>
        </w:tabs>
        <w:spacing w:after="0"/>
        <w:ind w:firstLine="709"/>
        <w:jc w:val="both"/>
        <w:rPr>
          <w:rFonts w:ascii="Times New Roman" w:eastAsia="Times New Roman" w:hAnsi="Times New Roman" w:cs="Times New Roman"/>
          <w:b/>
          <w:color w:val="000000"/>
          <w:sz w:val="24"/>
          <w:szCs w:val="24"/>
        </w:rPr>
      </w:pPr>
      <w:r w:rsidRPr="001631DC">
        <w:rPr>
          <w:rFonts w:ascii="Times New Roman" w:eastAsia="Times New Roman" w:hAnsi="Times New Roman" w:cs="Times New Roman"/>
          <w:color w:val="000000"/>
          <w:sz w:val="24"/>
          <w:szCs w:val="24"/>
        </w:rPr>
        <w:t>2. Обогащать представления ребенка о растениях, животных, че</w:t>
      </w:r>
      <w:r w:rsidRPr="001631DC">
        <w:rPr>
          <w:rFonts w:ascii="Times New Roman" w:eastAsia="Times New Roman" w:hAnsi="Times New Roman" w:cs="Times New Roman"/>
          <w:color w:val="000000"/>
          <w:sz w:val="24"/>
          <w:szCs w:val="24"/>
        </w:rPr>
        <w:softHyphen/>
        <w:t>ловеке, а также об объектах неживой природы, встречающихся в бли</w:t>
      </w:r>
      <w:r w:rsidRPr="001631DC">
        <w:rPr>
          <w:rFonts w:ascii="Times New Roman" w:eastAsia="Times New Roman" w:hAnsi="Times New Roman" w:cs="Times New Roman"/>
          <w:color w:val="000000"/>
          <w:sz w:val="24"/>
          <w:szCs w:val="24"/>
        </w:rPr>
        <w:softHyphen/>
        <w:t>жайшем окружении, побуждать стремление быть доброжелательными в общении с животными.</w:t>
      </w:r>
    </w:p>
    <w:p w:rsidR="007D48C3" w:rsidRPr="001631DC" w:rsidRDefault="007D48C3" w:rsidP="007D48C3">
      <w:pPr>
        <w:tabs>
          <w:tab w:val="left" w:pos="697"/>
          <w:tab w:val="left" w:pos="993"/>
        </w:tabs>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3. Вовлекать ребенка в элементарную познавательную, исследовательскую деятель</w:t>
      </w:r>
      <w:r w:rsidRPr="001631DC">
        <w:rPr>
          <w:rFonts w:ascii="Times New Roman" w:eastAsia="Times New Roman" w:hAnsi="Times New Roman" w:cs="Times New Roman"/>
          <w:sz w:val="24"/>
          <w:szCs w:val="24"/>
          <w:lang w:eastAsia="ru-RU"/>
        </w:rPr>
        <w:softHyphen/>
        <w:t>ность по изучению объектов окружающей природы.</w:t>
      </w:r>
    </w:p>
    <w:p w:rsidR="007D48C3" w:rsidRPr="001631DC" w:rsidRDefault="007D48C3" w:rsidP="007D48C3">
      <w:pPr>
        <w:tabs>
          <w:tab w:val="left" w:pos="9921"/>
        </w:tabs>
        <w:spacing w:after="0"/>
        <w:ind w:firstLine="709"/>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4. Побуждать ребенка к непосредственному проявлению эмоционального отклика, переживания радости, удивления, восхищения от общения с объектами живой и неживой природы ближайшего окружения.</w:t>
      </w:r>
    </w:p>
    <w:p w:rsidR="007D48C3" w:rsidRPr="001631DC" w:rsidRDefault="007D48C3" w:rsidP="007D48C3">
      <w:pPr>
        <w:tabs>
          <w:tab w:val="left" w:pos="730"/>
        </w:tabs>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5. Стимулировать и поощрять добрые, трогательные поступки ребенка, радостные переживания от положительного поступка, разделять размышления ребенка над проявлениями разного отношения людей к природе.</w:t>
      </w:r>
    </w:p>
    <w:p w:rsidR="007D48C3" w:rsidRPr="001631DC" w:rsidRDefault="007D48C3" w:rsidP="007D48C3">
      <w:pPr>
        <w:tabs>
          <w:tab w:val="left" w:pos="9921"/>
        </w:tabs>
        <w:spacing w:after="0"/>
        <w:ind w:firstLine="709"/>
        <w:jc w:val="both"/>
        <w:rPr>
          <w:rFonts w:ascii="Times New Roman" w:eastAsia="Times New Roman" w:hAnsi="Times New Roman" w:cs="Times New Roman"/>
          <w:b/>
          <w:color w:val="000000"/>
          <w:sz w:val="24"/>
          <w:szCs w:val="24"/>
        </w:rPr>
      </w:pPr>
      <w:r w:rsidRPr="001631DC">
        <w:rPr>
          <w:rFonts w:ascii="Times New Roman" w:eastAsia="Times New Roman" w:hAnsi="Times New Roman" w:cs="Times New Roman"/>
          <w:color w:val="000000"/>
          <w:sz w:val="24"/>
          <w:szCs w:val="24"/>
        </w:rPr>
        <w:t>6. Способствовать накоплению у ребенка представлений об особенностях сезонных явлений природы ближайшего окружения, приспособления растений и животных родного края к изменяющимся условиям среды.</w:t>
      </w:r>
    </w:p>
    <w:p w:rsidR="007D48C3" w:rsidRPr="001631DC" w:rsidRDefault="007D48C3" w:rsidP="007D48C3">
      <w:pPr>
        <w:widowControl w:val="0"/>
        <w:autoSpaceDE w:val="0"/>
        <w:autoSpaceDN w:val="0"/>
        <w:adjustRightInd w:val="0"/>
        <w:spacing w:after="0"/>
        <w:ind w:firstLine="709"/>
        <w:jc w:val="both"/>
        <w:rPr>
          <w:rFonts w:ascii="Times New Roman" w:hAnsi="Times New Roman" w:cs="Times New Roman"/>
          <w:sz w:val="24"/>
          <w:szCs w:val="24"/>
        </w:rPr>
      </w:pPr>
      <w:r w:rsidRPr="001631DC">
        <w:rPr>
          <w:rFonts w:ascii="Times New Roman" w:hAnsi="Times New Roman" w:cs="Times New Roman"/>
          <w:sz w:val="24"/>
          <w:szCs w:val="24"/>
        </w:rPr>
        <w:t>7. Поддерживать потребность в общении со взрослым как источником разнообразной интересной познавательной информации об окружающем.</w:t>
      </w:r>
    </w:p>
    <w:p w:rsidR="007D48C3" w:rsidRPr="001631DC" w:rsidRDefault="007D48C3" w:rsidP="007D48C3">
      <w:pPr>
        <w:spacing w:after="0"/>
        <w:ind w:firstLine="709"/>
        <w:jc w:val="both"/>
        <w:rPr>
          <w:rFonts w:ascii="Times New Roman" w:hAnsi="Times New Roman" w:cs="Times New Roman"/>
          <w:b/>
          <w:i/>
          <w:iCs/>
          <w:sz w:val="24"/>
          <w:szCs w:val="24"/>
        </w:rPr>
      </w:pPr>
    </w:p>
    <w:p w:rsidR="007D48C3" w:rsidRPr="001631DC" w:rsidRDefault="00465AA0" w:rsidP="00465AA0">
      <w:pPr>
        <w:tabs>
          <w:tab w:val="left" w:pos="0"/>
        </w:tabs>
        <w:spacing w:after="0"/>
        <w:jc w:val="both"/>
        <w:rPr>
          <w:rFonts w:ascii="Times New Roman" w:hAnsi="Times New Roman" w:cs="Times New Roman"/>
          <w:b/>
          <w:i/>
          <w:sz w:val="24"/>
          <w:szCs w:val="24"/>
        </w:rPr>
      </w:pPr>
      <w:r w:rsidRPr="001631DC">
        <w:rPr>
          <w:rFonts w:ascii="Times New Roman" w:hAnsi="Times New Roman" w:cs="Times New Roman"/>
          <w:b/>
          <w:i/>
          <w:sz w:val="24"/>
          <w:szCs w:val="24"/>
        </w:rPr>
        <w:t xml:space="preserve">       </w:t>
      </w:r>
      <w:r w:rsidR="007D48C3" w:rsidRPr="001631DC">
        <w:rPr>
          <w:rFonts w:ascii="Times New Roman" w:hAnsi="Times New Roman" w:cs="Times New Roman"/>
          <w:b/>
          <w:i/>
          <w:sz w:val="24"/>
          <w:szCs w:val="24"/>
        </w:rPr>
        <w:t>Решение образовательных задач предусматривает:</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
          <w:bCs/>
          <w:sz w:val="24"/>
          <w:szCs w:val="24"/>
          <w:lang w:eastAsia="ru-RU"/>
        </w:rPr>
        <w:t>-</w:t>
      </w:r>
      <w:r w:rsidR="007D48C3" w:rsidRPr="001631DC">
        <w:rPr>
          <w:rFonts w:ascii="Times New Roman" w:eastAsia="Times New Roman" w:hAnsi="Times New Roman" w:cs="Times New Roman"/>
          <w:bCs/>
          <w:sz w:val="24"/>
          <w:szCs w:val="24"/>
          <w:lang w:eastAsia="ru-RU"/>
        </w:rPr>
        <w:t>стимулирование познавательной активности ребенка;</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outlineLvl w:val="0"/>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w:t>
      </w:r>
      <w:r w:rsidR="007D48C3" w:rsidRPr="001631DC">
        <w:rPr>
          <w:rFonts w:ascii="Times New Roman" w:eastAsia="Times New Roman" w:hAnsi="Times New Roman" w:cs="Times New Roman"/>
          <w:bCs/>
          <w:sz w:val="24"/>
          <w:szCs w:val="24"/>
          <w:lang w:eastAsia="ru-RU"/>
        </w:rPr>
        <w:t>поощрение многочисленных детских вопросов о предметах и явлениях ближайшего окружения, их связях и отношениях;</w:t>
      </w:r>
    </w:p>
    <w:p w:rsidR="007D48C3" w:rsidRPr="001631DC" w:rsidRDefault="00214D9B" w:rsidP="007D48C3">
      <w:pPr>
        <w:tabs>
          <w:tab w:val="left" w:pos="0"/>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обогащение представлений ребенка о растениях и животных, встречающихся в ближайшем окружении;</w:t>
      </w:r>
    </w:p>
    <w:p w:rsidR="007D48C3" w:rsidRPr="001631DC" w:rsidRDefault="00214D9B" w:rsidP="007D48C3">
      <w:pPr>
        <w:tabs>
          <w:tab w:val="left" w:pos="0"/>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поощрение самостоятельных «открытий» ребенком свойств объектов окружающей природы;</w:t>
      </w:r>
    </w:p>
    <w:p w:rsidR="007D48C3" w:rsidRPr="001631DC" w:rsidRDefault="00214D9B" w:rsidP="007D48C3">
      <w:pPr>
        <w:tabs>
          <w:tab w:val="left" w:pos="0"/>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организацию совместной с ребенком разнообразной деятельности в природе, ее охране и уходу за растениями и животными;</w:t>
      </w:r>
    </w:p>
    <w:p w:rsidR="007D48C3" w:rsidRPr="001631DC" w:rsidRDefault="00214D9B" w:rsidP="007D48C3">
      <w:pPr>
        <w:tabs>
          <w:tab w:val="left" w:pos="0"/>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экспериментирование ребенка с объектами неживой природы;</w:t>
      </w:r>
    </w:p>
    <w:p w:rsidR="007D48C3" w:rsidRPr="001631DC" w:rsidRDefault="00214D9B" w:rsidP="007D48C3">
      <w:pPr>
        <w:shd w:val="clear" w:color="auto" w:fill="FFFFFF"/>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создание условий на участке детского сада для наблюдений деятельности детей и взрослых в парковой и садово-огородной среде;</w:t>
      </w:r>
    </w:p>
    <w:p w:rsidR="007D48C3" w:rsidRPr="001631DC" w:rsidRDefault="00214D9B" w:rsidP="007D48C3">
      <w:pPr>
        <w:shd w:val="clear" w:color="auto" w:fill="FFFFFF"/>
        <w:tabs>
          <w:tab w:val="left" w:pos="0"/>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обогащение детских представлений о мире природы, о связях между природными явлениями;</w:t>
      </w:r>
    </w:p>
    <w:p w:rsidR="007D48C3" w:rsidRPr="001631DC" w:rsidRDefault="00214D9B" w:rsidP="001E2A7E">
      <w:pPr>
        <w:shd w:val="clear" w:color="auto" w:fill="FFFFFF"/>
        <w:tabs>
          <w:tab w:val="left" w:pos="0"/>
          <w:tab w:val="left" w:pos="28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053CC7">
        <w:rPr>
          <w:rFonts w:ascii="Times New Roman" w:hAnsi="Times New Roman" w:cs="Times New Roman"/>
          <w:sz w:val="24"/>
          <w:szCs w:val="24"/>
        </w:rPr>
        <w:t xml:space="preserve">организацию </w:t>
      </w:r>
      <w:r w:rsidR="007D48C3" w:rsidRPr="001631DC">
        <w:rPr>
          <w:rFonts w:ascii="Times New Roman" w:hAnsi="Times New Roman" w:cs="Times New Roman"/>
          <w:sz w:val="24"/>
          <w:szCs w:val="24"/>
        </w:rPr>
        <w:t>поисково-исследовательской деятельности (проведение опытов и экспериментов).</w:t>
      </w:r>
    </w:p>
    <w:p w:rsidR="007D48C3" w:rsidRPr="001631DC" w:rsidRDefault="007D48C3" w:rsidP="007D48C3">
      <w:pPr>
        <w:spacing w:after="0" w:line="240" w:lineRule="auto"/>
        <w:ind w:firstLine="709"/>
        <w:jc w:val="both"/>
        <w:rPr>
          <w:rFonts w:ascii="Times New Roman" w:hAnsi="Times New Roman" w:cs="Times New Roman"/>
          <w:b/>
          <w:i/>
          <w:iCs/>
          <w:sz w:val="24"/>
          <w:szCs w:val="24"/>
        </w:rPr>
      </w:pPr>
    </w:p>
    <w:p w:rsidR="007D48C3" w:rsidRPr="001631DC" w:rsidRDefault="007D48C3" w:rsidP="007D48C3">
      <w:pPr>
        <w:spacing w:after="0" w:line="240" w:lineRule="auto"/>
        <w:ind w:firstLine="709"/>
        <w:jc w:val="both"/>
        <w:rPr>
          <w:rFonts w:ascii="Times New Roman" w:hAnsi="Times New Roman" w:cs="Times New Roman"/>
          <w:i/>
          <w:iCs/>
          <w:sz w:val="24"/>
          <w:szCs w:val="24"/>
        </w:rPr>
      </w:pPr>
      <w:r w:rsidRPr="001631DC">
        <w:rPr>
          <w:rFonts w:ascii="Times New Roman" w:hAnsi="Times New Roman" w:cs="Times New Roman"/>
          <w:i/>
          <w:iCs/>
          <w:sz w:val="24"/>
          <w:szCs w:val="24"/>
        </w:rPr>
        <w:t xml:space="preserve">Содержание и средства реализации образовательной области «Познавательное развитие» </w:t>
      </w:r>
      <w:r w:rsidR="001E2A7E" w:rsidRPr="001631DC">
        <w:rPr>
          <w:rFonts w:ascii="Times New Roman" w:hAnsi="Times New Roman" w:cs="Times New Roman"/>
          <w:i/>
          <w:iCs/>
          <w:sz w:val="24"/>
          <w:szCs w:val="24"/>
        </w:rPr>
        <w:t>для детей возрастной категории 3</w:t>
      </w:r>
      <w:r w:rsidRPr="001631DC">
        <w:rPr>
          <w:rFonts w:ascii="Times New Roman" w:hAnsi="Times New Roman" w:cs="Times New Roman"/>
          <w:i/>
          <w:iCs/>
          <w:sz w:val="24"/>
          <w:szCs w:val="24"/>
        </w:rPr>
        <w:t>-го года жизни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8334"/>
      </w:tblGrid>
      <w:tr w:rsidR="007D48C3" w:rsidRPr="001631DC" w:rsidTr="00465AA0">
        <w:tc>
          <w:tcPr>
            <w:tcW w:w="1980"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Содержание</w:t>
            </w:r>
          </w:p>
        </w:tc>
        <w:tc>
          <w:tcPr>
            <w:tcW w:w="8334" w:type="dxa"/>
          </w:tcPr>
          <w:p w:rsidR="007D48C3" w:rsidRPr="001631DC" w:rsidRDefault="007D48C3" w:rsidP="001E2A7E">
            <w:pPr>
              <w:spacing w:after="0" w:line="240" w:lineRule="auto"/>
              <w:ind w:firstLine="709"/>
              <w:jc w:val="both"/>
              <w:rPr>
                <w:rFonts w:ascii="Times New Roman" w:hAnsi="Times New Roman" w:cs="Times New Roman"/>
                <w:bCs/>
                <w:i/>
                <w:iCs/>
                <w:sz w:val="24"/>
                <w:szCs w:val="24"/>
              </w:rPr>
            </w:pPr>
            <w:r w:rsidRPr="001631DC">
              <w:rPr>
                <w:rFonts w:ascii="Times New Roman" w:hAnsi="Times New Roman" w:cs="Times New Roman"/>
                <w:sz w:val="24"/>
                <w:szCs w:val="24"/>
              </w:rPr>
              <w:t xml:space="preserve">Природа родного края. Растения и животные. </w:t>
            </w:r>
          </w:p>
        </w:tc>
      </w:tr>
      <w:tr w:rsidR="007D48C3" w:rsidRPr="001631DC" w:rsidTr="00465AA0">
        <w:tc>
          <w:tcPr>
            <w:tcW w:w="1980"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Средства, педагогические методы, формы работы с детьми</w:t>
            </w:r>
          </w:p>
          <w:p w:rsidR="007D48C3" w:rsidRPr="001631DC" w:rsidRDefault="007D48C3" w:rsidP="007D48C3">
            <w:pPr>
              <w:spacing w:after="0" w:line="240" w:lineRule="auto"/>
              <w:ind w:firstLine="709"/>
              <w:jc w:val="both"/>
              <w:rPr>
                <w:rFonts w:ascii="Times New Roman" w:hAnsi="Times New Roman" w:cs="Times New Roman"/>
                <w:b/>
                <w:i/>
                <w:iCs/>
                <w:color w:val="FF0000"/>
                <w:sz w:val="24"/>
                <w:szCs w:val="24"/>
              </w:rPr>
            </w:pPr>
          </w:p>
        </w:tc>
        <w:tc>
          <w:tcPr>
            <w:tcW w:w="8334" w:type="dxa"/>
          </w:tcPr>
          <w:p w:rsidR="007D48C3" w:rsidRPr="001631DC" w:rsidRDefault="001E2A7E"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Коллекционирование: транспорт, </w:t>
            </w:r>
            <w:r w:rsidR="007D48C3" w:rsidRPr="001631DC">
              <w:rPr>
                <w:rFonts w:ascii="Times New Roman" w:hAnsi="Times New Roman" w:cs="Times New Roman"/>
                <w:sz w:val="24"/>
                <w:szCs w:val="24"/>
              </w:rPr>
              <w:t>растения, животные.</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Метод детско-родительских проектов, тематически ориентированных на обогащение краеведческого содержания: «Улица, на которой мой дом», «Профессии моих родителей», «Растения и животные Урала».</w:t>
            </w:r>
          </w:p>
          <w:p w:rsidR="007D48C3" w:rsidRPr="001631DC" w:rsidRDefault="007D48C3" w:rsidP="007D48C3">
            <w:pPr>
              <w:spacing w:after="0" w:line="240" w:lineRule="auto"/>
              <w:ind w:firstLine="709"/>
              <w:jc w:val="both"/>
              <w:rPr>
                <w:rFonts w:ascii="Times New Roman" w:hAnsi="Times New Roman" w:cs="Times New Roman"/>
                <w:color w:val="FF0000"/>
                <w:sz w:val="24"/>
                <w:szCs w:val="24"/>
              </w:rPr>
            </w:pPr>
            <w:r w:rsidRPr="001631DC">
              <w:rPr>
                <w:rFonts w:ascii="Times New Roman" w:hAnsi="Times New Roman" w:cs="Times New Roman"/>
                <w:sz w:val="24"/>
                <w:szCs w:val="24"/>
              </w:rPr>
              <w:t>Рассматривание уральских камней из имеющейся в детском саду коллекции, определение схожести и различия. Оформление коллекций.</w:t>
            </w:r>
          </w:p>
        </w:tc>
      </w:tr>
    </w:tbl>
    <w:p w:rsidR="007422CA" w:rsidRDefault="007422CA" w:rsidP="007D48C3">
      <w:pPr>
        <w:spacing w:after="0" w:line="240" w:lineRule="auto"/>
        <w:ind w:firstLine="709"/>
        <w:contextualSpacing/>
        <w:jc w:val="both"/>
        <w:rPr>
          <w:rFonts w:ascii="Times New Roman" w:eastAsia="Calibri" w:hAnsi="Times New Roman" w:cs="Times New Roman"/>
          <w:b/>
          <w:color w:val="000000"/>
          <w:sz w:val="24"/>
          <w:szCs w:val="24"/>
        </w:rPr>
      </w:pPr>
    </w:p>
    <w:p w:rsidR="007D48C3" w:rsidRPr="001631DC" w:rsidRDefault="007D48C3" w:rsidP="007D48C3">
      <w:pPr>
        <w:spacing w:after="0" w:line="240" w:lineRule="auto"/>
        <w:ind w:firstLine="709"/>
        <w:contextualSpacing/>
        <w:jc w:val="both"/>
        <w:rPr>
          <w:rFonts w:ascii="Times New Roman" w:eastAsia="Calibri" w:hAnsi="Times New Roman" w:cs="Times New Roman"/>
          <w:b/>
          <w:color w:val="000000"/>
          <w:sz w:val="24"/>
          <w:szCs w:val="24"/>
        </w:rPr>
      </w:pPr>
      <w:r w:rsidRPr="001631DC">
        <w:rPr>
          <w:rFonts w:ascii="Times New Roman" w:eastAsia="Calibri" w:hAnsi="Times New Roman" w:cs="Times New Roman"/>
          <w:b/>
          <w:color w:val="000000"/>
          <w:sz w:val="24"/>
          <w:szCs w:val="24"/>
        </w:rPr>
        <w:t>Модуль 5. Образовательная область «Художественно-эстетическое развитие»</w:t>
      </w:r>
    </w:p>
    <w:p w:rsidR="007D48C3" w:rsidRPr="001631DC" w:rsidRDefault="007D48C3" w:rsidP="00214D9B">
      <w:pPr>
        <w:tabs>
          <w:tab w:val="left" w:pos="9921"/>
        </w:tabs>
        <w:spacing w:after="0"/>
        <w:ind w:firstLine="567"/>
        <w:jc w:val="both"/>
        <w:rPr>
          <w:rFonts w:ascii="Times New Roman" w:eastAsia="Times New Roman" w:hAnsi="Times New Roman" w:cs="Times New Roman"/>
          <w:i/>
          <w:color w:val="000000"/>
          <w:sz w:val="24"/>
          <w:szCs w:val="24"/>
        </w:rPr>
      </w:pPr>
      <w:r w:rsidRPr="001631DC">
        <w:rPr>
          <w:rFonts w:ascii="Times New Roman" w:eastAsia="Times New Roman" w:hAnsi="Times New Roman" w:cs="Times New Roman"/>
          <w:i/>
          <w:color w:val="000000"/>
          <w:sz w:val="24"/>
          <w:szCs w:val="24"/>
        </w:rPr>
        <w:t xml:space="preserve">Цели и задачи воспитания и обучения   </w:t>
      </w:r>
    </w:p>
    <w:p w:rsidR="007D48C3" w:rsidRPr="001631DC" w:rsidRDefault="001E2A7E" w:rsidP="00214D9B">
      <w:pPr>
        <w:widowControl w:val="0"/>
        <w:tabs>
          <w:tab w:val="left" w:pos="0"/>
          <w:tab w:val="left" w:pos="284"/>
        </w:tabs>
        <w:autoSpaceDE w:val="0"/>
        <w:autoSpaceDN w:val="0"/>
        <w:adjustRightInd w:val="0"/>
        <w:spacing w:after="0"/>
        <w:ind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П</w:t>
      </w:r>
      <w:r w:rsidR="007D48C3" w:rsidRPr="001631DC">
        <w:rPr>
          <w:rFonts w:ascii="Times New Roman" w:hAnsi="Times New Roman" w:cs="Times New Roman"/>
          <w:sz w:val="24"/>
          <w:szCs w:val="24"/>
        </w:rPr>
        <w:t>оддерживать интерес ребенка к народному литературному, музыкальному творчеству и</w:t>
      </w:r>
      <w:r w:rsidRPr="001631DC">
        <w:rPr>
          <w:rFonts w:ascii="Times New Roman" w:hAnsi="Times New Roman" w:cs="Times New Roman"/>
          <w:sz w:val="24"/>
          <w:szCs w:val="24"/>
        </w:rPr>
        <w:t xml:space="preserve"> декоративному искусству;</w:t>
      </w:r>
      <w:r w:rsidR="007D48C3" w:rsidRPr="001631DC">
        <w:rPr>
          <w:rFonts w:ascii="Times New Roman" w:hAnsi="Times New Roman" w:cs="Times New Roman"/>
          <w:sz w:val="24"/>
          <w:szCs w:val="24"/>
        </w:rPr>
        <w:t xml:space="preserve"> </w:t>
      </w:r>
    </w:p>
    <w:p w:rsidR="001E2A7E" w:rsidRPr="001631DC" w:rsidRDefault="007D48C3" w:rsidP="00214D9B">
      <w:pPr>
        <w:widowControl w:val="0"/>
        <w:autoSpaceDE w:val="0"/>
        <w:autoSpaceDN w:val="0"/>
        <w:adjustRightInd w:val="0"/>
        <w:spacing w:after="0"/>
        <w:ind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214D9B">
        <w:rPr>
          <w:rFonts w:ascii="Times New Roman" w:hAnsi="Times New Roman" w:cs="Times New Roman"/>
          <w:sz w:val="24"/>
          <w:szCs w:val="24"/>
        </w:rPr>
        <w:t>-</w:t>
      </w:r>
      <w:r w:rsidRPr="001631DC">
        <w:rPr>
          <w:rFonts w:ascii="Times New Roman" w:hAnsi="Times New Roman" w:cs="Times New Roman"/>
          <w:sz w:val="24"/>
          <w:szCs w:val="24"/>
        </w:rPr>
        <w:t>поддерживать желание изображать знакомые бытовые и природные объекты, а также явления природы и яркие события общественной жизни (праздники</w:t>
      </w:r>
      <w:r w:rsidR="001E2A7E" w:rsidRPr="001631DC">
        <w:rPr>
          <w:rFonts w:ascii="Times New Roman" w:hAnsi="Times New Roman" w:cs="Times New Roman"/>
          <w:sz w:val="24"/>
          <w:szCs w:val="24"/>
        </w:rPr>
        <w:t>);</w:t>
      </w:r>
    </w:p>
    <w:p w:rsidR="007D48C3" w:rsidRPr="001631DC" w:rsidRDefault="001E2A7E" w:rsidP="00214D9B">
      <w:pPr>
        <w:widowControl w:val="0"/>
        <w:autoSpaceDE w:val="0"/>
        <w:autoSpaceDN w:val="0"/>
        <w:adjustRightInd w:val="0"/>
        <w:spacing w:after="0"/>
        <w:ind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214D9B">
        <w:rPr>
          <w:rFonts w:ascii="Times New Roman" w:hAnsi="Times New Roman" w:cs="Times New Roman"/>
          <w:sz w:val="24"/>
          <w:szCs w:val="24"/>
        </w:rPr>
        <w:t>-</w:t>
      </w:r>
      <w:r w:rsidRPr="001631DC">
        <w:rPr>
          <w:rFonts w:ascii="Times New Roman" w:hAnsi="Times New Roman" w:cs="Times New Roman"/>
          <w:sz w:val="24"/>
          <w:szCs w:val="24"/>
        </w:rPr>
        <w:t>п</w:t>
      </w:r>
      <w:r w:rsidR="007D48C3" w:rsidRPr="001631DC">
        <w:rPr>
          <w:rFonts w:ascii="Times New Roman" w:hAnsi="Times New Roman" w:cs="Times New Roman"/>
          <w:sz w:val="24"/>
          <w:szCs w:val="24"/>
        </w:rPr>
        <w:t>обуждать ребенка к воплощению в свободных естественных движениях характера и настроения народной музыки, знак</w:t>
      </w:r>
      <w:r w:rsidRPr="001631DC">
        <w:rPr>
          <w:rFonts w:ascii="Times New Roman" w:hAnsi="Times New Roman" w:cs="Times New Roman"/>
          <w:sz w:val="24"/>
          <w:szCs w:val="24"/>
        </w:rPr>
        <w:t>омых образов и сюжетов;</w:t>
      </w:r>
    </w:p>
    <w:p w:rsidR="007D48C3" w:rsidRPr="001631DC" w:rsidRDefault="001E2A7E" w:rsidP="00214D9B">
      <w:pPr>
        <w:widowControl w:val="0"/>
        <w:autoSpaceDE w:val="0"/>
        <w:autoSpaceDN w:val="0"/>
        <w:adjustRightInd w:val="0"/>
        <w:spacing w:after="0"/>
        <w:ind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214D9B">
        <w:rPr>
          <w:rFonts w:ascii="Times New Roman" w:hAnsi="Times New Roman" w:cs="Times New Roman"/>
          <w:sz w:val="24"/>
          <w:szCs w:val="24"/>
        </w:rPr>
        <w:t>-</w:t>
      </w:r>
      <w:r w:rsidRPr="001631DC">
        <w:rPr>
          <w:rFonts w:ascii="Times New Roman" w:hAnsi="Times New Roman" w:cs="Times New Roman"/>
          <w:sz w:val="24"/>
          <w:szCs w:val="24"/>
        </w:rPr>
        <w:t>ф</w:t>
      </w:r>
      <w:r w:rsidR="007D48C3" w:rsidRPr="001631DC">
        <w:rPr>
          <w:rFonts w:ascii="Times New Roman" w:hAnsi="Times New Roman" w:cs="Times New Roman"/>
          <w:sz w:val="24"/>
          <w:szCs w:val="24"/>
        </w:rPr>
        <w:t xml:space="preserve">ормировать у ребенка потребность в чтении книги как постоянному элементу жизни, источнику ярких эмоций и поводу к позитивно </w:t>
      </w:r>
      <w:r w:rsidRPr="001631DC">
        <w:rPr>
          <w:rFonts w:ascii="Times New Roman" w:hAnsi="Times New Roman" w:cs="Times New Roman"/>
          <w:sz w:val="24"/>
          <w:szCs w:val="24"/>
        </w:rPr>
        <w:t>окрашенному общению со взрослым;</w:t>
      </w:r>
    </w:p>
    <w:p w:rsidR="007D48C3" w:rsidRPr="001631DC" w:rsidRDefault="00214D9B" w:rsidP="00214D9B">
      <w:pPr>
        <w:spacing w:after="0"/>
        <w:ind w:firstLine="567"/>
        <w:jc w:val="both"/>
        <w:rPr>
          <w:rFonts w:ascii="Times New Roman" w:hAnsi="Times New Roman" w:cs="Times New Roman"/>
          <w:sz w:val="24"/>
          <w:szCs w:val="24"/>
        </w:rPr>
      </w:pPr>
      <w:r>
        <w:rPr>
          <w:rFonts w:ascii="Times New Roman" w:hAnsi="Times New Roman" w:cs="Times New Roman"/>
          <w:sz w:val="24"/>
          <w:szCs w:val="24"/>
        </w:rPr>
        <w:t>-</w:t>
      </w:r>
      <w:r w:rsidR="001E2A7E" w:rsidRPr="001631DC">
        <w:rPr>
          <w:rFonts w:ascii="Times New Roman" w:hAnsi="Times New Roman" w:cs="Times New Roman"/>
          <w:sz w:val="24"/>
          <w:szCs w:val="24"/>
        </w:rPr>
        <w:t>п</w:t>
      </w:r>
      <w:r w:rsidR="007D48C3" w:rsidRPr="001631DC">
        <w:rPr>
          <w:rFonts w:ascii="Times New Roman" w:hAnsi="Times New Roman" w:cs="Times New Roman"/>
          <w:sz w:val="24"/>
          <w:szCs w:val="24"/>
        </w:rPr>
        <w:t>оддерживать у ребенка устойчивый интерес к литературному, народному творчеству.</w:t>
      </w:r>
    </w:p>
    <w:p w:rsidR="007D48C3" w:rsidRPr="001631DC" w:rsidRDefault="007D48C3" w:rsidP="007D48C3">
      <w:pPr>
        <w:spacing w:after="0"/>
        <w:ind w:firstLine="709"/>
        <w:jc w:val="both"/>
        <w:rPr>
          <w:rFonts w:ascii="Times New Roman" w:eastAsia="Times New Roman" w:hAnsi="Times New Roman" w:cs="Times New Roman"/>
          <w:b/>
          <w:i/>
          <w:iCs/>
          <w:color w:val="000000"/>
          <w:sz w:val="24"/>
          <w:szCs w:val="24"/>
        </w:rPr>
      </w:pPr>
    </w:p>
    <w:p w:rsidR="007D48C3" w:rsidRPr="001631DC" w:rsidRDefault="007D48C3" w:rsidP="007D48C3">
      <w:pPr>
        <w:tabs>
          <w:tab w:val="left" w:pos="0"/>
        </w:tabs>
        <w:spacing w:after="0"/>
        <w:ind w:firstLine="709"/>
        <w:jc w:val="both"/>
        <w:rPr>
          <w:rFonts w:ascii="Times New Roman" w:hAnsi="Times New Roman" w:cs="Times New Roman"/>
          <w:b/>
          <w:i/>
          <w:sz w:val="24"/>
          <w:szCs w:val="24"/>
        </w:rPr>
      </w:pPr>
      <w:r w:rsidRPr="001631DC">
        <w:rPr>
          <w:rFonts w:ascii="Times New Roman" w:hAnsi="Times New Roman" w:cs="Times New Roman"/>
          <w:b/>
          <w:i/>
          <w:sz w:val="24"/>
          <w:szCs w:val="24"/>
        </w:rPr>
        <w:t>Решение образовательных задач предусматривает:</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4"/>
          <w:szCs w:val="24"/>
        </w:rPr>
      </w:pPr>
      <w:r>
        <w:rPr>
          <w:rFonts w:ascii="Times New Roman" w:hAnsi="Times New Roman" w:cs="Times New Roman"/>
          <w:bCs/>
          <w:iCs/>
          <w:sz w:val="24"/>
          <w:szCs w:val="24"/>
        </w:rPr>
        <w:t>-</w:t>
      </w:r>
      <w:r w:rsidR="007D48C3" w:rsidRPr="001631DC">
        <w:rPr>
          <w:rFonts w:ascii="Times New Roman" w:hAnsi="Times New Roman" w:cs="Times New Roman"/>
          <w:sz w:val="24"/>
          <w:szCs w:val="24"/>
        </w:rPr>
        <w:t>п</w:t>
      </w:r>
      <w:r w:rsidR="007D48C3" w:rsidRPr="001631DC">
        <w:rPr>
          <w:rFonts w:ascii="Times New Roman" w:hAnsi="Times New Roman" w:cs="Times New Roman"/>
          <w:bCs/>
          <w:iCs/>
          <w:sz w:val="24"/>
          <w:szCs w:val="24"/>
        </w:rPr>
        <w:t>оддержку стремления ребенка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Cs/>
          <w:sz w:val="24"/>
          <w:szCs w:val="24"/>
        </w:rPr>
      </w:pPr>
      <w:r>
        <w:rPr>
          <w:rFonts w:ascii="Times New Roman" w:hAnsi="Times New Roman" w:cs="Times New Roman"/>
          <w:iCs/>
          <w:sz w:val="24"/>
          <w:szCs w:val="24"/>
        </w:rPr>
        <w:t>-</w:t>
      </w:r>
      <w:r w:rsidR="007D48C3" w:rsidRPr="001631DC">
        <w:rPr>
          <w:rFonts w:ascii="Times New Roman" w:hAnsi="Times New Roman" w:cs="Times New Roman"/>
          <w:iCs/>
          <w:sz w:val="24"/>
          <w:szCs w:val="24"/>
        </w:rPr>
        <w:t>стимулирование ребенка на эмоциональный отклик на прекрасную музыку, двигательную импровизацию под нее;</w:t>
      </w:r>
    </w:p>
    <w:p w:rsidR="007D48C3" w:rsidRPr="001631DC" w:rsidRDefault="00214D9B" w:rsidP="007D48C3">
      <w:pPr>
        <w:tabs>
          <w:tab w:val="left" w:pos="654"/>
          <w:tab w:val="left" w:pos="993"/>
        </w:tabs>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7D48C3" w:rsidRPr="001631DC">
        <w:rPr>
          <w:rFonts w:ascii="Times New Roman" w:eastAsia="Times New Roman" w:hAnsi="Times New Roman" w:cs="Times New Roman"/>
          <w:sz w:val="24"/>
          <w:szCs w:val="24"/>
          <w:lang w:eastAsia="ru-RU"/>
        </w:rPr>
        <w:t>поддержку желания ребенка отражать свои впечатления о про</w:t>
      </w:r>
      <w:r w:rsidR="007D48C3" w:rsidRPr="001631DC">
        <w:rPr>
          <w:rFonts w:ascii="Times New Roman" w:eastAsia="Times New Roman" w:hAnsi="Times New Roman" w:cs="Times New Roman"/>
          <w:sz w:val="24"/>
          <w:szCs w:val="24"/>
          <w:lang w:eastAsia="ru-RU"/>
        </w:rPr>
        <w:softHyphen/>
        <w:t>слушанных произведениях, литературных героях и событиях в разных видах художественной</w:t>
      </w:r>
      <w:r w:rsidR="00053CC7">
        <w:rPr>
          <w:rFonts w:ascii="Times New Roman" w:eastAsia="Times New Roman" w:hAnsi="Times New Roman" w:cs="Times New Roman"/>
          <w:sz w:val="24"/>
          <w:szCs w:val="24"/>
          <w:lang w:eastAsia="ru-RU"/>
        </w:rPr>
        <w:t xml:space="preserve"> деятельности: в рисунках,</w:t>
      </w:r>
      <w:r w:rsidR="007D48C3" w:rsidRPr="001631DC">
        <w:rPr>
          <w:rFonts w:ascii="Times New Roman" w:eastAsia="Times New Roman" w:hAnsi="Times New Roman" w:cs="Times New Roman"/>
          <w:sz w:val="24"/>
          <w:szCs w:val="24"/>
          <w:lang w:eastAsia="ru-RU"/>
        </w:rPr>
        <w:t xml:space="preserve"> в игре-драма</w:t>
      </w:r>
      <w:r w:rsidR="007D48C3" w:rsidRPr="001631DC">
        <w:rPr>
          <w:rFonts w:ascii="Times New Roman" w:eastAsia="Times New Roman" w:hAnsi="Times New Roman" w:cs="Times New Roman"/>
          <w:sz w:val="24"/>
          <w:szCs w:val="24"/>
          <w:lang w:eastAsia="ru-RU"/>
        </w:rPr>
        <w:softHyphen/>
        <w:t>тизации и т.д.;</w:t>
      </w:r>
    </w:p>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Cs/>
          <w:sz w:val="24"/>
          <w:szCs w:val="24"/>
        </w:rPr>
      </w:pPr>
      <w:r w:rsidRPr="001631DC">
        <w:rPr>
          <w:rFonts w:ascii="Times New Roman" w:hAnsi="Times New Roman" w:cs="Times New Roman"/>
          <w:iCs/>
          <w:sz w:val="24"/>
          <w:szCs w:val="24"/>
        </w:rPr>
        <w:lastRenderedPageBreak/>
        <w:t>-обеспечение ребенку возможности почувствовать многообразие музыки, которую можно воплотить в движении;</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iCs/>
          <w:sz w:val="24"/>
          <w:szCs w:val="24"/>
        </w:rPr>
      </w:pPr>
      <w:r>
        <w:rPr>
          <w:rFonts w:ascii="Times New Roman" w:hAnsi="Times New Roman" w:cs="Times New Roman"/>
          <w:iCs/>
          <w:sz w:val="24"/>
          <w:szCs w:val="24"/>
        </w:rPr>
        <w:t>-</w:t>
      </w:r>
      <w:r w:rsidR="007D48C3" w:rsidRPr="001631DC">
        <w:rPr>
          <w:rFonts w:ascii="Times New Roman" w:hAnsi="Times New Roman" w:cs="Times New Roman"/>
          <w:iCs/>
          <w:sz w:val="24"/>
          <w:szCs w:val="24"/>
        </w:rPr>
        <w:t>включение народной музыки в доступные и привлекательные для ребенка виды деятельности;</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4"/>
          <w:szCs w:val="24"/>
        </w:rPr>
      </w:pPr>
      <w:r>
        <w:rPr>
          <w:rFonts w:ascii="Times New Roman" w:hAnsi="Times New Roman" w:cs="Times New Roman"/>
          <w:bCs/>
          <w:iCs/>
          <w:sz w:val="24"/>
          <w:szCs w:val="24"/>
        </w:rPr>
        <w:t>-</w:t>
      </w:r>
      <w:r w:rsidR="007D48C3" w:rsidRPr="001631DC">
        <w:rPr>
          <w:rFonts w:ascii="Times New Roman" w:hAnsi="Times New Roman" w:cs="Times New Roman"/>
          <w:bCs/>
          <w:iCs/>
          <w:sz w:val="24"/>
          <w:szCs w:val="24"/>
        </w:rPr>
        <w:t xml:space="preserve">возможность использовать для рисования различные материалы (краски, цветные мелки, </w:t>
      </w:r>
      <w:r w:rsidR="00053CC7">
        <w:rPr>
          <w:rFonts w:ascii="Times New Roman" w:hAnsi="Times New Roman" w:cs="Times New Roman"/>
          <w:bCs/>
          <w:iCs/>
          <w:sz w:val="24"/>
          <w:szCs w:val="24"/>
        </w:rPr>
        <w:t>фломастеры, маркеры, карандаши,</w:t>
      </w:r>
      <w:r w:rsidR="007D48C3" w:rsidRPr="001631DC">
        <w:rPr>
          <w:rFonts w:ascii="Times New Roman" w:hAnsi="Times New Roman" w:cs="Times New Roman"/>
          <w:bCs/>
          <w:iCs/>
          <w:sz w:val="24"/>
          <w:szCs w:val="24"/>
        </w:rPr>
        <w:t xml:space="preserve"> листы бумаги разных размеров и фактуры и др.);</w:t>
      </w:r>
    </w:p>
    <w:p w:rsidR="007D48C3" w:rsidRPr="001631DC" w:rsidRDefault="00214D9B"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s="Times New Roman"/>
          <w:sz w:val="24"/>
          <w:szCs w:val="24"/>
        </w:rPr>
      </w:pPr>
      <w:r>
        <w:rPr>
          <w:rFonts w:ascii="Times New Roman" w:hAnsi="Times New Roman" w:cs="Times New Roman"/>
          <w:sz w:val="24"/>
          <w:szCs w:val="24"/>
        </w:rPr>
        <w:t>-</w:t>
      </w:r>
      <w:r w:rsidR="007D48C3" w:rsidRPr="001631DC">
        <w:rPr>
          <w:rFonts w:ascii="Times New Roman" w:hAnsi="Times New Roman" w:cs="Times New Roman"/>
          <w:sz w:val="24"/>
          <w:szCs w:val="24"/>
        </w:rPr>
        <w:t xml:space="preserve">проявление </w:t>
      </w:r>
      <w:r w:rsidR="007D48C3" w:rsidRPr="001631DC">
        <w:rPr>
          <w:rFonts w:ascii="Times New Roman" w:hAnsi="Times New Roman" w:cs="Times New Roman"/>
          <w:bCs/>
          <w:iCs/>
          <w:sz w:val="24"/>
          <w:szCs w:val="24"/>
        </w:rPr>
        <w:t>уважения к художественным интересам и работам ребенка, бережного отношения к результатам его творческой деятельности;</w:t>
      </w:r>
    </w:p>
    <w:p w:rsidR="007D48C3" w:rsidRPr="001631DC" w:rsidRDefault="00214D9B" w:rsidP="007D48C3">
      <w:pPr>
        <w:tabs>
          <w:tab w:val="left" w:pos="993"/>
          <w:tab w:val="left" w:pos="1171"/>
        </w:tabs>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7D48C3" w:rsidRPr="001631DC">
        <w:rPr>
          <w:rFonts w:ascii="Times New Roman" w:eastAsia="Times New Roman" w:hAnsi="Times New Roman" w:cs="Times New Roman"/>
          <w:sz w:val="24"/>
          <w:szCs w:val="24"/>
          <w:lang w:eastAsia="ru-RU"/>
        </w:rPr>
        <w:t>использование наблюдений в природе, ее звуков и классической музыки для того, чтобы помочь ребенку на эмоциональном уровне воспринять и лучше осознать осваиваемые представления об окружающем при</w:t>
      </w:r>
      <w:r w:rsidR="007D48C3" w:rsidRPr="001631DC">
        <w:rPr>
          <w:rFonts w:ascii="Times New Roman" w:eastAsia="Times New Roman" w:hAnsi="Times New Roman" w:cs="Times New Roman"/>
          <w:sz w:val="24"/>
          <w:szCs w:val="24"/>
          <w:lang w:eastAsia="ru-RU"/>
        </w:rPr>
        <w:softHyphen/>
        <w:t>родном мире;</w:t>
      </w:r>
    </w:p>
    <w:p w:rsidR="00465AA0" w:rsidRPr="001631DC" w:rsidRDefault="00214D9B" w:rsidP="00465AA0">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7D48C3" w:rsidRPr="001631DC">
        <w:rPr>
          <w:rFonts w:ascii="Times New Roman" w:eastAsia="Times New Roman" w:hAnsi="Times New Roman" w:cs="Times New Roman"/>
          <w:sz w:val="24"/>
          <w:szCs w:val="24"/>
          <w:lang w:eastAsia="ru-RU"/>
        </w:rPr>
        <w:t>активизацию и поддержку проявления интереса у ребенка к предметам народных промыслов, иллюстрациям в детских книгах, скульптуре малых форм; по</w:t>
      </w:r>
      <w:r w:rsidR="007D48C3" w:rsidRPr="001631DC">
        <w:rPr>
          <w:rFonts w:ascii="Times New Roman" w:eastAsia="Times New Roman" w:hAnsi="Times New Roman" w:cs="Times New Roman"/>
          <w:sz w:val="24"/>
          <w:szCs w:val="24"/>
          <w:lang w:eastAsia="ru-RU"/>
        </w:rPr>
        <w:softHyphen/>
        <w:t>буждение стремление ребенка рассматривать, обыгрывать.</w:t>
      </w:r>
    </w:p>
    <w:p w:rsidR="007D48C3" w:rsidRPr="001631DC" w:rsidRDefault="007D48C3" w:rsidP="00465AA0">
      <w:pPr>
        <w:spacing w:after="0"/>
        <w:ind w:firstLine="709"/>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i/>
          <w:iCs/>
          <w:color w:val="000000"/>
          <w:sz w:val="24"/>
          <w:szCs w:val="24"/>
        </w:rPr>
        <w:t xml:space="preserve">Содержание и средства реализации образовательной области «Художественно-эстетическое развитие» </w:t>
      </w:r>
      <w:r w:rsidR="001E2A7E" w:rsidRPr="001631DC">
        <w:rPr>
          <w:rFonts w:ascii="Times New Roman" w:eastAsia="Times New Roman" w:hAnsi="Times New Roman" w:cs="Times New Roman"/>
          <w:i/>
          <w:iCs/>
          <w:color w:val="000000"/>
          <w:sz w:val="24"/>
          <w:szCs w:val="24"/>
        </w:rPr>
        <w:t>для детей возрастной категории 3</w:t>
      </w:r>
      <w:r w:rsidRPr="001631DC">
        <w:rPr>
          <w:rFonts w:ascii="Times New Roman" w:eastAsia="Times New Roman" w:hAnsi="Times New Roman" w:cs="Times New Roman"/>
          <w:i/>
          <w:iCs/>
          <w:color w:val="000000"/>
          <w:sz w:val="24"/>
          <w:szCs w:val="24"/>
        </w:rPr>
        <w:t>-го года жизни</w:t>
      </w:r>
    </w:p>
    <w:p w:rsidR="007D48C3" w:rsidRPr="001631DC" w:rsidRDefault="007D48C3" w:rsidP="007D48C3">
      <w:pPr>
        <w:spacing w:after="0" w:line="240" w:lineRule="auto"/>
        <w:ind w:firstLine="709"/>
        <w:jc w:val="both"/>
        <w:rPr>
          <w:rFonts w:ascii="Times New Roman" w:eastAsia="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5"/>
        <w:gridCol w:w="8219"/>
      </w:tblGrid>
      <w:tr w:rsidR="007D48C3" w:rsidRPr="001631DC" w:rsidTr="00440CBD">
        <w:tc>
          <w:tcPr>
            <w:tcW w:w="2095"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Содержание</w:t>
            </w:r>
          </w:p>
        </w:tc>
        <w:tc>
          <w:tcPr>
            <w:tcW w:w="8219" w:type="dxa"/>
          </w:tcPr>
          <w:p w:rsidR="007D48C3" w:rsidRPr="001631DC" w:rsidRDefault="007D48C3" w:rsidP="007D48C3">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Народн</w:t>
            </w:r>
            <w:r w:rsidR="001E2A7E" w:rsidRPr="001631DC">
              <w:rPr>
                <w:rFonts w:ascii="Times New Roman" w:hAnsi="Times New Roman" w:cs="Times New Roman"/>
                <w:sz w:val="24"/>
                <w:szCs w:val="24"/>
              </w:rPr>
              <w:t xml:space="preserve">ая игрушка (кукла и др.). </w:t>
            </w:r>
            <w:r w:rsidRPr="001631DC">
              <w:rPr>
                <w:rFonts w:ascii="Times New Roman" w:hAnsi="Times New Roman" w:cs="Times New Roman"/>
                <w:sz w:val="24"/>
                <w:szCs w:val="24"/>
              </w:rPr>
              <w:t xml:space="preserve"> </w:t>
            </w:r>
          </w:p>
          <w:p w:rsidR="007D48C3" w:rsidRPr="001631DC" w:rsidRDefault="007D48C3" w:rsidP="00465AA0">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1631DC">
              <w:rPr>
                <w:rFonts w:ascii="Times New Roman" w:hAnsi="Times New Roman" w:cs="Times New Roman"/>
                <w:b/>
                <w:i/>
                <w:sz w:val="24"/>
                <w:szCs w:val="24"/>
              </w:rPr>
              <w:t>Музыкальный фольклор народов Урала</w:t>
            </w:r>
            <w:r w:rsidRPr="001631DC">
              <w:rPr>
                <w:rFonts w:ascii="Times New Roman" w:hAnsi="Times New Roman" w:cs="Times New Roman"/>
                <w:sz w:val="24"/>
                <w:szCs w:val="24"/>
              </w:rPr>
              <w:t>: пестушки, песни. Народные песни (календарные, лирические, обрядовые). Игровой фольклор. Хоровод: хореографический (движение), песенный, драматический (разыгрывание сюжета).</w:t>
            </w:r>
          </w:p>
          <w:p w:rsidR="007D48C3" w:rsidRPr="001631DC" w:rsidRDefault="007D48C3" w:rsidP="007D48C3">
            <w:pPr>
              <w:spacing w:after="0" w:line="240" w:lineRule="auto"/>
              <w:ind w:firstLine="709"/>
              <w:jc w:val="both"/>
              <w:rPr>
                <w:rFonts w:ascii="Times New Roman" w:hAnsi="Times New Roman" w:cs="Times New Roman"/>
                <w:sz w:val="24"/>
                <w:szCs w:val="24"/>
              </w:rPr>
            </w:pPr>
          </w:p>
        </w:tc>
      </w:tr>
      <w:tr w:rsidR="007D48C3" w:rsidRPr="001631DC" w:rsidTr="00440CBD">
        <w:tc>
          <w:tcPr>
            <w:tcW w:w="2095" w:type="dxa"/>
          </w:tcPr>
          <w:p w:rsidR="007D48C3" w:rsidRPr="001631DC" w:rsidRDefault="007D48C3" w:rsidP="007D48C3">
            <w:pPr>
              <w:spacing w:after="0" w:line="240" w:lineRule="auto"/>
              <w:jc w:val="both"/>
              <w:rPr>
                <w:rFonts w:ascii="Times New Roman" w:hAnsi="Times New Roman" w:cs="Times New Roman"/>
                <w:b/>
                <w:i/>
                <w:iCs/>
                <w:sz w:val="24"/>
                <w:szCs w:val="24"/>
              </w:rPr>
            </w:pPr>
            <w:r w:rsidRPr="001631DC">
              <w:rPr>
                <w:rFonts w:ascii="Times New Roman" w:hAnsi="Times New Roman" w:cs="Times New Roman"/>
                <w:b/>
                <w:i/>
                <w:iCs/>
                <w:sz w:val="24"/>
                <w:szCs w:val="24"/>
              </w:rPr>
              <w:t>Средства, педагогические методы, формы работы с детьми</w:t>
            </w:r>
          </w:p>
          <w:p w:rsidR="007D48C3" w:rsidRPr="001631DC" w:rsidRDefault="007D48C3" w:rsidP="007D48C3">
            <w:pPr>
              <w:spacing w:after="0" w:line="240" w:lineRule="auto"/>
              <w:ind w:firstLine="709"/>
              <w:jc w:val="both"/>
              <w:rPr>
                <w:rFonts w:ascii="Times New Roman" w:hAnsi="Times New Roman" w:cs="Times New Roman"/>
                <w:b/>
                <w:i/>
                <w:iCs/>
                <w:color w:val="C00000"/>
                <w:sz w:val="24"/>
                <w:szCs w:val="24"/>
              </w:rPr>
            </w:pPr>
          </w:p>
        </w:tc>
        <w:tc>
          <w:tcPr>
            <w:tcW w:w="8219" w:type="dxa"/>
          </w:tcPr>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Инициирование стремления детей изготавливать игрушки-самоделки, поделки в русле народных традиций.</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Знакомство детей с народными игрушками и способами их изготовления, народным изобразительным искусством, способствующее воспитанию интереса к культуре своего этноса, других народов и национальностей. Мини-музеи, выставки изделий народных промыслов и ремесел Урала.</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Праздники (в том числе народные обрядовые), театрализовано-музыкальные развлечения, «семейные вечера» подводящие своеобразный итог рассмотрения темы, активное участие детей в их подготовке, взаимодейст</w:t>
            </w:r>
            <w:r w:rsidRPr="001631DC">
              <w:rPr>
                <w:rFonts w:ascii="Times New Roman" w:hAnsi="Times New Roman" w:cs="Times New Roman"/>
                <w:sz w:val="24"/>
                <w:szCs w:val="24"/>
              </w:rPr>
              <w:softHyphen/>
              <w:t>вие с представителями разных этносов способствующее накоплению опыта деятельности и поведения на материале народной культуры и искусства, становлению этнотолерантных установок.</w:t>
            </w:r>
          </w:p>
          <w:p w:rsidR="007D48C3" w:rsidRPr="001631DC" w:rsidRDefault="007D48C3" w:rsidP="007D48C3">
            <w:pPr>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Каждый народ имеет свою культуру. Инициирование стремления детей разучивать и исполнять некоторые произведения устного, музыкального творчества разных народов.</w:t>
            </w:r>
          </w:p>
          <w:p w:rsidR="007D48C3" w:rsidRPr="001631DC" w:rsidRDefault="007D48C3" w:rsidP="007D48C3">
            <w:pPr>
              <w:spacing w:after="0" w:line="240" w:lineRule="auto"/>
              <w:jc w:val="both"/>
              <w:rPr>
                <w:rFonts w:ascii="Times New Roman" w:hAnsi="Times New Roman" w:cs="Times New Roman"/>
                <w:sz w:val="24"/>
                <w:szCs w:val="24"/>
              </w:rPr>
            </w:pPr>
          </w:p>
        </w:tc>
      </w:tr>
    </w:tbl>
    <w:p w:rsidR="00E70608" w:rsidRDefault="00E70608" w:rsidP="00214D9B">
      <w:pPr>
        <w:spacing w:after="0" w:line="240" w:lineRule="auto"/>
        <w:jc w:val="both"/>
        <w:rPr>
          <w:rFonts w:ascii="Times New Roman" w:eastAsia="Calibri" w:hAnsi="Times New Roman" w:cs="Times New Roman"/>
          <w:b/>
          <w:color w:val="000000"/>
          <w:sz w:val="24"/>
          <w:szCs w:val="24"/>
        </w:rPr>
      </w:pPr>
    </w:p>
    <w:p w:rsidR="00214D9B" w:rsidRPr="001B6375" w:rsidRDefault="00E70608" w:rsidP="00E70608">
      <w:pPr>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br w:type="page"/>
      </w:r>
    </w:p>
    <w:p w:rsidR="00AF3FEC" w:rsidRPr="001B6375" w:rsidRDefault="00AF3FEC" w:rsidP="001B6375">
      <w:pPr>
        <w:spacing w:after="0" w:line="240" w:lineRule="auto"/>
        <w:jc w:val="both"/>
        <w:rPr>
          <w:rFonts w:ascii="Times New Roman" w:eastAsia="Calibri" w:hAnsi="Times New Roman" w:cs="Times New Roman"/>
          <w:b/>
          <w:color w:val="000000"/>
          <w:sz w:val="24"/>
          <w:szCs w:val="24"/>
        </w:rPr>
      </w:pPr>
      <w:bookmarkStart w:id="24" w:name="bookmark42"/>
      <w:r w:rsidRPr="001B6375">
        <w:rPr>
          <w:rFonts w:ascii="Times New Roman" w:hAnsi="Times New Roman" w:cs="Times New Roman"/>
          <w:b/>
          <w:sz w:val="24"/>
          <w:szCs w:val="24"/>
        </w:rPr>
        <w:lastRenderedPageBreak/>
        <w:t>Раздел III Организационный</w:t>
      </w:r>
      <w:bookmarkEnd w:id="24"/>
    </w:p>
    <w:p w:rsidR="00834F7D" w:rsidRPr="001631DC" w:rsidRDefault="00834F7D" w:rsidP="008D63E1">
      <w:pPr>
        <w:pStyle w:val="30"/>
        <w:shd w:val="clear" w:color="auto" w:fill="auto"/>
        <w:tabs>
          <w:tab w:val="left" w:pos="1622"/>
          <w:tab w:val="center" w:pos="5516"/>
        </w:tabs>
        <w:spacing w:after="0" w:line="240" w:lineRule="auto"/>
        <w:jc w:val="left"/>
        <w:rPr>
          <w:sz w:val="24"/>
          <w:szCs w:val="24"/>
        </w:rPr>
      </w:pPr>
    </w:p>
    <w:p w:rsidR="00AF3FEC" w:rsidRPr="001631DC" w:rsidRDefault="00AF3FEC" w:rsidP="006C2BFC">
      <w:pPr>
        <w:pStyle w:val="46"/>
        <w:numPr>
          <w:ilvl w:val="0"/>
          <w:numId w:val="11"/>
        </w:numPr>
        <w:shd w:val="clear" w:color="auto" w:fill="auto"/>
        <w:spacing w:before="0" w:after="0" w:line="240" w:lineRule="auto"/>
        <w:jc w:val="both"/>
        <w:rPr>
          <w:sz w:val="24"/>
          <w:szCs w:val="24"/>
        </w:rPr>
      </w:pPr>
      <w:bookmarkStart w:id="25" w:name="bookmark43"/>
      <w:r w:rsidRPr="001631DC">
        <w:rPr>
          <w:sz w:val="24"/>
          <w:szCs w:val="24"/>
        </w:rPr>
        <w:t>Обязательная часть</w:t>
      </w:r>
      <w:bookmarkEnd w:id="25"/>
    </w:p>
    <w:p w:rsidR="00AF3FEC" w:rsidRPr="001631DC" w:rsidRDefault="001E2A7E" w:rsidP="006C2BFC">
      <w:pPr>
        <w:pStyle w:val="46"/>
        <w:numPr>
          <w:ilvl w:val="0"/>
          <w:numId w:val="12"/>
        </w:numPr>
        <w:shd w:val="clear" w:color="auto" w:fill="auto"/>
        <w:spacing w:before="0" w:after="0" w:line="240" w:lineRule="auto"/>
        <w:jc w:val="left"/>
        <w:rPr>
          <w:sz w:val="24"/>
          <w:szCs w:val="24"/>
        </w:rPr>
      </w:pPr>
      <w:bookmarkStart w:id="26" w:name="bookmark44"/>
      <w:r w:rsidRPr="001631DC">
        <w:rPr>
          <w:sz w:val="24"/>
          <w:szCs w:val="24"/>
        </w:rPr>
        <w:t xml:space="preserve"> Х</w:t>
      </w:r>
      <w:r w:rsidR="00AF3FEC" w:rsidRPr="001631DC">
        <w:rPr>
          <w:sz w:val="24"/>
          <w:szCs w:val="24"/>
        </w:rPr>
        <w:t>арактеристика обеспеченности методическими материалами и средствами обучения и воспитания.</w:t>
      </w:r>
      <w:bookmarkEnd w:id="26"/>
    </w:p>
    <w:p w:rsidR="00992EB6" w:rsidRPr="001631DC" w:rsidRDefault="00992EB6" w:rsidP="008D63E1">
      <w:pPr>
        <w:pStyle w:val="4"/>
        <w:shd w:val="clear" w:color="auto" w:fill="auto"/>
        <w:spacing w:line="240" w:lineRule="auto"/>
        <w:ind w:firstLine="700"/>
        <w:jc w:val="both"/>
        <w:rPr>
          <w:rStyle w:val="50pt0"/>
          <w:iCs w:val="0"/>
        </w:rPr>
      </w:pPr>
    </w:p>
    <w:tbl>
      <w:tblPr>
        <w:tblW w:w="10206" w:type="dxa"/>
        <w:tblInd w:w="10" w:type="dxa"/>
        <w:tblLayout w:type="fixed"/>
        <w:tblCellMar>
          <w:left w:w="10" w:type="dxa"/>
          <w:right w:w="10" w:type="dxa"/>
        </w:tblCellMar>
        <w:tblLook w:val="04A0" w:firstRow="1" w:lastRow="0" w:firstColumn="1" w:lastColumn="0" w:noHBand="0" w:noVBand="1"/>
      </w:tblPr>
      <w:tblGrid>
        <w:gridCol w:w="2268"/>
        <w:gridCol w:w="7938"/>
      </w:tblGrid>
      <w:tr w:rsidR="00CC3B20" w:rsidRPr="001631DC" w:rsidTr="00167322">
        <w:trPr>
          <w:trHeight w:hRule="exact" w:val="264"/>
        </w:trPr>
        <w:tc>
          <w:tcPr>
            <w:tcW w:w="10206" w:type="dxa"/>
            <w:gridSpan w:val="2"/>
            <w:tcBorders>
              <w:top w:val="single" w:sz="4" w:space="0" w:color="auto"/>
              <w:left w:val="single" w:sz="4" w:space="0" w:color="auto"/>
              <w:right w:val="single" w:sz="4" w:space="0" w:color="auto"/>
            </w:tcBorders>
            <w:shd w:val="clear" w:color="auto" w:fill="FFFFFF"/>
            <w:vAlign w:val="bottom"/>
          </w:tcPr>
          <w:p w:rsidR="00CC3B20" w:rsidRPr="001631DC" w:rsidRDefault="00CC3B20" w:rsidP="008D63E1">
            <w:pPr>
              <w:pStyle w:val="4"/>
              <w:shd w:val="clear" w:color="auto" w:fill="auto"/>
              <w:spacing w:line="240" w:lineRule="auto"/>
              <w:rPr>
                <w:sz w:val="24"/>
                <w:szCs w:val="24"/>
              </w:rPr>
            </w:pPr>
            <w:r w:rsidRPr="001631DC">
              <w:rPr>
                <w:rStyle w:val="10pt0pt"/>
                <w:sz w:val="24"/>
                <w:szCs w:val="24"/>
              </w:rPr>
              <w:t>Перечень методических материалов и средств обучения и воспитания</w:t>
            </w:r>
          </w:p>
        </w:tc>
      </w:tr>
      <w:tr w:rsidR="00CC3B20" w:rsidRPr="001631DC" w:rsidTr="00167322">
        <w:trPr>
          <w:trHeight w:hRule="exact" w:val="4149"/>
        </w:trPr>
        <w:tc>
          <w:tcPr>
            <w:tcW w:w="2268" w:type="dxa"/>
            <w:tcBorders>
              <w:top w:val="single" w:sz="4" w:space="0" w:color="auto"/>
              <w:left w:val="single" w:sz="4" w:space="0" w:color="auto"/>
            </w:tcBorders>
            <w:shd w:val="clear" w:color="auto" w:fill="FFFFFF"/>
          </w:tcPr>
          <w:p w:rsidR="00CC3B20" w:rsidRPr="001631DC" w:rsidRDefault="00CC3B20" w:rsidP="008D63E1">
            <w:pPr>
              <w:pStyle w:val="4"/>
              <w:shd w:val="clear" w:color="auto" w:fill="auto"/>
              <w:spacing w:line="240" w:lineRule="auto"/>
              <w:rPr>
                <w:sz w:val="24"/>
                <w:szCs w:val="24"/>
              </w:rPr>
            </w:pPr>
            <w:r w:rsidRPr="001631DC">
              <w:rPr>
                <w:rStyle w:val="10pt0pt"/>
                <w:sz w:val="24"/>
                <w:szCs w:val="24"/>
              </w:rPr>
              <w:t>«Физическое развитие»</w:t>
            </w:r>
          </w:p>
        </w:tc>
        <w:tc>
          <w:tcPr>
            <w:tcW w:w="7938" w:type="dxa"/>
            <w:tcBorders>
              <w:top w:val="single" w:sz="4" w:space="0" w:color="auto"/>
              <w:left w:val="single" w:sz="4" w:space="0" w:color="auto"/>
              <w:right w:val="single" w:sz="4" w:space="0" w:color="auto"/>
            </w:tcBorders>
            <w:shd w:val="clear" w:color="auto" w:fill="FFFFFF"/>
          </w:tcPr>
          <w:p w:rsidR="00CC3B20" w:rsidRPr="001631DC" w:rsidRDefault="00CC3B20" w:rsidP="00465AA0">
            <w:pPr>
              <w:pStyle w:val="4"/>
              <w:shd w:val="clear" w:color="auto" w:fill="auto"/>
              <w:spacing w:line="240" w:lineRule="auto"/>
              <w:ind w:left="274" w:right="273"/>
              <w:jc w:val="both"/>
              <w:rPr>
                <w:sz w:val="24"/>
                <w:szCs w:val="24"/>
              </w:rPr>
            </w:pPr>
            <w:r w:rsidRPr="001631DC">
              <w:rPr>
                <w:rStyle w:val="10pt"/>
                <w:sz w:val="24"/>
                <w:szCs w:val="24"/>
              </w:rPr>
              <w:t>Полтавцева Н.В. Физическая культура в дошкольном детстве: пособие для инструкторов физкультуры и воспитателей, работающих с детьми 2-3года/ Н.В. Полтавцева, Н.А. Гордова.- М.: Просвещение, 2008,-145с.</w:t>
            </w:r>
          </w:p>
          <w:p w:rsidR="00CC3B20" w:rsidRPr="001631DC" w:rsidRDefault="00CC3B20" w:rsidP="00465AA0">
            <w:pPr>
              <w:pStyle w:val="4"/>
              <w:shd w:val="clear" w:color="auto" w:fill="auto"/>
              <w:spacing w:line="240" w:lineRule="auto"/>
              <w:ind w:left="274" w:right="273"/>
              <w:jc w:val="both"/>
              <w:rPr>
                <w:sz w:val="24"/>
                <w:szCs w:val="24"/>
              </w:rPr>
            </w:pPr>
            <w:r w:rsidRPr="001631DC">
              <w:rPr>
                <w:rStyle w:val="10pt"/>
                <w:sz w:val="24"/>
                <w:szCs w:val="24"/>
              </w:rPr>
              <w:t>Растем здоровыми: Пособие для воспитателей,родителей и инструкторов физкультуры/ В.А.Доскин, Л.Г.Голубева.-М.: Просвещение,2002.-110с.: ил.</w:t>
            </w:r>
          </w:p>
          <w:p w:rsidR="00CC3B20" w:rsidRPr="001631DC" w:rsidRDefault="00CC3B20" w:rsidP="00465AA0">
            <w:pPr>
              <w:pStyle w:val="4"/>
              <w:shd w:val="clear" w:color="auto" w:fill="auto"/>
              <w:spacing w:line="240" w:lineRule="auto"/>
              <w:ind w:left="274" w:right="273"/>
              <w:jc w:val="both"/>
              <w:rPr>
                <w:sz w:val="24"/>
                <w:szCs w:val="24"/>
              </w:rPr>
            </w:pPr>
            <w:r w:rsidRPr="001631DC">
              <w:rPr>
                <w:rStyle w:val="10pt"/>
                <w:sz w:val="24"/>
                <w:szCs w:val="24"/>
              </w:rPr>
              <w:t>Голубева Л.Г. Закаливание малыша: пособие для родителей/ Л.Г. Голубева, И.А. Прилепина; под ред. В.А. Доскина.- М.: Просвещение, 2007. -31с.</w:t>
            </w:r>
          </w:p>
          <w:p w:rsidR="00CC3B20" w:rsidRPr="001631DC" w:rsidRDefault="00CC3B20" w:rsidP="00465AA0">
            <w:pPr>
              <w:pStyle w:val="4"/>
              <w:shd w:val="clear" w:color="auto" w:fill="auto"/>
              <w:spacing w:line="240" w:lineRule="auto"/>
              <w:ind w:left="274" w:right="273"/>
              <w:jc w:val="both"/>
              <w:rPr>
                <w:sz w:val="24"/>
                <w:szCs w:val="24"/>
              </w:rPr>
            </w:pPr>
            <w:r w:rsidRPr="001631DC">
              <w:rPr>
                <w:rStyle w:val="10pt"/>
                <w:sz w:val="24"/>
                <w:szCs w:val="24"/>
              </w:rPr>
              <w:t>Доскин В.А.Растем здоровыми: Пособие для воспитателей, родителей и инструкторов физкультуры.- 3-е изд.-М.: Просвещение, 2004.-110с.</w:t>
            </w:r>
          </w:p>
          <w:p w:rsidR="00CC3B20" w:rsidRPr="001631DC" w:rsidRDefault="00CC3B20" w:rsidP="00465AA0">
            <w:pPr>
              <w:pStyle w:val="4"/>
              <w:shd w:val="clear" w:color="auto" w:fill="auto"/>
              <w:spacing w:line="240" w:lineRule="auto"/>
              <w:ind w:left="274" w:right="273"/>
              <w:jc w:val="both"/>
              <w:rPr>
                <w:sz w:val="24"/>
                <w:szCs w:val="24"/>
              </w:rPr>
            </w:pPr>
            <w:r w:rsidRPr="001631DC">
              <w:rPr>
                <w:rStyle w:val="10pt"/>
                <w:sz w:val="24"/>
                <w:szCs w:val="24"/>
              </w:rPr>
              <w:t>Доскин В.А., Голубева Л.Г. Как сохранить и укрепить здоровье ребенка: пособие для воспитателей, родителей и инструкторов физкультуры.- М.: Просвещение, 2006.- 144с.:ил.</w:t>
            </w:r>
          </w:p>
          <w:p w:rsidR="00CC3B20" w:rsidRPr="001631DC" w:rsidRDefault="00CC3B20" w:rsidP="00465AA0">
            <w:pPr>
              <w:pStyle w:val="4"/>
              <w:shd w:val="clear" w:color="auto" w:fill="auto"/>
              <w:spacing w:line="240" w:lineRule="auto"/>
              <w:ind w:left="274" w:right="273"/>
              <w:jc w:val="both"/>
              <w:rPr>
                <w:sz w:val="24"/>
                <w:szCs w:val="24"/>
              </w:rPr>
            </w:pPr>
            <w:r w:rsidRPr="001631DC">
              <w:rPr>
                <w:rStyle w:val="10pt"/>
                <w:sz w:val="24"/>
                <w:szCs w:val="24"/>
              </w:rPr>
              <w:t>Заводчикова О.Г. Адаптация ребенка в детском саду: взаимодействие дошк. образоват. учреждения и семьи: пособие для воспитателей.-М.: Просвещение, 2007.-79 с.</w:t>
            </w:r>
          </w:p>
        </w:tc>
      </w:tr>
      <w:tr w:rsidR="00CC3B20" w:rsidRPr="001631DC" w:rsidTr="00167322">
        <w:trPr>
          <w:trHeight w:hRule="exact" w:val="1685"/>
        </w:trPr>
        <w:tc>
          <w:tcPr>
            <w:tcW w:w="2268" w:type="dxa"/>
            <w:tcBorders>
              <w:top w:val="single" w:sz="4" w:space="0" w:color="auto"/>
              <w:left w:val="single" w:sz="4" w:space="0" w:color="auto"/>
              <w:bottom w:val="single" w:sz="4" w:space="0" w:color="auto"/>
            </w:tcBorders>
            <w:shd w:val="clear" w:color="auto" w:fill="FFFFFF"/>
          </w:tcPr>
          <w:p w:rsidR="00CC3B20" w:rsidRPr="001631DC" w:rsidRDefault="00CC3B20" w:rsidP="008D63E1">
            <w:pPr>
              <w:pStyle w:val="4"/>
              <w:shd w:val="clear" w:color="auto" w:fill="auto"/>
              <w:spacing w:line="240" w:lineRule="auto"/>
              <w:rPr>
                <w:sz w:val="24"/>
                <w:szCs w:val="24"/>
              </w:rPr>
            </w:pPr>
            <w:r w:rsidRPr="001631DC">
              <w:rPr>
                <w:rStyle w:val="10pt0pt"/>
                <w:sz w:val="24"/>
                <w:szCs w:val="24"/>
              </w:rPr>
              <w:t>«Познавательное</w:t>
            </w:r>
          </w:p>
          <w:p w:rsidR="00CC3B20" w:rsidRPr="001631DC" w:rsidRDefault="00CC3B20" w:rsidP="008D63E1">
            <w:pPr>
              <w:pStyle w:val="4"/>
              <w:shd w:val="clear" w:color="auto" w:fill="auto"/>
              <w:spacing w:line="240" w:lineRule="auto"/>
              <w:rPr>
                <w:sz w:val="24"/>
                <w:szCs w:val="24"/>
              </w:rPr>
            </w:pPr>
            <w:r w:rsidRPr="001631DC">
              <w:rPr>
                <w:rStyle w:val="10pt0pt"/>
                <w:sz w:val="24"/>
                <w:szCs w:val="24"/>
              </w:rPr>
              <w:t>развитие»</w:t>
            </w:r>
          </w:p>
        </w:tc>
        <w:tc>
          <w:tcPr>
            <w:tcW w:w="7938" w:type="dxa"/>
            <w:tcBorders>
              <w:top w:val="single" w:sz="4" w:space="0" w:color="auto"/>
              <w:left w:val="single" w:sz="4" w:space="0" w:color="auto"/>
              <w:bottom w:val="single" w:sz="4" w:space="0" w:color="auto"/>
              <w:right w:val="single" w:sz="4" w:space="0" w:color="auto"/>
            </w:tcBorders>
            <w:shd w:val="clear" w:color="auto" w:fill="FFFFFF"/>
          </w:tcPr>
          <w:p w:rsidR="00CC3B20" w:rsidRPr="001631DC" w:rsidRDefault="00CC3B20" w:rsidP="00465AA0">
            <w:pPr>
              <w:pStyle w:val="4"/>
              <w:shd w:val="clear" w:color="auto" w:fill="auto"/>
              <w:spacing w:line="240" w:lineRule="auto"/>
              <w:ind w:left="274" w:right="131"/>
              <w:jc w:val="left"/>
              <w:rPr>
                <w:sz w:val="24"/>
                <w:szCs w:val="24"/>
              </w:rPr>
            </w:pPr>
            <w:r w:rsidRPr="001631DC">
              <w:rPr>
                <w:rStyle w:val="10pt"/>
                <w:sz w:val="24"/>
                <w:szCs w:val="24"/>
              </w:rPr>
              <w:t>Гризик Т.И. Познаю мир: Предметы вокруг нас: Развивающая кн. для детей младшего дошкольного возраста,-М.: Просвещение, 2002. Т.И.Гризик. Познаю мир: Метод. рекомендации для воспитателей, работающих по программе»Радуга»/-2-е изд.- М.:Просвещение, 2001.</w:t>
            </w:r>
          </w:p>
          <w:p w:rsidR="00CC3B20" w:rsidRPr="001631DC" w:rsidRDefault="00CC3B20" w:rsidP="00465AA0">
            <w:pPr>
              <w:pStyle w:val="4"/>
              <w:shd w:val="clear" w:color="auto" w:fill="auto"/>
              <w:spacing w:line="240" w:lineRule="auto"/>
              <w:ind w:left="274" w:right="131"/>
              <w:jc w:val="left"/>
              <w:rPr>
                <w:sz w:val="24"/>
                <w:szCs w:val="24"/>
              </w:rPr>
            </w:pPr>
            <w:r w:rsidRPr="001631DC">
              <w:rPr>
                <w:rStyle w:val="10pt"/>
                <w:sz w:val="24"/>
                <w:szCs w:val="24"/>
              </w:rPr>
              <w:t>Гризик Т.И .Познаю мир: Предметы вокруг нас: Развивающая кн. для детей младшего дошкольного возраста,-М.: Просвещение, 2005.-112с.:ил.</w:t>
            </w:r>
          </w:p>
        </w:tc>
      </w:tr>
      <w:tr w:rsidR="00CC3B20" w:rsidRPr="001631DC" w:rsidTr="001E2A7E">
        <w:trPr>
          <w:trHeight w:hRule="exact" w:val="2168"/>
        </w:trPr>
        <w:tc>
          <w:tcPr>
            <w:tcW w:w="2268" w:type="dxa"/>
            <w:tcBorders>
              <w:top w:val="single" w:sz="4" w:space="0" w:color="auto"/>
              <w:left w:val="single" w:sz="4" w:space="0" w:color="auto"/>
              <w:bottom w:val="single" w:sz="4" w:space="0" w:color="auto"/>
            </w:tcBorders>
            <w:shd w:val="clear" w:color="auto" w:fill="FFFFFF"/>
          </w:tcPr>
          <w:p w:rsidR="00CC3B20" w:rsidRPr="001631DC" w:rsidRDefault="00CC3B20" w:rsidP="008D63E1">
            <w:pPr>
              <w:pStyle w:val="4"/>
              <w:shd w:val="clear" w:color="auto" w:fill="auto"/>
              <w:spacing w:line="240" w:lineRule="auto"/>
              <w:rPr>
                <w:b/>
                <w:bCs/>
                <w:color w:val="000000"/>
                <w:spacing w:val="2"/>
                <w:sz w:val="24"/>
                <w:szCs w:val="24"/>
                <w:shd w:val="clear" w:color="auto" w:fill="FFFFFF"/>
                <w:lang w:eastAsia="ru-RU" w:bidi="ru-RU"/>
              </w:rPr>
            </w:pPr>
            <w:r w:rsidRPr="001631DC">
              <w:rPr>
                <w:rStyle w:val="10pt0pt"/>
                <w:sz w:val="24"/>
                <w:szCs w:val="24"/>
              </w:rPr>
              <w:t>«Социально</w:t>
            </w:r>
            <w:r w:rsidRPr="001631DC">
              <w:rPr>
                <w:rStyle w:val="10pt0pt"/>
                <w:sz w:val="24"/>
                <w:szCs w:val="24"/>
              </w:rPr>
              <w:softHyphen/>
            </w:r>
            <w:r w:rsidR="00465AA0" w:rsidRPr="001631DC">
              <w:rPr>
                <w:rStyle w:val="10pt0pt"/>
                <w:sz w:val="24"/>
                <w:szCs w:val="24"/>
              </w:rPr>
              <w:t>-</w:t>
            </w:r>
          </w:p>
          <w:p w:rsidR="00CC3B20" w:rsidRPr="001631DC" w:rsidRDefault="00CC3B20" w:rsidP="008D63E1">
            <w:pPr>
              <w:pStyle w:val="4"/>
              <w:shd w:val="clear" w:color="auto" w:fill="auto"/>
              <w:spacing w:line="240" w:lineRule="auto"/>
              <w:rPr>
                <w:b/>
                <w:bCs/>
                <w:color w:val="000000"/>
                <w:spacing w:val="2"/>
                <w:sz w:val="24"/>
                <w:szCs w:val="24"/>
                <w:shd w:val="clear" w:color="auto" w:fill="FFFFFF"/>
                <w:lang w:eastAsia="ru-RU" w:bidi="ru-RU"/>
              </w:rPr>
            </w:pPr>
            <w:r w:rsidRPr="001631DC">
              <w:rPr>
                <w:rStyle w:val="10pt0pt"/>
                <w:sz w:val="24"/>
                <w:szCs w:val="24"/>
              </w:rPr>
              <w:t>коммуникативное</w:t>
            </w:r>
          </w:p>
          <w:p w:rsidR="00CC3B20" w:rsidRPr="001631DC" w:rsidRDefault="00CC3B20" w:rsidP="008D63E1">
            <w:pPr>
              <w:pStyle w:val="4"/>
              <w:shd w:val="clear" w:color="auto" w:fill="auto"/>
              <w:spacing w:line="240" w:lineRule="auto"/>
              <w:rPr>
                <w:b/>
                <w:bCs/>
                <w:color w:val="000000"/>
                <w:spacing w:val="2"/>
                <w:sz w:val="24"/>
                <w:szCs w:val="24"/>
                <w:shd w:val="clear" w:color="auto" w:fill="FFFFFF"/>
                <w:lang w:eastAsia="ru-RU" w:bidi="ru-RU"/>
              </w:rPr>
            </w:pPr>
            <w:r w:rsidRPr="001631DC">
              <w:rPr>
                <w:rStyle w:val="10pt0pt"/>
                <w:sz w:val="24"/>
                <w:szCs w:val="24"/>
              </w:rPr>
              <w:t>развитие»</w:t>
            </w:r>
          </w:p>
        </w:tc>
        <w:tc>
          <w:tcPr>
            <w:tcW w:w="7938" w:type="dxa"/>
            <w:tcBorders>
              <w:top w:val="single" w:sz="4" w:space="0" w:color="auto"/>
              <w:left w:val="single" w:sz="4" w:space="0" w:color="auto"/>
              <w:bottom w:val="single" w:sz="4" w:space="0" w:color="auto"/>
              <w:right w:val="single" w:sz="4" w:space="0" w:color="auto"/>
            </w:tcBorders>
            <w:shd w:val="clear" w:color="auto" w:fill="FFFFFF"/>
          </w:tcPr>
          <w:p w:rsidR="00CC3B20" w:rsidRPr="001631DC" w:rsidRDefault="00CC3B20" w:rsidP="00465AA0">
            <w:pPr>
              <w:pStyle w:val="4"/>
              <w:shd w:val="clear" w:color="auto" w:fill="auto"/>
              <w:spacing w:line="240" w:lineRule="auto"/>
              <w:ind w:left="274" w:right="131"/>
              <w:jc w:val="left"/>
              <w:rPr>
                <w:color w:val="000000"/>
                <w:sz w:val="24"/>
                <w:szCs w:val="24"/>
                <w:shd w:val="clear" w:color="auto" w:fill="FFFFFF"/>
                <w:lang w:eastAsia="ru-RU" w:bidi="ru-RU"/>
              </w:rPr>
            </w:pPr>
            <w:r w:rsidRPr="001631DC">
              <w:rPr>
                <w:rStyle w:val="10pt"/>
                <w:sz w:val="24"/>
                <w:szCs w:val="24"/>
              </w:rPr>
              <w:t>Гербова В.В. Учусь говорить: Метод. рекомендации для воспитателей. .-М.: Просвещение, 2002</w:t>
            </w:r>
          </w:p>
          <w:p w:rsidR="00CC3B20" w:rsidRPr="001631DC" w:rsidRDefault="00CC3B20" w:rsidP="00465AA0">
            <w:pPr>
              <w:pStyle w:val="4"/>
              <w:shd w:val="clear" w:color="auto" w:fill="auto"/>
              <w:spacing w:line="240" w:lineRule="auto"/>
              <w:ind w:left="274" w:right="131"/>
              <w:jc w:val="left"/>
              <w:rPr>
                <w:color w:val="000000"/>
                <w:sz w:val="24"/>
                <w:szCs w:val="24"/>
                <w:shd w:val="clear" w:color="auto" w:fill="FFFFFF"/>
                <w:lang w:eastAsia="ru-RU" w:bidi="ru-RU"/>
              </w:rPr>
            </w:pPr>
            <w:r w:rsidRPr="001631DC">
              <w:rPr>
                <w:rStyle w:val="10pt"/>
                <w:sz w:val="24"/>
                <w:szCs w:val="24"/>
              </w:rPr>
              <w:t>Гризик Т.И. Поиграем и узнаем: пособие по изучению и развитию речевого слуха детей дошкольного возраста.- М.: Просвещение, 2005.</w:t>
            </w:r>
          </w:p>
          <w:p w:rsidR="00CC3B20" w:rsidRPr="001631DC" w:rsidRDefault="00CC3B20" w:rsidP="00465AA0">
            <w:pPr>
              <w:pStyle w:val="4"/>
              <w:shd w:val="clear" w:color="auto" w:fill="auto"/>
              <w:spacing w:line="240" w:lineRule="auto"/>
              <w:ind w:left="274" w:right="131"/>
              <w:jc w:val="left"/>
              <w:rPr>
                <w:color w:val="000000"/>
                <w:sz w:val="24"/>
                <w:szCs w:val="24"/>
                <w:shd w:val="clear" w:color="auto" w:fill="FFFFFF"/>
                <w:lang w:eastAsia="ru-RU" w:bidi="ru-RU"/>
              </w:rPr>
            </w:pPr>
            <w:r w:rsidRPr="001631DC">
              <w:rPr>
                <w:rStyle w:val="10pt"/>
                <w:sz w:val="24"/>
                <w:szCs w:val="24"/>
              </w:rPr>
              <w:t>Козлова С.А. «Я-человек». Программа социального развития ребенка.-М.: Школьная пресса,2003.</w:t>
            </w:r>
          </w:p>
          <w:p w:rsidR="00CC3B20" w:rsidRPr="001631DC" w:rsidRDefault="00CC3B20" w:rsidP="00465AA0">
            <w:pPr>
              <w:pStyle w:val="4"/>
              <w:shd w:val="clear" w:color="auto" w:fill="auto"/>
              <w:spacing w:line="240" w:lineRule="auto"/>
              <w:ind w:left="274" w:right="131"/>
              <w:jc w:val="left"/>
              <w:rPr>
                <w:color w:val="000000"/>
                <w:sz w:val="24"/>
                <w:szCs w:val="24"/>
                <w:shd w:val="clear" w:color="auto" w:fill="FFFFFF"/>
                <w:lang w:eastAsia="ru-RU" w:bidi="ru-RU"/>
              </w:rPr>
            </w:pPr>
            <w:r w:rsidRPr="001631DC">
              <w:rPr>
                <w:rStyle w:val="10pt"/>
                <w:sz w:val="24"/>
                <w:szCs w:val="24"/>
              </w:rPr>
              <w:t>Козлова С.А. Мой мир: Приобщение ребенка к социальному миру./М.: «ЛИНКА-ПРЕСС»,2000 г.- 224 с.:ил.</w:t>
            </w:r>
          </w:p>
          <w:p w:rsidR="00CC3B20" w:rsidRPr="001631DC" w:rsidRDefault="00CC3B20" w:rsidP="00465AA0">
            <w:pPr>
              <w:pStyle w:val="4"/>
              <w:shd w:val="clear" w:color="auto" w:fill="auto"/>
              <w:spacing w:line="240" w:lineRule="auto"/>
              <w:ind w:left="274" w:right="131"/>
              <w:jc w:val="left"/>
              <w:rPr>
                <w:color w:val="000000"/>
                <w:sz w:val="24"/>
                <w:szCs w:val="24"/>
                <w:shd w:val="clear" w:color="auto" w:fill="FFFFFF"/>
                <w:lang w:eastAsia="ru-RU" w:bidi="ru-RU"/>
              </w:rPr>
            </w:pPr>
          </w:p>
        </w:tc>
      </w:tr>
      <w:tr w:rsidR="00CC3B20" w:rsidRPr="001631DC" w:rsidTr="00E70608">
        <w:trPr>
          <w:trHeight w:hRule="exact" w:val="4057"/>
        </w:trPr>
        <w:tc>
          <w:tcPr>
            <w:tcW w:w="2268" w:type="dxa"/>
            <w:tcBorders>
              <w:top w:val="single" w:sz="4" w:space="0" w:color="auto"/>
              <w:left w:val="single" w:sz="4" w:space="0" w:color="auto"/>
              <w:bottom w:val="single" w:sz="4" w:space="0" w:color="auto"/>
            </w:tcBorders>
            <w:shd w:val="clear" w:color="auto" w:fill="FFFFFF"/>
          </w:tcPr>
          <w:p w:rsidR="00CC3B20" w:rsidRPr="001631DC" w:rsidRDefault="00465AA0" w:rsidP="008D63E1">
            <w:pPr>
              <w:pStyle w:val="4"/>
              <w:shd w:val="clear" w:color="auto" w:fill="auto"/>
              <w:spacing w:line="240" w:lineRule="auto"/>
              <w:rPr>
                <w:b/>
                <w:bCs/>
                <w:color w:val="000000"/>
                <w:spacing w:val="2"/>
                <w:sz w:val="24"/>
                <w:szCs w:val="24"/>
                <w:shd w:val="clear" w:color="auto" w:fill="FFFFFF"/>
                <w:lang w:eastAsia="ru-RU" w:bidi="ru-RU"/>
              </w:rPr>
            </w:pPr>
            <w:r w:rsidRPr="001631DC">
              <w:rPr>
                <w:rStyle w:val="10pt0pt"/>
                <w:sz w:val="24"/>
                <w:szCs w:val="24"/>
              </w:rPr>
              <w:t>«Художественно</w:t>
            </w:r>
            <w:r w:rsidR="00CC3B20" w:rsidRPr="001631DC">
              <w:rPr>
                <w:rStyle w:val="10pt0pt"/>
                <w:sz w:val="24"/>
                <w:szCs w:val="24"/>
              </w:rPr>
              <w:t>- эстетическое развитие»</w:t>
            </w:r>
          </w:p>
        </w:tc>
        <w:tc>
          <w:tcPr>
            <w:tcW w:w="7938" w:type="dxa"/>
            <w:tcBorders>
              <w:top w:val="single" w:sz="4" w:space="0" w:color="auto"/>
              <w:left w:val="single" w:sz="4" w:space="0" w:color="auto"/>
              <w:bottom w:val="single" w:sz="4" w:space="0" w:color="auto"/>
              <w:right w:val="single" w:sz="4" w:space="0" w:color="auto"/>
            </w:tcBorders>
            <w:shd w:val="clear" w:color="auto" w:fill="FFFFFF"/>
          </w:tcPr>
          <w:p w:rsidR="00CC3B20" w:rsidRPr="001631DC" w:rsidRDefault="00CC3B20" w:rsidP="00465AA0">
            <w:pPr>
              <w:pStyle w:val="4"/>
              <w:shd w:val="clear" w:color="auto" w:fill="auto"/>
              <w:spacing w:line="240" w:lineRule="auto"/>
              <w:ind w:left="274" w:right="273"/>
              <w:jc w:val="both"/>
              <w:rPr>
                <w:color w:val="000000"/>
                <w:sz w:val="24"/>
                <w:szCs w:val="24"/>
                <w:shd w:val="clear" w:color="auto" w:fill="FFFFFF"/>
                <w:lang w:eastAsia="ru-RU" w:bidi="ru-RU"/>
              </w:rPr>
            </w:pPr>
            <w:r w:rsidRPr="001631DC">
              <w:rPr>
                <w:rStyle w:val="10pt"/>
                <w:sz w:val="24"/>
                <w:szCs w:val="24"/>
              </w:rPr>
              <w:t>Доронова Т.Н.Дошкольникам об искусстве: Учеб.- наглядное пособие для детей младшего дошкольного возраста.-М.: Просвещение,2002.</w:t>
            </w:r>
          </w:p>
          <w:p w:rsidR="00CC3B20" w:rsidRPr="001631DC" w:rsidRDefault="00CC3B20" w:rsidP="00465AA0">
            <w:pPr>
              <w:pStyle w:val="4"/>
              <w:shd w:val="clear" w:color="auto" w:fill="auto"/>
              <w:spacing w:line="240" w:lineRule="auto"/>
              <w:ind w:left="274" w:right="273"/>
              <w:jc w:val="both"/>
              <w:rPr>
                <w:color w:val="000000"/>
                <w:sz w:val="24"/>
                <w:szCs w:val="24"/>
                <w:shd w:val="clear" w:color="auto" w:fill="FFFFFF"/>
                <w:lang w:eastAsia="ru-RU" w:bidi="ru-RU"/>
              </w:rPr>
            </w:pPr>
            <w:r w:rsidRPr="001631DC">
              <w:rPr>
                <w:rStyle w:val="10pt"/>
                <w:sz w:val="24"/>
                <w:szCs w:val="24"/>
              </w:rPr>
              <w:t>Грибовская А.А.Детям о народном искусстве: Учеб.-наглядное пособие для детей дошкольного возраста.-М.: Просвещение, 2002. Доронова Т.Н. Изобразительная деятельность и эстетическое развитие дошкольников: методическое пособие для воспитателей дошкольных образовательных учреждений.- М.: Просвещение,</w:t>
            </w:r>
            <w:r w:rsidR="00167322" w:rsidRPr="001631DC">
              <w:rPr>
                <w:rStyle w:val="10pt"/>
                <w:sz w:val="24"/>
                <w:szCs w:val="24"/>
              </w:rPr>
              <w:t xml:space="preserve"> </w:t>
            </w:r>
            <w:r w:rsidRPr="001631DC">
              <w:rPr>
                <w:rStyle w:val="10pt"/>
                <w:sz w:val="24"/>
                <w:szCs w:val="24"/>
              </w:rPr>
              <w:t>2006.</w:t>
            </w:r>
          </w:p>
          <w:p w:rsidR="00CC3B20" w:rsidRPr="001631DC" w:rsidRDefault="00CC3B20" w:rsidP="00465AA0">
            <w:pPr>
              <w:pStyle w:val="4"/>
              <w:shd w:val="clear" w:color="auto" w:fill="auto"/>
              <w:spacing w:line="240" w:lineRule="auto"/>
              <w:ind w:left="274" w:right="273"/>
              <w:jc w:val="both"/>
              <w:rPr>
                <w:color w:val="000000"/>
                <w:sz w:val="24"/>
                <w:szCs w:val="24"/>
                <w:shd w:val="clear" w:color="auto" w:fill="FFFFFF"/>
                <w:lang w:eastAsia="ru-RU" w:bidi="ru-RU"/>
              </w:rPr>
            </w:pPr>
            <w:r w:rsidRPr="001631DC">
              <w:rPr>
                <w:rStyle w:val="10pt"/>
                <w:sz w:val="24"/>
                <w:szCs w:val="24"/>
              </w:rPr>
              <w:t>Хайлова Е.Г. Природа и искусство: учебно-наглядное пособие для детей дошкольного возраста.- Просвещение, 2005.</w:t>
            </w:r>
          </w:p>
          <w:p w:rsidR="00CC3B20" w:rsidRPr="001631DC" w:rsidRDefault="00CC3B20" w:rsidP="00465AA0">
            <w:pPr>
              <w:pStyle w:val="4"/>
              <w:shd w:val="clear" w:color="auto" w:fill="auto"/>
              <w:spacing w:line="240" w:lineRule="auto"/>
              <w:ind w:left="274" w:right="273"/>
              <w:jc w:val="both"/>
              <w:rPr>
                <w:color w:val="000000"/>
                <w:sz w:val="24"/>
                <w:szCs w:val="24"/>
                <w:shd w:val="clear" w:color="auto" w:fill="FFFFFF"/>
                <w:lang w:eastAsia="ru-RU" w:bidi="ru-RU"/>
              </w:rPr>
            </w:pPr>
            <w:r w:rsidRPr="001631DC">
              <w:rPr>
                <w:rStyle w:val="10pt"/>
                <w:sz w:val="24"/>
                <w:szCs w:val="24"/>
              </w:rPr>
              <w:t>Мусиенко С.И. Школа волшебников: учебно-наглядное пособие по ручному труду для детей дошкольного возраста.- М.: Просвещение, 2006.</w:t>
            </w:r>
          </w:p>
          <w:p w:rsidR="00CC3B20" w:rsidRPr="001631DC" w:rsidRDefault="00CC3B20" w:rsidP="00465AA0">
            <w:pPr>
              <w:pStyle w:val="4"/>
              <w:shd w:val="clear" w:color="auto" w:fill="auto"/>
              <w:spacing w:line="240" w:lineRule="auto"/>
              <w:ind w:left="274" w:right="273"/>
              <w:jc w:val="both"/>
              <w:rPr>
                <w:color w:val="000000"/>
                <w:sz w:val="24"/>
                <w:szCs w:val="24"/>
                <w:shd w:val="clear" w:color="auto" w:fill="FFFFFF"/>
                <w:lang w:eastAsia="ru-RU" w:bidi="ru-RU"/>
              </w:rPr>
            </w:pPr>
            <w:r w:rsidRPr="001631DC">
              <w:rPr>
                <w:rStyle w:val="10pt"/>
                <w:sz w:val="24"/>
                <w:szCs w:val="24"/>
              </w:rPr>
              <w:t>Доронова Т.Н., Доронова Е.Г..Развитие детей в театрализованной деятельности. Москва-1997г.</w:t>
            </w:r>
          </w:p>
        </w:tc>
      </w:tr>
    </w:tbl>
    <w:p w:rsidR="001E2A7E" w:rsidRDefault="001E2A7E" w:rsidP="00E70608">
      <w:pPr>
        <w:pStyle w:val="30"/>
        <w:shd w:val="clear" w:color="auto" w:fill="auto"/>
        <w:spacing w:after="0" w:line="240" w:lineRule="auto"/>
        <w:rPr>
          <w:bCs w:val="0"/>
          <w:sz w:val="24"/>
          <w:szCs w:val="24"/>
        </w:rPr>
      </w:pPr>
      <w:bookmarkStart w:id="27" w:name="bookmark47"/>
    </w:p>
    <w:p w:rsidR="00E70608" w:rsidRPr="001631DC" w:rsidRDefault="00E70608" w:rsidP="00E70608">
      <w:pPr>
        <w:pStyle w:val="30"/>
        <w:shd w:val="clear" w:color="auto" w:fill="auto"/>
        <w:spacing w:after="0" w:line="240" w:lineRule="auto"/>
        <w:rPr>
          <w:bCs w:val="0"/>
          <w:sz w:val="24"/>
          <w:szCs w:val="24"/>
        </w:rPr>
      </w:pPr>
    </w:p>
    <w:p w:rsidR="00465AA0" w:rsidRPr="001631DC" w:rsidRDefault="00465AA0" w:rsidP="008D63E1">
      <w:pPr>
        <w:pStyle w:val="30"/>
        <w:shd w:val="clear" w:color="auto" w:fill="auto"/>
        <w:spacing w:after="0" w:line="240" w:lineRule="auto"/>
        <w:jc w:val="center"/>
        <w:rPr>
          <w:bCs w:val="0"/>
          <w:sz w:val="24"/>
          <w:szCs w:val="24"/>
        </w:rPr>
      </w:pPr>
    </w:p>
    <w:p w:rsidR="00CC3B20" w:rsidRPr="001631DC" w:rsidRDefault="00DB4DF7" w:rsidP="008D63E1">
      <w:pPr>
        <w:pStyle w:val="30"/>
        <w:shd w:val="clear" w:color="auto" w:fill="auto"/>
        <w:spacing w:after="0" w:line="240" w:lineRule="auto"/>
        <w:jc w:val="center"/>
        <w:rPr>
          <w:sz w:val="24"/>
          <w:szCs w:val="24"/>
        </w:rPr>
      </w:pPr>
      <w:r w:rsidRPr="001631DC">
        <w:rPr>
          <w:bCs w:val="0"/>
          <w:sz w:val="24"/>
          <w:szCs w:val="24"/>
        </w:rPr>
        <w:lastRenderedPageBreak/>
        <w:t xml:space="preserve">3.1.2. Особенности организации предметно-пространственной </w:t>
      </w:r>
      <w:r w:rsidR="00CC3B20" w:rsidRPr="001631DC">
        <w:rPr>
          <w:bCs w:val="0"/>
          <w:sz w:val="24"/>
          <w:szCs w:val="24"/>
        </w:rPr>
        <w:t>среды</w:t>
      </w:r>
      <w:bookmarkEnd w:id="27"/>
    </w:p>
    <w:p w:rsidR="00AF3FEC" w:rsidRPr="001631DC" w:rsidRDefault="00AF3FEC" w:rsidP="008D63E1">
      <w:pPr>
        <w:pStyle w:val="4"/>
        <w:shd w:val="clear" w:color="auto" w:fill="auto"/>
        <w:spacing w:line="240" w:lineRule="auto"/>
        <w:ind w:firstLine="700"/>
        <w:jc w:val="both"/>
        <w:rPr>
          <w:b/>
          <w:sz w:val="24"/>
          <w:szCs w:val="24"/>
        </w:rPr>
      </w:pP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28" w:name="sub_331"/>
      <w:r w:rsidRPr="001631DC">
        <w:rPr>
          <w:rFonts w:ascii="Times New Roman" w:eastAsia="Times New Roman" w:hAnsi="Times New Roman" w:cs="Times New Roman"/>
          <w:sz w:val="24"/>
          <w:szCs w:val="24"/>
        </w:rPr>
        <w:t>Развивающая предметно-пространственная среда группы детей раннего возраста (далее - РППС) обеспечивает максимальную реализацию образовательного потенциала пространства, а также территории участка, закрепленного за группой (далее - участок), материалов, оборудования и инвентаря для развития детей раннего возраста.</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29" w:name="sub_332"/>
      <w:bookmarkEnd w:id="28"/>
      <w:r w:rsidRPr="001631DC">
        <w:rPr>
          <w:rFonts w:ascii="Times New Roman" w:eastAsia="Times New Roman" w:hAnsi="Times New Roman" w:cs="Times New Roman"/>
          <w:sz w:val="24"/>
          <w:szCs w:val="24"/>
        </w:rPr>
        <w:t>РППС обеспечивает возможность общения и совместной деятельности детей и взрослых, двигательной активности детей.</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0" w:name="sub_333"/>
      <w:bookmarkEnd w:id="29"/>
      <w:r w:rsidRPr="001631DC">
        <w:rPr>
          <w:rFonts w:ascii="Times New Roman" w:eastAsia="Times New Roman" w:hAnsi="Times New Roman" w:cs="Times New Roman"/>
          <w:sz w:val="24"/>
          <w:szCs w:val="24"/>
        </w:rPr>
        <w:t>РППС обеспечивает:</w:t>
      </w:r>
    </w:p>
    <w:bookmarkEnd w:id="30"/>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реализацию ООПДО;</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учет климатических условий, в которых осуществляется образовательная деятельность;</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учет возрастных особенностей детей 3-го года жизни.</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1" w:name="sub_334"/>
      <w:r w:rsidRPr="001631DC">
        <w:rPr>
          <w:rFonts w:ascii="Times New Roman" w:eastAsia="Times New Roman" w:hAnsi="Times New Roman" w:cs="Times New Roman"/>
          <w:sz w:val="24"/>
          <w:szCs w:val="24"/>
        </w:rPr>
        <w:t>РППС в группе является содержательно-насыщенной, трансформируемой, полифункциональной, вариативной, доступной и безопасной.</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2" w:name="sub_2191"/>
      <w:bookmarkEnd w:id="31"/>
      <w:r w:rsidRPr="001631DC">
        <w:rPr>
          <w:rFonts w:ascii="Times New Roman" w:eastAsia="Times New Roman" w:hAnsi="Times New Roman" w:cs="Times New Roman"/>
          <w:sz w:val="24"/>
          <w:szCs w:val="24"/>
        </w:rPr>
        <w:t>1) Насыщенность среды соответствует возрастным возможностям детей 3-го года жизни и содержанию ООП ДО.</w:t>
      </w:r>
    </w:p>
    <w:bookmarkEnd w:id="32"/>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Образовательное пространство оснащено средствами обучения и воспитания. Организация образовательного пространства и разнообразие материалов, оборудования и инвентаря (в группе и на участке) обеспечивают:</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игровую, познавательную, исследовательскую активность всех воспитанников, экспериментирование с доступными детям материалами (в том числе с песком и водой);</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двигательную активность, в том числе развитие крупной и мелкой моторики, участие в подвижных играх;</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эмоциональное благополучие детей во взаимодействии с предметно-пространственным окружением.</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3" w:name="sub_2192"/>
      <w:r w:rsidRPr="001631DC">
        <w:rPr>
          <w:rFonts w:ascii="Times New Roman" w:eastAsia="Times New Roman" w:hAnsi="Times New Roman" w:cs="Times New Roman"/>
          <w:sz w:val="24"/>
          <w:szCs w:val="24"/>
        </w:rPr>
        <w:t>2) Трансформируемость пространства обеспечена возможностью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4" w:name="sub_2193"/>
      <w:bookmarkEnd w:id="33"/>
      <w:r w:rsidRPr="001631DC">
        <w:rPr>
          <w:rFonts w:ascii="Times New Roman" w:eastAsia="Times New Roman" w:hAnsi="Times New Roman" w:cs="Times New Roman"/>
          <w:sz w:val="24"/>
          <w:szCs w:val="24"/>
        </w:rPr>
        <w:t>3) Полифункциональность материалов обеспечена:</w:t>
      </w:r>
    </w:p>
    <w:bookmarkEnd w:id="34"/>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возможностью разнообразного использования детьми различных составляющих предметной среды группы, например, мягких модулей, ширм и т.д.;</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наличием в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5" w:name="sub_2194"/>
      <w:r w:rsidRPr="001631DC">
        <w:rPr>
          <w:rFonts w:ascii="Times New Roman" w:eastAsia="Times New Roman" w:hAnsi="Times New Roman" w:cs="Times New Roman"/>
          <w:sz w:val="24"/>
          <w:szCs w:val="24"/>
        </w:rPr>
        <w:t>4) Вариативность среды обеспечена:</w:t>
      </w:r>
    </w:p>
    <w:bookmarkEnd w:id="35"/>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 </w:t>
      </w:r>
      <w:r w:rsidRPr="001631DC">
        <w:rPr>
          <w:rFonts w:ascii="Times New Roman" w:eastAsia="Times New Roman" w:hAnsi="Times New Roman" w:cs="Times New Roman"/>
          <w:b/>
          <w:i/>
          <w:sz w:val="24"/>
          <w:szCs w:val="24"/>
        </w:rPr>
        <w:t>наличием в группе различных пространств</w:t>
      </w:r>
      <w:r w:rsidRPr="001631DC">
        <w:rPr>
          <w:rFonts w:ascii="Times New Roman" w:eastAsia="Times New Roman" w:hAnsi="Times New Roman" w:cs="Times New Roman"/>
          <w:sz w:val="24"/>
          <w:szCs w:val="24"/>
        </w:rPr>
        <w:t xml:space="preserve"> (для игры, конструирования, уединения и пр.), а также разнообразных материалов, игр, игрушек и оборудования, обеспечивающих свободный выбор детей;</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периодической сменяемостью игрового материала, появление новых предметов, стимулирующих игровую, двигательную, познавательную и исследовательскую активность детей.</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6" w:name="sub_2195"/>
      <w:r w:rsidRPr="001631DC">
        <w:rPr>
          <w:rFonts w:ascii="Times New Roman" w:eastAsia="Times New Roman" w:hAnsi="Times New Roman" w:cs="Times New Roman"/>
          <w:sz w:val="24"/>
          <w:szCs w:val="24"/>
        </w:rPr>
        <w:t>5) Доступность среды группы направлена на обеспечение:</w:t>
      </w:r>
      <w:bookmarkEnd w:id="36"/>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свободного доступа детей к играм, игрушкам, материалам, пособиям, обеспечивающим все основные виды детской активности;</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исправности и сохранности материалов и оборудования.</w:t>
      </w:r>
    </w:p>
    <w:p w:rsidR="00000AC3" w:rsidRPr="001631DC" w:rsidRDefault="00000AC3" w:rsidP="00000AC3">
      <w:pPr>
        <w:widowControl w:val="0"/>
        <w:spacing w:after="0"/>
        <w:ind w:firstLine="709"/>
        <w:jc w:val="both"/>
        <w:rPr>
          <w:rFonts w:ascii="Times New Roman" w:eastAsia="Times New Roman" w:hAnsi="Times New Roman" w:cs="Times New Roman"/>
          <w:sz w:val="24"/>
          <w:szCs w:val="24"/>
        </w:rPr>
      </w:pPr>
      <w:bookmarkStart w:id="37" w:name="sub_2196"/>
      <w:r w:rsidRPr="001631DC">
        <w:rPr>
          <w:rFonts w:ascii="Times New Roman" w:eastAsia="Times New Roman" w:hAnsi="Times New Roman" w:cs="Times New Roman"/>
          <w:sz w:val="24"/>
          <w:szCs w:val="24"/>
        </w:rPr>
        <w:t>6) Безопасность предметно-пространственной среды обеспечена соответствием всех ее элементов требованиям по обеспечению надежности и безопасности их использования.</w:t>
      </w:r>
    </w:p>
    <w:bookmarkEnd w:id="37"/>
    <w:p w:rsidR="00000AC3" w:rsidRPr="001631DC" w:rsidRDefault="00000AC3" w:rsidP="00000AC3">
      <w:pPr>
        <w:spacing w:after="0"/>
        <w:ind w:firstLine="700"/>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lastRenderedPageBreak/>
        <w:t xml:space="preserve">Особое место в образовательном процессе уделяется организации условий для самостоятельной деятельности детей по их выбору и интересам. </w:t>
      </w:r>
    </w:p>
    <w:p w:rsidR="00000AC3" w:rsidRPr="001631DC" w:rsidRDefault="00000AC3" w:rsidP="00000AC3">
      <w:pPr>
        <w:widowControl w:val="0"/>
        <w:tabs>
          <w:tab w:val="left" w:pos="0"/>
        </w:tabs>
        <w:spacing w:after="0"/>
        <w:ind w:firstLine="700"/>
        <w:contextualSpacing/>
        <w:jc w:val="both"/>
        <w:rPr>
          <w:rFonts w:ascii="Times New Roman" w:eastAsia="Times New Roman" w:hAnsi="Times New Roman" w:cs="Times New Roman"/>
          <w:i/>
          <w:iCs/>
          <w:sz w:val="24"/>
          <w:szCs w:val="24"/>
          <w:lang w:val="en-US"/>
        </w:rPr>
      </w:pPr>
      <w:r w:rsidRPr="001631DC">
        <w:rPr>
          <w:rFonts w:ascii="Times New Roman" w:eastAsia="Times New Roman" w:hAnsi="Times New Roman" w:cs="Times New Roman"/>
          <w:b/>
          <w:bCs/>
          <w:i/>
          <w:iCs/>
          <w:sz w:val="24"/>
          <w:szCs w:val="24"/>
          <w:lang w:val="en-US"/>
        </w:rPr>
        <w:t>Самостоятельная деятельность детей:</w:t>
      </w:r>
    </w:p>
    <w:p w:rsidR="00000AC3" w:rsidRPr="001631DC" w:rsidRDefault="00000AC3" w:rsidP="006C2BFC">
      <w:pPr>
        <w:widowControl w:val="0"/>
        <w:numPr>
          <w:ilvl w:val="0"/>
          <w:numId w:val="44"/>
        </w:numPr>
        <w:tabs>
          <w:tab w:val="left" w:pos="0"/>
        </w:tabs>
        <w:spacing w:after="0"/>
        <w:ind w:left="0" w:firstLine="700"/>
        <w:contextualSpacing/>
        <w:jc w:val="both"/>
        <w:rPr>
          <w:rFonts w:ascii="Times New Roman" w:eastAsia="Times New Roman" w:hAnsi="Times New Roman" w:cs="Times New Roman"/>
          <w:sz w:val="24"/>
          <w:szCs w:val="24"/>
        </w:rPr>
      </w:pPr>
      <w:r w:rsidRPr="001631DC">
        <w:rPr>
          <w:rFonts w:ascii="Times New Roman" w:eastAsia="Times New Roman" w:hAnsi="Times New Roman" w:cs="Times New Roman"/>
          <w:b/>
          <w:bCs/>
          <w:sz w:val="24"/>
          <w:szCs w:val="24"/>
        </w:rPr>
        <w:t>свободная</w:t>
      </w:r>
      <w:r w:rsidRPr="001631DC">
        <w:rPr>
          <w:rFonts w:ascii="Times New Roman" w:eastAsia="Times New Roman" w:hAnsi="Times New Roman" w:cs="Times New Roman"/>
          <w:sz w:val="24"/>
          <w:szCs w:val="24"/>
        </w:rPr>
        <w:t xml:space="preserve"> деятельность воспитанников в условиях созданной педагогами </w:t>
      </w:r>
      <w:r w:rsidRPr="001631DC">
        <w:rPr>
          <w:rFonts w:ascii="Times New Roman" w:eastAsia="Times New Roman" w:hAnsi="Times New Roman" w:cs="Times New Roman"/>
          <w:b/>
          <w:bCs/>
          <w:sz w:val="24"/>
          <w:szCs w:val="24"/>
        </w:rPr>
        <w:t>мотивирующей предметно-развивающей среды</w:t>
      </w:r>
      <w:r w:rsidRPr="001631DC">
        <w:rPr>
          <w:rFonts w:ascii="Times New Roman" w:eastAsia="Times New Roman" w:hAnsi="Times New Roman" w:cs="Times New Roman"/>
          <w:sz w:val="24"/>
          <w:szCs w:val="24"/>
        </w:rPr>
        <w:t>, обеспе</w:t>
      </w:r>
      <w:r w:rsidR="00053CC7">
        <w:rPr>
          <w:rFonts w:ascii="Times New Roman" w:eastAsia="Times New Roman" w:hAnsi="Times New Roman" w:cs="Times New Roman"/>
          <w:sz w:val="24"/>
          <w:szCs w:val="24"/>
        </w:rPr>
        <w:t xml:space="preserve">чивающая выбор каждым ребенком </w:t>
      </w:r>
      <w:r w:rsidRPr="001631DC">
        <w:rPr>
          <w:rFonts w:ascii="Times New Roman" w:eastAsia="Times New Roman" w:hAnsi="Times New Roman" w:cs="Times New Roman"/>
          <w:sz w:val="24"/>
          <w:szCs w:val="24"/>
        </w:rPr>
        <w:t>деятельности по интересам и позволяющая ему взаимодействовать со сверстниками или действовать индивидуально.</w:t>
      </w:r>
    </w:p>
    <w:p w:rsidR="00000AC3" w:rsidRPr="001631DC" w:rsidRDefault="00000AC3" w:rsidP="00000AC3">
      <w:pPr>
        <w:widowControl w:val="0"/>
        <w:tabs>
          <w:tab w:val="left" w:pos="0"/>
        </w:tabs>
        <w:spacing w:after="0"/>
        <w:ind w:firstLine="700"/>
        <w:contextualSpacing/>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Общий объем самостоятельной деятельности детей соответствует требованиям д</w:t>
      </w:r>
      <w:r w:rsidR="00053CC7">
        <w:rPr>
          <w:rFonts w:ascii="Times New Roman" w:eastAsia="Times New Roman" w:hAnsi="Times New Roman" w:cs="Times New Roman"/>
          <w:sz w:val="24"/>
          <w:szCs w:val="24"/>
        </w:rPr>
        <w:t xml:space="preserve">ействующих СанПиН </w:t>
      </w:r>
      <w:r w:rsidRPr="001631DC">
        <w:rPr>
          <w:rFonts w:ascii="Times New Roman" w:eastAsia="Times New Roman" w:hAnsi="Times New Roman" w:cs="Times New Roman"/>
          <w:sz w:val="24"/>
          <w:szCs w:val="24"/>
        </w:rPr>
        <w:t>- 3-4 часа в день.</w:t>
      </w:r>
    </w:p>
    <w:p w:rsidR="00000AC3" w:rsidRPr="001631DC" w:rsidRDefault="00000AC3" w:rsidP="00000AC3">
      <w:pPr>
        <w:widowControl w:val="0"/>
        <w:shd w:val="clear" w:color="auto" w:fill="FFFFFF"/>
        <w:autoSpaceDE w:val="0"/>
        <w:autoSpaceDN w:val="0"/>
        <w:adjustRightInd w:val="0"/>
        <w:spacing w:after="0"/>
        <w:ind w:firstLine="700"/>
        <w:jc w:val="both"/>
        <w:rPr>
          <w:rFonts w:ascii="Times New Roman" w:eastAsia="Times New Roman" w:hAnsi="Times New Roman" w:cs="Times New Roman"/>
          <w:bCs/>
          <w:sz w:val="24"/>
          <w:szCs w:val="24"/>
        </w:rPr>
      </w:pPr>
      <w:r w:rsidRPr="001631DC">
        <w:rPr>
          <w:rFonts w:ascii="Times New Roman" w:eastAsia="Times New Roman" w:hAnsi="Times New Roman" w:cs="Times New Roman"/>
          <w:bCs/>
          <w:sz w:val="24"/>
          <w:szCs w:val="24"/>
        </w:rPr>
        <w:t>Развитие ребенка совершается в процессе воспитания и обучения – в активной содержательной деятельности, организуемой во взаимодействии как взрослых и детей, так и детей друг с другом в разнообразных формах совместной деятельности и общения.</w:t>
      </w:r>
    </w:p>
    <w:p w:rsidR="00000AC3" w:rsidRPr="001631DC" w:rsidRDefault="00000AC3" w:rsidP="00000AC3">
      <w:pPr>
        <w:widowControl w:val="0"/>
        <w:shd w:val="clear" w:color="auto" w:fill="FFFFFF"/>
        <w:autoSpaceDE w:val="0"/>
        <w:autoSpaceDN w:val="0"/>
        <w:adjustRightInd w:val="0"/>
        <w:spacing w:after="0"/>
        <w:ind w:firstLine="700"/>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Особенностью построения среды в группе является такая организация детской деятельности, в том числе и самостоятельной, которая позволяет воспитаннику упражняться в умении наблюдать, запоминать, дейст</w:t>
      </w:r>
      <w:r w:rsidRPr="001631DC">
        <w:rPr>
          <w:rFonts w:ascii="Times New Roman" w:eastAsia="Times New Roman" w:hAnsi="Times New Roman" w:cs="Times New Roman"/>
          <w:sz w:val="24"/>
          <w:szCs w:val="24"/>
        </w:rPr>
        <w:softHyphen/>
        <w:t xml:space="preserve">вовать. </w:t>
      </w:r>
    </w:p>
    <w:p w:rsidR="00000AC3" w:rsidRPr="001631DC" w:rsidRDefault="00000AC3" w:rsidP="00000AC3">
      <w:pPr>
        <w:widowControl w:val="0"/>
        <w:autoSpaceDE w:val="0"/>
        <w:autoSpaceDN w:val="0"/>
        <w:adjustRightInd w:val="0"/>
        <w:spacing w:after="0"/>
        <w:ind w:firstLine="697"/>
        <w:jc w:val="both"/>
        <w:rPr>
          <w:rFonts w:ascii="Times New Roman" w:eastAsia="Arial Unicode MS" w:hAnsi="Times New Roman" w:cs="Times New Roman"/>
          <w:b/>
          <w:i/>
          <w:sz w:val="24"/>
          <w:szCs w:val="24"/>
          <w:u w:val="single"/>
        </w:rPr>
      </w:pPr>
      <w:r w:rsidRPr="001631DC">
        <w:rPr>
          <w:rFonts w:ascii="Times New Roman" w:eastAsia="Arial Unicode MS" w:hAnsi="Times New Roman" w:cs="Times New Roman"/>
          <w:b/>
          <w:i/>
          <w:sz w:val="24"/>
          <w:szCs w:val="24"/>
          <w:u w:val="single"/>
        </w:rPr>
        <w:t>В группе выделены различные пространства активности:</w:t>
      </w:r>
    </w:p>
    <w:p w:rsidR="00000AC3" w:rsidRPr="001631DC" w:rsidRDefault="00000AC3" w:rsidP="00000AC3">
      <w:pPr>
        <w:widowControl w:val="0"/>
        <w:autoSpaceDE w:val="0"/>
        <w:autoSpaceDN w:val="0"/>
        <w:adjustRightInd w:val="0"/>
        <w:spacing w:after="0"/>
        <w:ind w:firstLine="697"/>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 xml:space="preserve">- </w:t>
      </w:r>
      <w:r w:rsidRPr="001631DC">
        <w:rPr>
          <w:rFonts w:ascii="Times New Roman" w:eastAsia="Arial Unicode MS" w:hAnsi="Times New Roman" w:cs="Times New Roman"/>
          <w:b/>
          <w:sz w:val="24"/>
          <w:szCs w:val="24"/>
        </w:rPr>
        <w:t>пространство познания</w:t>
      </w:r>
      <w:r w:rsidRPr="001631DC">
        <w:rPr>
          <w:rFonts w:ascii="Times New Roman" w:eastAsia="Arial Unicode MS" w:hAnsi="Times New Roman" w:cs="Times New Roman"/>
          <w:sz w:val="24"/>
          <w:szCs w:val="24"/>
        </w:rPr>
        <w:t xml:space="preserve"> обеспечивает решение задач познавательно- исследовательской деятельности детей (развивающие, речевые игры, игры с звуками; наблюдения);</w:t>
      </w:r>
    </w:p>
    <w:p w:rsidR="00000AC3" w:rsidRPr="001631DC" w:rsidRDefault="00000AC3" w:rsidP="00000AC3">
      <w:pPr>
        <w:widowControl w:val="0"/>
        <w:autoSpaceDE w:val="0"/>
        <w:autoSpaceDN w:val="0"/>
        <w:adjustRightInd w:val="0"/>
        <w:spacing w:after="0"/>
        <w:ind w:firstLine="697"/>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 xml:space="preserve">- </w:t>
      </w:r>
      <w:r w:rsidRPr="001631DC">
        <w:rPr>
          <w:rFonts w:ascii="Times New Roman" w:eastAsia="Arial Unicode MS" w:hAnsi="Times New Roman" w:cs="Times New Roman"/>
          <w:b/>
          <w:sz w:val="24"/>
          <w:szCs w:val="24"/>
        </w:rPr>
        <w:t>пространство для игры</w:t>
      </w:r>
      <w:r w:rsidRPr="001631DC">
        <w:rPr>
          <w:rFonts w:ascii="Times New Roman" w:eastAsia="Arial Unicode MS" w:hAnsi="Times New Roman" w:cs="Times New Roman"/>
          <w:sz w:val="24"/>
          <w:szCs w:val="24"/>
        </w:rPr>
        <w:t xml:space="preserve"> обеспечивает организацию самостоятельных ролевых игр;</w:t>
      </w:r>
    </w:p>
    <w:p w:rsidR="00000AC3" w:rsidRPr="001631DC" w:rsidRDefault="00000AC3" w:rsidP="00000AC3">
      <w:pPr>
        <w:widowControl w:val="0"/>
        <w:autoSpaceDE w:val="0"/>
        <w:autoSpaceDN w:val="0"/>
        <w:adjustRightInd w:val="0"/>
        <w:spacing w:after="0"/>
        <w:ind w:firstLine="697"/>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 xml:space="preserve">- </w:t>
      </w:r>
      <w:r w:rsidRPr="001631DC">
        <w:rPr>
          <w:rFonts w:ascii="Times New Roman" w:eastAsia="Arial Unicode MS" w:hAnsi="Times New Roman" w:cs="Times New Roman"/>
          <w:b/>
          <w:sz w:val="24"/>
          <w:szCs w:val="24"/>
        </w:rPr>
        <w:t>пространство для литературного чтения</w:t>
      </w:r>
      <w:r w:rsidRPr="001631DC">
        <w:rPr>
          <w:rFonts w:ascii="Times New Roman" w:eastAsia="Arial Unicode MS" w:hAnsi="Times New Roman" w:cs="Times New Roman"/>
          <w:sz w:val="24"/>
          <w:szCs w:val="24"/>
        </w:rPr>
        <w:t xml:space="preserve"> обеспечивает начало ознакомления детей с книгой;</w:t>
      </w:r>
    </w:p>
    <w:p w:rsidR="00000AC3" w:rsidRPr="001631DC" w:rsidRDefault="00000AC3" w:rsidP="00000AC3">
      <w:pPr>
        <w:widowControl w:val="0"/>
        <w:autoSpaceDE w:val="0"/>
        <w:autoSpaceDN w:val="0"/>
        <w:adjustRightInd w:val="0"/>
        <w:spacing w:after="0"/>
        <w:ind w:firstLine="697"/>
        <w:jc w:val="both"/>
        <w:rPr>
          <w:rFonts w:ascii="Times New Roman" w:eastAsia="Arial Unicode MS" w:hAnsi="Times New Roman" w:cs="Times New Roman"/>
          <w:sz w:val="24"/>
          <w:szCs w:val="24"/>
        </w:rPr>
      </w:pPr>
      <w:r w:rsidRPr="001631DC">
        <w:rPr>
          <w:rFonts w:ascii="Times New Roman" w:eastAsia="Arial Unicode MS" w:hAnsi="Times New Roman" w:cs="Times New Roman"/>
          <w:sz w:val="24"/>
          <w:szCs w:val="24"/>
        </w:rPr>
        <w:t xml:space="preserve">- </w:t>
      </w:r>
      <w:r w:rsidRPr="001631DC">
        <w:rPr>
          <w:rFonts w:ascii="Times New Roman" w:eastAsia="Arial Unicode MS" w:hAnsi="Times New Roman" w:cs="Times New Roman"/>
          <w:b/>
          <w:sz w:val="24"/>
          <w:szCs w:val="24"/>
        </w:rPr>
        <w:t>пространство для подвижных игр и упражнений</w:t>
      </w:r>
      <w:r w:rsidRPr="001631DC">
        <w:rPr>
          <w:rFonts w:ascii="Times New Roman" w:eastAsia="Arial Unicode MS" w:hAnsi="Times New Roman" w:cs="Times New Roman"/>
          <w:sz w:val="24"/>
          <w:szCs w:val="24"/>
        </w:rPr>
        <w:t xml:space="preserve"> обеспечивает двигательную активность и организацию здоровьесберегающей деятельности детей.</w:t>
      </w:r>
    </w:p>
    <w:p w:rsidR="00000AC3" w:rsidRPr="001631DC" w:rsidRDefault="00000AC3" w:rsidP="00000AC3">
      <w:pPr>
        <w:widowControl w:val="0"/>
        <w:autoSpaceDE w:val="0"/>
        <w:autoSpaceDN w:val="0"/>
        <w:adjustRightInd w:val="0"/>
        <w:spacing w:after="0"/>
        <w:ind w:firstLine="697"/>
        <w:jc w:val="both"/>
        <w:rPr>
          <w:rFonts w:ascii="Times New Roman" w:eastAsia="Arial Unicode MS" w:hAnsi="Times New Roman" w:cs="Times New Roman"/>
          <w:sz w:val="24"/>
          <w:szCs w:val="24"/>
        </w:rPr>
      </w:pPr>
    </w:p>
    <w:p w:rsidR="00CC3B20" w:rsidRPr="001631DC" w:rsidRDefault="00CC3B20" w:rsidP="00000AC3">
      <w:pPr>
        <w:pStyle w:val="32"/>
        <w:shd w:val="clear" w:color="auto" w:fill="auto"/>
        <w:spacing w:line="276" w:lineRule="auto"/>
        <w:jc w:val="left"/>
        <w:rPr>
          <w:sz w:val="24"/>
          <w:szCs w:val="24"/>
        </w:rPr>
      </w:pPr>
    </w:p>
    <w:p w:rsidR="00CC3B20" w:rsidRPr="001631DC" w:rsidRDefault="00CC3B20" w:rsidP="008D63E1">
      <w:pPr>
        <w:framePr w:wrap="none" w:vAnchor="page" w:hAnchor="page" w:x="689" w:y="8132"/>
        <w:spacing w:after="0" w:line="240" w:lineRule="auto"/>
        <w:rPr>
          <w:rFonts w:ascii="Times New Roman" w:hAnsi="Times New Roman" w:cs="Times New Roman"/>
          <w:sz w:val="24"/>
          <w:szCs w:val="24"/>
        </w:rPr>
      </w:pPr>
    </w:p>
    <w:p w:rsidR="00CC3B20" w:rsidRPr="001631DC" w:rsidRDefault="00CC3B20" w:rsidP="00000AC3">
      <w:pPr>
        <w:pStyle w:val="30"/>
        <w:shd w:val="clear" w:color="auto" w:fill="auto"/>
        <w:spacing w:after="0" w:line="240" w:lineRule="auto"/>
        <w:jc w:val="center"/>
        <w:rPr>
          <w:sz w:val="24"/>
          <w:szCs w:val="24"/>
        </w:rPr>
      </w:pPr>
      <w:bookmarkStart w:id="38" w:name="bookmark48"/>
      <w:r w:rsidRPr="001631DC">
        <w:rPr>
          <w:sz w:val="24"/>
          <w:szCs w:val="24"/>
        </w:rPr>
        <w:t>Содержание некоторых центров</w:t>
      </w:r>
      <w:bookmarkEnd w:id="38"/>
    </w:p>
    <w:p w:rsidR="00CC3B20" w:rsidRPr="001631DC" w:rsidRDefault="00053CC7" w:rsidP="008D63E1">
      <w:pPr>
        <w:pStyle w:val="4"/>
        <w:shd w:val="clear" w:color="auto" w:fill="auto"/>
        <w:spacing w:line="240" w:lineRule="auto"/>
        <w:jc w:val="both"/>
        <w:rPr>
          <w:b/>
          <w:sz w:val="24"/>
          <w:szCs w:val="24"/>
        </w:rPr>
      </w:pPr>
      <w:r w:rsidRPr="001631DC">
        <w:rPr>
          <w:rStyle w:val="34"/>
          <w:b/>
        </w:rPr>
        <w:t>Двигательный центр</w:t>
      </w:r>
    </w:p>
    <w:p w:rsidR="00CC3B20" w:rsidRPr="001631DC" w:rsidRDefault="00CC3B20" w:rsidP="008D63E1">
      <w:pPr>
        <w:pStyle w:val="4"/>
        <w:shd w:val="clear" w:color="auto" w:fill="auto"/>
        <w:spacing w:line="240" w:lineRule="auto"/>
        <w:ind w:firstLine="480"/>
        <w:jc w:val="both"/>
        <w:rPr>
          <w:sz w:val="24"/>
          <w:szCs w:val="24"/>
        </w:rPr>
      </w:pPr>
      <w:r w:rsidRPr="001631DC">
        <w:rPr>
          <w:i/>
          <w:sz w:val="24"/>
          <w:szCs w:val="24"/>
        </w:rPr>
        <w:t>Задачи:</w:t>
      </w:r>
      <w:r w:rsidR="00053CC7">
        <w:rPr>
          <w:sz w:val="24"/>
          <w:szCs w:val="24"/>
        </w:rPr>
        <w:t xml:space="preserve"> создание условий для </w:t>
      </w:r>
      <w:r w:rsidR="00000AC3" w:rsidRPr="001631DC">
        <w:rPr>
          <w:sz w:val="24"/>
          <w:szCs w:val="24"/>
        </w:rPr>
        <w:t>укрепления</w:t>
      </w:r>
      <w:r w:rsidRPr="001631DC">
        <w:rPr>
          <w:sz w:val="24"/>
          <w:szCs w:val="24"/>
        </w:rPr>
        <w:t xml:space="preserve"> здоровья</w:t>
      </w:r>
      <w:r w:rsidR="00000AC3" w:rsidRPr="001631DC">
        <w:rPr>
          <w:sz w:val="24"/>
          <w:szCs w:val="24"/>
        </w:rPr>
        <w:t xml:space="preserve"> детей</w:t>
      </w:r>
      <w:r w:rsidRPr="001631DC">
        <w:rPr>
          <w:sz w:val="24"/>
          <w:szCs w:val="24"/>
        </w:rPr>
        <w:t>:</w:t>
      </w:r>
      <w:r w:rsidR="00000AC3" w:rsidRPr="001631DC">
        <w:rPr>
          <w:sz w:val="24"/>
          <w:szCs w:val="24"/>
        </w:rPr>
        <w:t xml:space="preserve"> з</w:t>
      </w:r>
      <w:r w:rsidR="00EC77E7">
        <w:rPr>
          <w:sz w:val="24"/>
          <w:szCs w:val="24"/>
        </w:rPr>
        <w:t xml:space="preserve">акаливания организма, развития </w:t>
      </w:r>
      <w:r w:rsidR="00000AC3" w:rsidRPr="001631DC">
        <w:rPr>
          <w:sz w:val="24"/>
          <w:szCs w:val="24"/>
        </w:rPr>
        <w:t>основных движений, формирования правильной осанки, воспитания</w:t>
      </w:r>
      <w:r w:rsidRPr="001631DC">
        <w:rPr>
          <w:sz w:val="24"/>
          <w:szCs w:val="24"/>
        </w:rPr>
        <w:t xml:space="preserve"> </w:t>
      </w:r>
      <w:r w:rsidR="00000AC3" w:rsidRPr="001631DC">
        <w:rPr>
          <w:sz w:val="24"/>
          <w:szCs w:val="24"/>
        </w:rPr>
        <w:t>культурно-гигиенических привычек</w:t>
      </w:r>
      <w:r w:rsidRPr="001631DC">
        <w:rPr>
          <w:sz w:val="24"/>
          <w:szCs w:val="24"/>
        </w:rPr>
        <w:t>, поддерживать интерес к разным видам спорта, развивать двигательную активность детей.</w:t>
      </w:r>
    </w:p>
    <w:p w:rsidR="00167322" w:rsidRPr="001631DC" w:rsidRDefault="00167322" w:rsidP="008D63E1">
      <w:pPr>
        <w:pStyle w:val="4"/>
        <w:shd w:val="clear" w:color="auto" w:fill="auto"/>
        <w:spacing w:line="240" w:lineRule="auto"/>
        <w:ind w:firstLine="480"/>
        <w:jc w:val="both"/>
        <w:rPr>
          <w:sz w:val="24"/>
          <w:szCs w:val="24"/>
        </w:rPr>
      </w:pPr>
    </w:p>
    <w:tbl>
      <w:tblPr>
        <w:tblW w:w="10206" w:type="dxa"/>
        <w:tblInd w:w="10" w:type="dxa"/>
        <w:tblLayout w:type="fixed"/>
        <w:tblCellMar>
          <w:left w:w="10" w:type="dxa"/>
          <w:right w:w="10" w:type="dxa"/>
        </w:tblCellMar>
        <w:tblLook w:val="04A0" w:firstRow="1" w:lastRow="0" w:firstColumn="1" w:lastColumn="0" w:noHBand="0" w:noVBand="1"/>
      </w:tblPr>
      <w:tblGrid>
        <w:gridCol w:w="3888"/>
        <w:gridCol w:w="6318"/>
      </w:tblGrid>
      <w:tr w:rsidR="00CC3B20" w:rsidRPr="001631DC" w:rsidTr="00167322">
        <w:trPr>
          <w:trHeight w:hRule="exact" w:val="595"/>
        </w:trPr>
        <w:tc>
          <w:tcPr>
            <w:tcW w:w="3888" w:type="dxa"/>
            <w:tcBorders>
              <w:top w:val="single" w:sz="4" w:space="0" w:color="auto"/>
              <w:left w:val="single" w:sz="4" w:space="0" w:color="auto"/>
            </w:tcBorders>
            <w:shd w:val="clear" w:color="auto" w:fill="FFFFFF"/>
          </w:tcPr>
          <w:p w:rsidR="00CC3B20" w:rsidRPr="001631DC" w:rsidRDefault="00CC3B20" w:rsidP="008D63E1">
            <w:pPr>
              <w:pStyle w:val="4"/>
              <w:shd w:val="clear" w:color="auto" w:fill="auto"/>
              <w:spacing w:line="240" w:lineRule="auto"/>
              <w:rPr>
                <w:b/>
                <w:sz w:val="24"/>
                <w:szCs w:val="24"/>
              </w:rPr>
            </w:pPr>
            <w:r w:rsidRPr="001631DC">
              <w:rPr>
                <w:rStyle w:val="10pt0pt"/>
                <w:sz w:val="24"/>
                <w:szCs w:val="24"/>
              </w:rPr>
              <w:t>Тип</w:t>
            </w:r>
          </w:p>
        </w:tc>
        <w:tc>
          <w:tcPr>
            <w:tcW w:w="6318" w:type="dxa"/>
            <w:tcBorders>
              <w:top w:val="single" w:sz="4" w:space="0" w:color="auto"/>
              <w:left w:val="single" w:sz="4" w:space="0" w:color="auto"/>
              <w:right w:val="single" w:sz="4" w:space="0" w:color="auto"/>
            </w:tcBorders>
            <w:shd w:val="clear" w:color="auto" w:fill="FFFFFF"/>
          </w:tcPr>
          <w:p w:rsidR="00CC3B20" w:rsidRPr="001631DC" w:rsidRDefault="00CC3B20" w:rsidP="008D63E1">
            <w:pPr>
              <w:pStyle w:val="4"/>
              <w:shd w:val="clear" w:color="auto" w:fill="auto"/>
              <w:spacing w:line="240" w:lineRule="auto"/>
              <w:rPr>
                <w:b/>
                <w:sz w:val="24"/>
                <w:szCs w:val="24"/>
              </w:rPr>
            </w:pPr>
            <w:r w:rsidRPr="001631DC">
              <w:rPr>
                <w:rStyle w:val="10pt0pt"/>
                <w:sz w:val="24"/>
                <w:szCs w:val="24"/>
              </w:rPr>
              <w:t>Наименование</w:t>
            </w:r>
          </w:p>
        </w:tc>
      </w:tr>
      <w:tr w:rsidR="00CC3B20" w:rsidRPr="001631DC" w:rsidTr="00167322">
        <w:trPr>
          <w:trHeight w:hRule="exact" w:val="1542"/>
        </w:trPr>
        <w:tc>
          <w:tcPr>
            <w:tcW w:w="3888" w:type="dxa"/>
            <w:tcBorders>
              <w:top w:val="single" w:sz="4" w:space="0" w:color="auto"/>
              <w:left w:val="single" w:sz="4" w:space="0" w:color="auto"/>
            </w:tcBorders>
            <w:shd w:val="clear" w:color="auto" w:fill="FFFFFF"/>
          </w:tcPr>
          <w:p w:rsidR="00CC3B20" w:rsidRPr="001631DC" w:rsidRDefault="00CC3B20" w:rsidP="008D63E1">
            <w:pPr>
              <w:pStyle w:val="4"/>
              <w:shd w:val="clear" w:color="auto" w:fill="auto"/>
              <w:spacing w:line="240" w:lineRule="auto"/>
              <w:jc w:val="left"/>
              <w:rPr>
                <w:b/>
                <w:sz w:val="24"/>
                <w:szCs w:val="24"/>
              </w:rPr>
            </w:pPr>
            <w:r w:rsidRPr="001631DC">
              <w:rPr>
                <w:rStyle w:val="10pt"/>
                <w:b/>
                <w:sz w:val="24"/>
                <w:szCs w:val="24"/>
              </w:rPr>
              <w:t>Для ходьбы, бега, равновесия</w:t>
            </w:r>
          </w:p>
        </w:tc>
        <w:tc>
          <w:tcPr>
            <w:tcW w:w="6318" w:type="dxa"/>
            <w:tcBorders>
              <w:top w:val="single" w:sz="4" w:space="0" w:color="auto"/>
              <w:left w:val="single" w:sz="4" w:space="0" w:color="auto"/>
              <w:right w:val="single" w:sz="4" w:space="0" w:color="auto"/>
            </w:tcBorders>
            <w:shd w:val="clear" w:color="auto" w:fill="FFFFFF"/>
          </w:tcPr>
          <w:p w:rsidR="00CC3B20" w:rsidRPr="001631DC" w:rsidRDefault="00137257" w:rsidP="00137257">
            <w:pPr>
              <w:pStyle w:val="4"/>
              <w:shd w:val="clear" w:color="auto" w:fill="auto"/>
              <w:spacing w:line="240" w:lineRule="auto"/>
              <w:ind w:left="71" w:right="131" w:firstLine="71"/>
              <w:jc w:val="both"/>
              <w:rPr>
                <w:sz w:val="24"/>
                <w:szCs w:val="24"/>
              </w:rPr>
            </w:pPr>
            <w:r w:rsidRPr="001631DC">
              <w:rPr>
                <w:rStyle w:val="10pt"/>
                <w:sz w:val="24"/>
                <w:szCs w:val="24"/>
              </w:rPr>
              <w:t>Балансир,</w:t>
            </w:r>
            <w:r w:rsidR="00CC3B20" w:rsidRPr="001631DC">
              <w:rPr>
                <w:rStyle w:val="10pt"/>
                <w:sz w:val="24"/>
                <w:szCs w:val="24"/>
              </w:rPr>
              <w:t xml:space="preserve"> коврик массажный со следами, шнур короткий (плетеный), дорожка с божьими коровками, набивная змея, волшебные дорожки: ребристая, со следами двух видов, коврик с пуговицами, коврик «во</w:t>
            </w:r>
            <w:r w:rsidRPr="001631DC">
              <w:rPr>
                <w:rStyle w:val="10pt"/>
                <w:sz w:val="24"/>
                <w:szCs w:val="24"/>
              </w:rPr>
              <w:t>лшебная тропинка». Дорожка корри</w:t>
            </w:r>
            <w:r w:rsidR="00CC3B20" w:rsidRPr="001631DC">
              <w:rPr>
                <w:rStyle w:val="10pt"/>
                <w:sz w:val="24"/>
                <w:szCs w:val="24"/>
              </w:rPr>
              <w:t>гирующая.</w:t>
            </w:r>
          </w:p>
        </w:tc>
      </w:tr>
      <w:tr w:rsidR="00CC3B20" w:rsidRPr="001631DC" w:rsidTr="00167322">
        <w:trPr>
          <w:trHeight w:hRule="exact" w:val="586"/>
        </w:trPr>
        <w:tc>
          <w:tcPr>
            <w:tcW w:w="3888" w:type="dxa"/>
            <w:tcBorders>
              <w:top w:val="single" w:sz="4" w:space="0" w:color="auto"/>
              <w:left w:val="single" w:sz="4" w:space="0" w:color="auto"/>
            </w:tcBorders>
            <w:shd w:val="clear" w:color="auto" w:fill="FFFFFF"/>
          </w:tcPr>
          <w:p w:rsidR="00CC3B20" w:rsidRPr="001631DC" w:rsidRDefault="00137257" w:rsidP="008D63E1">
            <w:pPr>
              <w:pStyle w:val="4"/>
              <w:shd w:val="clear" w:color="auto" w:fill="auto"/>
              <w:spacing w:line="240" w:lineRule="auto"/>
              <w:jc w:val="left"/>
              <w:rPr>
                <w:b/>
                <w:sz w:val="24"/>
                <w:szCs w:val="24"/>
              </w:rPr>
            </w:pPr>
            <w:r w:rsidRPr="001631DC">
              <w:rPr>
                <w:rStyle w:val="10pt"/>
                <w:b/>
                <w:sz w:val="24"/>
                <w:szCs w:val="24"/>
              </w:rPr>
              <w:t>Для прыжков</w:t>
            </w:r>
          </w:p>
        </w:tc>
        <w:tc>
          <w:tcPr>
            <w:tcW w:w="6318" w:type="dxa"/>
            <w:tcBorders>
              <w:top w:val="single" w:sz="4" w:space="0" w:color="auto"/>
              <w:left w:val="single" w:sz="4" w:space="0" w:color="auto"/>
              <w:right w:val="single" w:sz="4" w:space="0" w:color="auto"/>
            </w:tcBorders>
            <w:shd w:val="clear" w:color="auto" w:fill="FFFFFF"/>
          </w:tcPr>
          <w:p w:rsidR="00CC3B20" w:rsidRPr="001631DC" w:rsidRDefault="00137257" w:rsidP="00137257">
            <w:pPr>
              <w:pStyle w:val="4"/>
              <w:shd w:val="clear" w:color="auto" w:fill="auto"/>
              <w:spacing w:line="240" w:lineRule="auto"/>
              <w:ind w:left="71" w:right="131" w:firstLine="71"/>
              <w:jc w:val="both"/>
              <w:rPr>
                <w:sz w:val="24"/>
                <w:szCs w:val="24"/>
              </w:rPr>
            </w:pPr>
            <w:r w:rsidRPr="001631DC">
              <w:rPr>
                <w:sz w:val="24"/>
                <w:szCs w:val="24"/>
              </w:rPr>
              <w:t>Кубики, короткие шнуры</w:t>
            </w:r>
          </w:p>
        </w:tc>
      </w:tr>
      <w:tr w:rsidR="00CC3B20" w:rsidRPr="001631DC" w:rsidTr="00167322">
        <w:trPr>
          <w:trHeight w:hRule="exact" w:val="551"/>
        </w:trPr>
        <w:tc>
          <w:tcPr>
            <w:tcW w:w="3888" w:type="dxa"/>
            <w:tcBorders>
              <w:top w:val="single" w:sz="4" w:space="0" w:color="auto"/>
              <w:left w:val="single" w:sz="4" w:space="0" w:color="auto"/>
            </w:tcBorders>
            <w:shd w:val="clear" w:color="auto" w:fill="FFFFFF"/>
          </w:tcPr>
          <w:p w:rsidR="00CC3B20" w:rsidRPr="001631DC" w:rsidRDefault="00CC3B20" w:rsidP="008D63E1">
            <w:pPr>
              <w:pStyle w:val="4"/>
              <w:shd w:val="clear" w:color="auto" w:fill="auto"/>
              <w:spacing w:line="240" w:lineRule="auto"/>
              <w:jc w:val="left"/>
              <w:rPr>
                <w:b/>
                <w:sz w:val="24"/>
                <w:szCs w:val="24"/>
              </w:rPr>
            </w:pPr>
            <w:r w:rsidRPr="001631DC">
              <w:rPr>
                <w:rStyle w:val="10pt"/>
                <w:b/>
                <w:sz w:val="24"/>
                <w:szCs w:val="24"/>
              </w:rPr>
              <w:t>Для катания, бросания, ловли</w:t>
            </w:r>
          </w:p>
        </w:tc>
        <w:tc>
          <w:tcPr>
            <w:tcW w:w="6318" w:type="dxa"/>
            <w:tcBorders>
              <w:top w:val="single" w:sz="4" w:space="0" w:color="auto"/>
              <w:left w:val="single" w:sz="4" w:space="0" w:color="auto"/>
              <w:right w:val="single" w:sz="4" w:space="0" w:color="auto"/>
            </w:tcBorders>
            <w:shd w:val="clear" w:color="auto" w:fill="FFFFFF"/>
          </w:tcPr>
          <w:p w:rsidR="00CC3B20" w:rsidRPr="001631DC" w:rsidRDefault="00CC3B20" w:rsidP="00137257">
            <w:pPr>
              <w:pStyle w:val="4"/>
              <w:shd w:val="clear" w:color="auto" w:fill="auto"/>
              <w:spacing w:line="240" w:lineRule="auto"/>
              <w:ind w:left="71" w:right="131" w:firstLine="71"/>
              <w:jc w:val="both"/>
              <w:rPr>
                <w:sz w:val="24"/>
                <w:szCs w:val="24"/>
              </w:rPr>
            </w:pPr>
            <w:r w:rsidRPr="001631DC">
              <w:rPr>
                <w:rStyle w:val="10pt"/>
                <w:sz w:val="24"/>
                <w:szCs w:val="24"/>
              </w:rPr>
              <w:t>Кегли (набор), кольцеброс (набор), мешочки с</w:t>
            </w:r>
            <w:r w:rsidR="00137257" w:rsidRPr="001631DC">
              <w:rPr>
                <w:rStyle w:val="10pt"/>
                <w:sz w:val="24"/>
                <w:szCs w:val="24"/>
              </w:rPr>
              <w:t xml:space="preserve"> грузами, различные мячи</w:t>
            </w:r>
            <w:r w:rsidRPr="001631DC">
              <w:rPr>
                <w:rStyle w:val="10pt"/>
                <w:sz w:val="24"/>
                <w:szCs w:val="24"/>
              </w:rPr>
              <w:t>, мячики-ёжики.</w:t>
            </w:r>
          </w:p>
        </w:tc>
      </w:tr>
      <w:tr w:rsidR="00CC3B20" w:rsidRPr="001631DC" w:rsidTr="00167322">
        <w:trPr>
          <w:trHeight w:hRule="exact" w:val="701"/>
        </w:trPr>
        <w:tc>
          <w:tcPr>
            <w:tcW w:w="3888" w:type="dxa"/>
            <w:tcBorders>
              <w:top w:val="single" w:sz="4" w:space="0" w:color="auto"/>
              <w:left w:val="single" w:sz="4" w:space="0" w:color="auto"/>
            </w:tcBorders>
            <w:shd w:val="clear" w:color="auto" w:fill="FFFFFF"/>
          </w:tcPr>
          <w:p w:rsidR="00CC3B20" w:rsidRPr="001631DC" w:rsidRDefault="00CC3B20" w:rsidP="008D63E1">
            <w:pPr>
              <w:pStyle w:val="4"/>
              <w:shd w:val="clear" w:color="auto" w:fill="auto"/>
              <w:spacing w:line="240" w:lineRule="auto"/>
              <w:jc w:val="left"/>
              <w:rPr>
                <w:b/>
                <w:sz w:val="24"/>
                <w:szCs w:val="24"/>
              </w:rPr>
            </w:pPr>
            <w:r w:rsidRPr="001631DC">
              <w:rPr>
                <w:rStyle w:val="10pt"/>
                <w:b/>
                <w:sz w:val="24"/>
                <w:szCs w:val="24"/>
              </w:rPr>
              <w:t>Для ползания и лазанья</w:t>
            </w:r>
          </w:p>
        </w:tc>
        <w:tc>
          <w:tcPr>
            <w:tcW w:w="6318" w:type="dxa"/>
            <w:tcBorders>
              <w:top w:val="single" w:sz="4" w:space="0" w:color="auto"/>
              <w:left w:val="single" w:sz="4" w:space="0" w:color="auto"/>
              <w:right w:val="single" w:sz="4" w:space="0" w:color="auto"/>
            </w:tcBorders>
            <w:shd w:val="clear" w:color="auto" w:fill="FFFFFF"/>
          </w:tcPr>
          <w:p w:rsidR="00CC3B20" w:rsidRPr="001631DC" w:rsidRDefault="00CC3B20" w:rsidP="00137257">
            <w:pPr>
              <w:pStyle w:val="4"/>
              <w:shd w:val="clear" w:color="auto" w:fill="auto"/>
              <w:spacing w:line="240" w:lineRule="auto"/>
              <w:ind w:left="71" w:right="131" w:firstLine="71"/>
              <w:jc w:val="both"/>
              <w:rPr>
                <w:sz w:val="24"/>
                <w:szCs w:val="24"/>
              </w:rPr>
            </w:pPr>
            <w:r w:rsidRPr="001631DC">
              <w:rPr>
                <w:rStyle w:val="10pt"/>
                <w:sz w:val="24"/>
                <w:szCs w:val="24"/>
              </w:rPr>
              <w:t>Комплек</w:t>
            </w:r>
            <w:r w:rsidR="00137257" w:rsidRPr="001631DC">
              <w:rPr>
                <w:rStyle w:val="10pt"/>
                <w:sz w:val="24"/>
                <w:szCs w:val="24"/>
              </w:rPr>
              <w:t>т мягких модулей</w:t>
            </w:r>
            <w:r w:rsidRPr="001631DC">
              <w:rPr>
                <w:rStyle w:val="10pt"/>
                <w:sz w:val="24"/>
                <w:szCs w:val="24"/>
              </w:rPr>
              <w:t>, канат, воротики, конусы.</w:t>
            </w:r>
          </w:p>
        </w:tc>
      </w:tr>
      <w:tr w:rsidR="00CC3B20" w:rsidRPr="001631DC" w:rsidTr="00167322">
        <w:trPr>
          <w:trHeight w:hRule="exact" w:val="1136"/>
        </w:trPr>
        <w:tc>
          <w:tcPr>
            <w:tcW w:w="3888" w:type="dxa"/>
            <w:tcBorders>
              <w:top w:val="single" w:sz="4" w:space="0" w:color="auto"/>
              <w:left w:val="single" w:sz="4" w:space="0" w:color="auto"/>
              <w:bottom w:val="single" w:sz="4" w:space="0" w:color="auto"/>
            </w:tcBorders>
            <w:shd w:val="clear" w:color="auto" w:fill="FFFFFF"/>
          </w:tcPr>
          <w:p w:rsidR="00CC3B20" w:rsidRPr="001631DC" w:rsidRDefault="00CC3B20" w:rsidP="008D63E1">
            <w:pPr>
              <w:pStyle w:val="4"/>
              <w:shd w:val="clear" w:color="auto" w:fill="auto"/>
              <w:spacing w:line="240" w:lineRule="auto"/>
              <w:jc w:val="left"/>
              <w:rPr>
                <w:b/>
                <w:sz w:val="24"/>
                <w:szCs w:val="24"/>
              </w:rPr>
            </w:pPr>
            <w:r w:rsidRPr="001631DC">
              <w:rPr>
                <w:rStyle w:val="10pt"/>
                <w:b/>
                <w:sz w:val="24"/>
                <w:szCs w:val="24"/>
              </w:rPr>
              <w:t>Для общеразвивающих упражнений</w:t>
            </w:r>
          </w:p>
        </w:tc>
        <w:tc>
          <w:tcPr>
            <w:tcW w:w="6318" w:type="dxa"/>
            <w:tcBorders>
              <w:top w:val="single" w:sz="4" w:space="0" w:color="auto"/>
              <w:left w:val="single" w:sz="4" w:space="0" w:color="auto"/>
              <w:bottom w:val="single" w:sz="4" w:space="0" w:color="auto"/>
              <w:right w:val="single" w:sz="4" w:space="0" w:color="auto"/>
            </w:tcBorders>
            <w:shd w:val="clear" w:color="auto" w:fill="FFFFFF"/>
          </w:tcPr>
          <w:p w:rsidR="00CC3B20" w:rsidRPr="001631DC" w:rsidRDefault="00137257" w:rsidP="00137257">
            <w:pPr>
              <w:pStyle w:val="4"/>
              <w:shd w:val="clear" w:color="auto" w:fill="auto"/>
              <w:spacing w:line="240" w:lineRule="auto"/>
              <w:ind w:left="71" w:right="131" w:firstLine="71"/>
              <w:jc w:val="both"/>
              <w:rPr>
                <w:sz w:val="24"/>
                <w:szCs w:val="24"/>
              </w:rPr>
            </w:pPr>
            <w:r w:rsidRPr="001631DC">
              <w:rPr>
                <w:rStyle w:val="10pt"/>
                <w:sz w:val="24"/>
                <w:szCs w:val="24"/>
              </w:rPr>
              <w:t xml:space="preserve"> К</w:t>
            </w:r>
            <w:r w:rsidR="00CC3B20" w:rsidRPr="001631DC">
              <w:rPr>
                <w:rStyle w:val="10pt"/>
                <w:sz w:val="24"/>
                <w:szCs w:val="24"/>
              </w:rPr>
              <w:t>ольца, ленты, мячи, палки гимнастические, султанчики, флажки, платочки,</w:t>
            </w:r>
            <w:r w:rsidR="004427B8">
              <w:rPr>
                <w:rStyle w:val="10pt"/>
                <w:sz w:val="24"/>
                <w:szCs w:val="24"/>
              </w:rPr>
              <w:t xml:space="preserve"> </w:t>
            </w:r>
            <w:r w:rsidR="00CC3B20" w:rsidRPr="001631DC">
              <w:rPr>
                <w:rStyle w:val="10pt"/>
                <w:sz w:val="24"/>
                <w:szCs w:val="24"/>
              </w:rPr>
              <w:t>набивные мешочки, кубики и кирпичики, маски, верёвочки-косички, качалочки.</w:t>
            </w:r>
          </w:p>
        </w:tc>
      </w:tr>
    </w:tbl>
    <w:p w:rsidR="007968A5" w:rsidRPr="001631DC" w:rsidRDefault="007968A5" w:rsidP="00167322">
      <w:pPr>
        <w:pStyle w:val="4"/>
        <w:shd w:val="clear" w:color="auto" w:fill="auto"/>
        <w:spacing w:line="240" w:lineRule="auto"/>
        <w:jc w:val="both"/>
        <w:rPr>
          <w:b/>
          <w:sz w:val="24"/>
          <w:szCs w:val="24"/>
        </w:rPr>
      </w:pPr>
      <w:r w:rsidRPr="001631DC">
        <w:rPr>
          <w:rStyle w:val="34"/>
          <w:b/>
        </w:rPr>
        <w:lastRenderedPageBreak/>
        <w:t>Центр ролевых и режиссерских игр</w:t>
      </w:r>
    </w:p>
    <w:p w:rsidR="00114049" w:rsidRPr="001631DC" w:rsidRDefault="007968A5" w:rsidP="00167322">
      <w:pPr>
        <w:pStyle w:val="4"/>
        <w:shd w:val="clear" w:color="auto" w:fill="auto"/>
        <w:tabs>
          <w:tab w:val="left" w:pos="1859"/>
        </w:tabs>
        <w:spacing w:line="240" w:lineRule="auto"/>
        <w:ind w:firstLine="709"/>
        <w:jc w:val="both"/>
        <w:rPr>
          <w:sz w:val="24"/>
          <w:szCs w:val="24"/>
        </w:rPr>
      </w:pPr>
      <w:r w:rsidRPr="001631DC">
        <w:rPr>
          <w:i/>
          <w:sz w:val="24"/>
          <w:szCs w:val="24"/>
        </w:rPr>
        <w:t>Задачи</w:t>
      </w:r>
      <w:r w:rsidRPr="001631DC">
        <w:rPr>
          <w:b/>
          <w:sz w:val="24"/>
          <w:szCs w:val="24"/>
        </w:rPr>
        <w:t>:</w:t>
      </w:r>
      <w:r w:rsidRPr="001631DC">
        <w:rPr>
          <w:b/>
          <w:sz w:val="24"/>
          <w:szCs w:val="24"/>
        </w:rPr>
        <w:tab/>
      </w:r>
      <w:r w:rsidRPr="001631DC">
        <w:rPr>
          <w:sz w:val="24"/>
          <w:szCs w:val="24"/>
        </w:rPr>
        <w:t>развитие игрового опыта каждого ребенка, воспитание</w:t>
      </w:r>
      <w:r w:rsidR="00114049" w:rsidRPr="001631DC">
        <w:rPr>
          <w:sz w:val="24"/>
          <w:szCs w:val="24"/>
        </w:rPr>
        <w:t xml:space="preserve"> коммуникативных</w:t>
      </w:r>
      <w:r w:rsidR="0041277E" w:rsidRPr="001631DC">
        <w:rPr>
          <w:sz w:val="24"/>
          <w:szCs w:val="24"/>
        </w:rPr>
        <w:t xml:space="preserve"> навыков</w:t>
      </w:r>
      <w:r w:rsidR="00114049" w:rsidRPr="001631DC">
        <w:rPr>
          <w:sz w:val="24"/>
          <w:szCs w:val="24"/>
        </w:rPr>
        <w:t>, потребности в общении, развитие творческого</w:t>
      </w:r>
      <w:r w:rsidR="00167322" w:rsidRPr="001631DC">
        <w:rPr>
          <w:sz w:val="24"/>
          <w:szCs w:val="24"/>
        </w:rPr>
        <w:t xml:space="preserve"> </w:t>
      </w:r>
      <w:r w:rsidR="00114049" w:rsidRPr="001631DC">
        <w:rPr>
          <w:sz w:val="24"/>
          <w:szCs w:val="24"/>
        </w:rPr>
        <w:t>в</w:t>
      </w:r>
      <w:r w:rsidR="00137257" w:rsidRPr="001631DC">
        <w:rPr>
          <w:sz w:val="24"/>
          <w:szCs w:val="24"/>
        </w:rPr>
        <w:t>оображения</w:t>
      </w:r>
      <w:r w:rsidR="00114049" w:rsidRPr="001631DC">
        <w:rPr>
          <w:sz w:val="24"/>
          <w:szCs w:val="24"/>
        </w:rPr>
        <w:t>; закрепление в игре социального, речевого</w:t>
      </w:r>
      <w:r w:rsidR="00167322" w:rsidRPr="001631DC">
        <w:rPr>
          <w:sz w:val="24"/>
          <w:szCs w:val="24"/>
        </w:rPr>
        <w:t xml:space="preserve"> </w:t>
      </w:r>
      <w:r w:rsidR="00114049" w:rsidRPr="001631DC">
        <w:rPr>
          <w:sz w:val="24"/>
          <w:szCs w:val="24"/>
        </w:rPr>
        <w:t>поведения;</w:t>
      </w:r>
      <w:r w:rsidR="00167322" w:rsidRPr="001631DC">
        <w:rPr>
          <w:sz w:val="24"/>
          <w:szCs w:val="24"/>
        </w:rPr>
        <w:t xml:space="preserve"> </w:t>
      </w:r>
      <w:r w:rsidR="00114049" w:rsidRPr="001631DC">
        <w:rPr>
          <w:sz w:val="24"/>
          <w:szCs w:val="24"/>
        </w:rPr>
        <w:t xml:space="preserve">воспитание </w:t>
      </w:r>
      <w:r w:rsidR="00DA75F0" w:rsidRPr="001631DC">
        <w:rPr>
          <w:sz w:val="24"/>
          <w:szCs w:val="24"/>
        </w:rPr>
        <w:t>культуры поведения</w:t>
      </w:r>
      <w:r w:rsidR="00167322" w:rsidRPr="001631DC">
        <w:rPr>
          <w:sz w:val="24"/>
          <w:szCs w:val="24"/>
        </w:rPr>
        <w:t xml:space="preserve">. </w:t>
      </w:r>
    </w:p>
    <w:p w:rsidR="00167322" w:rsidRPr="001631DC" w:rsidRDefault="00167322" w:rsidP="00167322">
      <w:pPr>
        <w:pStyle w:val="4"/>
        <w:shd w:val="clear" w:color="auto" w:fill="auto"/>
        <w:tabs>
          <w:tab w:val="left" w:pos="1859"/>
        </w:tabs>
        <w:spacing w:line="240" w:lineRule="auto"/>
        <w:ind w:firstLine="709"/>
        <w:jc w:val="both"/>
        <w:rPr>
          <w:sz w:val="24"/>
          <w:szCs w:val="24"/>
        </w:rPr>
      </w:pPr>
    </w:p>
    <w:tbl>
      <w:tblPr>
        <w:tblW w:w="10206" w:type="dxa"/>
        <w:tblInd w:w="10" w:type="dxa"/>
        <w:tblLayout w:type="fixed"/>
        <w:tblCellMar>
          <w:left w:w="10" w:type="dxa"/>
          <w:right w:w="10" w:type="dxa"/>
        </w:tblCellMar>
        <w:tblLook w:val="04A0" w:firstRow="1" w:lastRow="0" w:firstColumn="1" w:lastColumn="0" w:noHBand="0" w:noVBand="1"/>
      </w:tblPr>
      <w:tblGrid>
        <w:gridCol w:w="3926"/>
        <w:gridCol w:w="6280"/>
      </w:tblGrid>
      <w:tr w:rsidR="007968A5" w:rsidRPr="001631DC" w:rsidTr="00137257">
        <w:trPr>
          <w:trHeight w:hRule="exact" w:val="518"/>
        </w:trPr>
        <w:tc>
          <w:tcPr>
            <w:tcW w:w="3926" w:type="dxa"/>
            <w:tcBorders>
              <w:top w:val="single" w:sz="4" w:space="0" w:color="auto"/>
              <w:left w:val="single" w:sz="4" w:space="0" w:color="auto"/>
            </w:tcBorders>
            <w:shd w:val="clear" w:color="auto" w:fill="FFFFFF"/>
            <w:vAlign w:val="center"/>
          </w:tcPr>
          <w:p w:rsidR="007968A5" w:rsidRPr="001631DC" w:rsidRDefault="007968A5" w:rsidP="008D63E1">
            <w:pPr>
              <w:pStyle w:val="4"/>
              <w:shd w:val="clear" w:color="auto" w:fill="auto"/>
              <w:spacing w:line="240" w:lineRule="auto"/>
              <w:rPr>
                <w:b/>
                <w:sz w:val="24"/>
                <w:szCs w:val="24"/>
              </w:rPr>
            </w:pPr>
            <w:r w:rsidRPr="001631DC">
              <w:rPr>
                <w:rStyle w:val="10pt0pt"/>
                <w:sz w:val="24"/>
                <w:szCs w:val="24"/>
              </w:rPr>
              <w:t>Тип</w:t>
            </w:r>
          </w:p>
        </w:tc>
        <w:tc>
          <w:tcPr>
            <w:tcW w:w="6280" w:type="dxa"/>
            <w:tcBorders>
              <w:top w:val="single" w:sz="4" w:space="0" w:color="auto"/>
              <w:left w:val="single" w:sz="4" w:space="0" w:color="auto"/>
              <w:right w:val="single" w:sz="4" w:space="0" w:color="auto"/>
            </w:tcBorders>
            <w:shd w:val="clear" w:color="auto" w:fill="FFFFFF"/>
            <w:vAlign w:val="center"/>
          </w:tcPr>
          <w:p w:rsidR="007968A5" w:rsidRPr="001631DC" w:rsidRDefault="007968A5" w:rsidP="008D63E1">
            <w:pPr>
              <w:pStyle w:val="4"/>
              <w:shd w:val="clear" w:color="auto" w:fill="auto"/>
              <w:spacing w:line="240" w:lineRule="auto"/>
              <w:rPr>
                <w:b/>
                <w:sz w:val="24"/>
                <w:szCs w:val="24"/>
              </w:rPr>
            </w:pPr>
            <w:r w:rsidRPr="001631DC">
              <w:rPr>
                <w:rStyle w:val="10pt0pt"/>
                <w:sz w:val="24"/>
                <w:szCs w:val="24"/>
              </w:rPr>
              <w:t>Наименование</w:t>
            </w:r>
          </w:p>
        </w:tc>
      </w:tr>
      <w:tr w:rsidR="007968A5" w:rsidRPr="001631DC" w:rsidTr="00137257">
        <w:trPr>
          <w:trHeight w:hRule="exact" w:val="1483"/>
        </w:trPr>
        <w:tc>
          <w:tcPr>
            <w:tcW w:w="3926"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both"/>
              <w:rPr>
                <w:b/>
                <w:sz w:val="24"/>
                <w:szCs w:val="24"/>
              </w:rPr>
            </w:pPr>
            <w:r w:rsidRPr="001631DC">
              <w:rPr>
                <w:rStyle w:val="10pt"/>
                <w:b/>
                <w:sz w:val="24"/>
                <w:szCs w:val="24"/>
              </w:rPr>
              <w:t>Игрушки-персонажи и ролевые атрибуты</w:t>
            </w:r>
          </w:p>
        </w:tc>
        <w:tc>
          <w:tcPr>
            <w:tcW w:w="6280" w:type="dxa"/>
            <w:tcBorders>
              <w:top w:val="single" w:sz="4" w:space="0" w:color="auto"/>
              <w:left w:val="single" w:sz="4" w:space="0" w:color="auto"/>
              <w:right w:val="single" w:sz="4" w:space="0" w:color="auto"/>
            </w:tcBorders>
            <w:shd w:val="clear" w:color="auto" w:fill="FFFFFF"/>
          </w:tcPr>
          <w:p w:rsidR="007968A5" w:rsidRPr="001631DC" w:rsidRDefault="007968A5" w:rsidP="00137257">
            <w:pPr>
              <w:pStyle w:val="4"/>
              <w:shd w:val="clear" w:color="auto" w:fill="auto"/>
              <w:spacing w:line="240" w:lineRule="auto"/>
              <w:ind w:left="175" w:right="273"/>
              <w:jc w:val="both"/>
              <w:rPr>
                <w:sz w:val="24"/>
                <w:szCs w:val="24"/>
              </w:rPr>
            </w:pPr>
            <w:r w:rsidRPr="001631DC">
              <w:rPr>
                <w:rStyle w:val="10pt"/>
                <w:sz w:val="24"/>
                <w:szCs w:val="24"/>
              </w:rPr>
              <w:t>Куклы (средние), мягкие антропоморфные животные (средние и мелкие), наборы кукол: семья, наручные куклы би-ба-бо, наборы персонажей для плоскостного театра, наборы мелких фигурок (5-7 см), наборы масок (сказочные, фантастические персонажи),</w:t>
            </w:r>
          </w:p>
        </w:tc>
      </w:tr>
      <w:tr w:rsidR="007968A5" w:rsidRPr="001631DC" w:rsidTr="00137257">
        <w:trPr>
          <w:trHeight w:hRule="exact" w:val="1264"/>
        </w:trPr>
        <w:tc>
          <w:tcPr>
            <w:tcW w:w="3926"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b/>
                <w:sz w:val="24"/>
                <w:szCs w:val="24"/>
              </w:rPr>
            </w:pPr>
            <w:r w:rsidRPr="001631DC">
              <w:rPr>
                <w:rStyle w:val="10pt"/>
                <w:b/>
                <w:sz w:val="24"/>
                <w:szCs w:val="24"/>
              </w:rPr>
              <w:t>Игрушки-предметы оперирования</w:t>
            </w:r>
          </w:p>
        </w:tc>
        <w:tc>
          <w:tcPr>
            <w:tcW w:w="6280" w:type="dxa"/>
            <w:tcBorders>
              <w:top w:val="single" w:sz="4" w:space="0" w:color="auto"/>
              <w:left w:val="single" w:sz="4" w:space="0" w:color="auto"/>
              <w:right w:val="single" w:sz="4" w:space="0" w:color="auto"/>
            </w:tcBorders>
            <w:shd w:val="clear" w:color="auto" w:fill="FFFFFF"/>
          </w:tcPr>
          <w:p w:rsidR="007968A5" w:rsidRPr="001631DC" w:rsidRDefault="007968A5" w:rsidP="00137257">
            <w:pPr>
              <w:pStyle w:val="4"/>
              <w:shd w:val="clear" w:color="auto" w:fill="auto"/>
              <w:spacing w:line="240" w:lineRule="auto"/>
              <w:ind w:left="175" w:right="273"/>
              <w:jc w:val="both"/>
              <w:rPr>
                <w:sz w:val="24"/>
                <w:szCs w:val="24"/>
              </w:rPr>
            </w:pPr>
            <w:r w:rsidRPr="001631DC">
              <w:rPr>
                <w:rStyle w:val="10pt"/>
                <w:sz w:val="24"/>
                <w:szCs w:val="24"/>
              </w:rPr>
              <w:t>Наборы посуды: чайной, кухонной (средний и мелкий), "приклад" к куклам, наборы мебели для средних и мелких кукол, набор медицинских принадлежностей, весы, чековая касса, коляски и т.д.</w:t>
            </w:r>
          </w:p>
        </w:tc>
      </w:tr>
      <w:tr w:rsidR="007968A5" w:rsidRPr="001631DC" w:rsidTr="00137257">
        <w:trPr>
          <w:trHeight w:hRule="exact" w:val="731"/>
        </w:trPr>
        <w:tc>
          <w:tcPr>
            <w:tcW w:w="3926"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both"/>
              <w:rPr>
                <w:b/>
                <w:sz w:val="24"/>
                <w:szCs w:val="24"/>
              </w:rPr>
            </w:pPr>
            <w:r w:rsidRPr="001631DC">
              <w:rPr>
                <w:rStyle w:val="10pt"/>
                <w:b/>
                <w:sz w:val="24"/>
                <w:szCs w:val="24"/>
              </w:rPr>
              <w:t>Маркеры игрового пространства</w:t>
            </w:r>
          </w:p>
        </w:tc>
        <w:tc>
          <w:tcPr>
            <w:tcW w:w="6280" w:type="dxa"/>
            <w:tcBorders>
              <w:top w:val="single" w:sz="4" w:space="0" w:color="auto"/>
              <w:left w:val="single" w:sz="4" w:space="0" w:color="auto"/>
              <w:right w:val="single" w:sz="4" w:space="0" w:color="auto"/>
            </w:tcBorders>
            <w:shd w:val="clear" w:color="auto" w:fill="FFFFFF"/>
          </w:tcPr>
          <w:p w:rsidR="007968A5" w:rsidRPr="001631DC" w:rsidRDefault="00137257" w:rsidP="00137257">
            <w:pPr>
              <w:pStyle w:val="4"/>
              <w:shd w:val="clear" w:color="auto" w:fill="auto"/>
              <w:spacing w:line="240" w:lineRule="auto"/>
              <w:ind w:left="175" w:right="273"/>
              <w:jc w:val="both"/>
              <w:rPr>
                <w:sz w:val="24"/>
                <w:szCs w:val="24"/>
              </w:rPr>
            </w:pPr>
            <w:r w:rsidRPr="001631DC">
              <w:rPr>
                <w:rStyle w:val="10pt"/>
                <w:sz w:val="24"/>
                <w:szCs w:val="24"/>
              </w:rPr>
              <w:t xml:space="preserve"> Дом, кухня, настольная ширма-театр</w:t>
            </w:r>
            <w:r w:rsidR="007968A5" w:rsidRPr="001631DC">
              <w:rPr>
                <w:rStyle w:val="10pt"/>
                <w:sz w:val="24"/>
                <w:szCs w:val="24"/>
              </w:rPr>
              <w:t xml:space="preserve">, ландшафтный макет, тематические строительные наборы </w:t>
            </w:r>
          </w:p>
        </w:tc>
      </w:tr>
      <w:tr w:rsidR="007968A5" w:rsidRPr="001631DC" w:rsidTr="00137257">
        <w:trPr>
          <w:trHeight w:hRule="exact" w:val="1421"/>
        </w:trPr>
        <w:tc>
          <w:tcPr>
            <w:tcW w:w="3926" w:type="dxa"/>
            <w:tcBorders>
              <w:top w:val="single" w:sz="4" w:space="0" w:color="auto"/>
              <w:left w:val="single" w:sz="4" w:space="0" w:color="auto"/>
              <w:bottom w:val="single" w:sz="4" w:space="0" w:color="auto"/>
            </w:tcBorders>
            <w:shd w:val="clear" w:color="auto" w:fill="FFFFFF"/>
          </w:tcPr>
          <w:p w:rsidR="007968A5" w:rsidRPr="001631DC" w:rsidRDefault="007968A5" w:rsidP="008D63E1">
            <w:pPr>
              <w:pStyle w:val="4"/>
              <w:shd w:val="clear" w:color="auto" w:fill="auto"/>
              <w:spacing w:line="240" w:lineRule="auto"/>
              <w:rPr>
                <w:b/>
                <w:sz w:val="24"/>
                <w:szCs w:val="24"/>
              </w:rPr>
            </w:pPr>
            <w:r w:rsidRPr="001631DC">
              <w:rPr>
                <w:rStyle w:val="10pt"/>
                <w:b/>
                <w:sz w:val="24"/>
                <w:szCs w:val="24"/>
              </w:rPr>
              <w:t>Полифункциональные материалы</w:t>
            </w:r>
          </w:p>
        </w:tc>
        <w:tc>
          <w:tcPr>
            <w:tcW w:w="6280"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137257">
            <w:pPr>
              <w:pStyle w:val="4"/>
              <w:shd w:val="clear" w:color="auto" w:fill="auto"/>
              <w:tabs>
                <w:tab w:val="left" w:pos="5964"/>
              </w:tabs>
              <w:spacing w:line="240" w:lineRule="auto"/>
              <w:ind w:left="175" w:right="273"/>
              <w:jc w:val="both"/>
              <w:rPr>
                <w:sz w:val="24"/>
                <w:szCs w:val="24"/>
              </w:rPr>
            </w:pPr>
            <w:r w:rsidRPr="001631DC">
              <w:rPr>
                <w:rStyle w:val="10pt"/>
                <w:sz w:val="24"/>
                <w:szCs w:val="24"/>
              </w:rPr>
              <w:t>Объемные модули, крупные, разных форм, крупный строительный набор, ящик с мелкими предметами-заместителями, крупные куски ткани, ёмкость с лоскутами, мелкими и средними, разного цвета и фактуры.</w:t>
            </w:r>
          </w:p>
        </w:tc>
      </w:tr>
    </w:tbl>
    <w:p w:rsidR="0041277E" w:rsidRPr="001631DC" w:rsidRDefault="0041277E" w:rsidP="008D63E1">
      <w:pPr>
        <w:pStyle w:val="4"/>
        <w:shd w:val="clear" w:color="auto" w:fill="auto"/>
        <w:tabs>
          <w:tab w:val="left" w:pos="5746"/>
        </w:tabs>
        <w:spacing w:line="240" w:lineRule="auto"/>
        <w:jc w:val="both"/>
        <w:rPr>
          <w:rStyle w:val="34"/>
          <w:b/>
        </w:rPr>
      </w:pPr>
    </w:p>
    <w:p w:rsidR="007968A5" w:rsidRPr="001631DC" w:rsidRDefault="007968A5" w:rsidP="008D63E1">
      <w:pPr>
        <w:pStyle w:val="4"/>
        <w:shd w:val="clear" w:color="auto" w:fill="auto"/>
        <w:tabs>
          <w:tab w:val="left" w:pos="5746"/>
        </w:tabs>
        <w:spacing w:line="240" w:lineRule="auto"/>
        <w:jc w:val="both"/>
        <w:rPr>
          <w:b/>
          <w:sz w:val="24"/>
          <w:szCs w:val="24"/>
        </w:rPr>
      </w:pPr>
      <w:r w:rsidRPr="001631DC">
        <w:rPr>
          <w:rStyle w:val="34"/>
          <w:b/>
        </w:rPr>
        <w:t>Центр музыкально-театрализованной деятельности</w:t>
      </w:r>
      <w:r w:rsidRPr="001631DC">
        <w:rPr>
          <w:b/>
          <w:sz w:val="24"/>
          <w:szCs w:val="24"/>
        </w:rPr>
        <w:t xml:space="preserve"> </w:t>
      </w:r>
    </w:p>
    <w:p w:rsidR="007968A5" w:rsidRPr="001631DC" w:rsidRDefault="007968A5" w:rsidP="00167322">
      <w:pPr>
        <w:pStyle w:val="4"/>
        <w:shd w:val="clear" w:color="auto" w:fill="auto"/>
        <w:tabs>
          <w:tab w:val="left" w:pos="5746"/>
        </w:tabs>
        <w:spacing w:line="240" w:lineRule="auto"/>
        <w:ind w:firstLine="709"/>
        <w:jc w:val="both"/>
        <w:rPr>
          <w:b/>
          <w:sz w:val="24"/>
          <w:szCs w:val="24"/>
        </w:rPr>
      </w:pPr>
      <w:r w:rsidRPr="001631DC">
        <w:rPr>
          <w:i/>
          <w:sz w:val="24"/>
          <w:szCs w:val="24"/>
        </w:rPr>
        <w:t>Задачи:</w:t>
      </w:r>
      <w:r w:rsidRPr="001631DC">
        <w:rPr>
          <w:sz w:val="24"/>
          <w:szCs w:val="24"/>
        </w:rPr>
        <w:t xml:space="preserve"> развит</w:t>
      </w:r>
      <w:r w:rsidR="00420A34" w:rsidRPr="001631DC">
        <w:rPr>
          <w:sz w:val="24"/>
          <w:szCs w:val="24"/>
        </w:rPr>
        <w:t xml:space="preserve">ие музыкального слуха, </w:t>
      </w:r>
      <w:r w:rsidRPr="001631DC">
        <w:rPr>
          <w:sz w:val="24"/>
          <w:szCs w:val="24"/>
        </w:rPr>
        <w:t>эмоциональной отзывчивости; приобщение детей к истокам музыкального творчества; развитие умения перевоплощаться с использованием мимики, пантомимики, голоса, интонации; развитие творческого воображения и подражательности</w:t>
      </w:r>
      <w:r w:rsidRPr="001631DC">
        <w:rPr>
          <w:b/>
          <w:sz w:val="24"/>
          <w:szCs w:val="24"/>
        </w:rPr>
        <w:t>.</w:t>
      </w:r>
    </w:p>
    <w:tbl>
      <w:tblPr>
        <w:tblW w:w="10206" w:type="dxa"/>
        <w:tblInd w:w="10" w:type="dxa"/>
        <w:tblLayout w:type="fixed"/>
        <w:tblCellMar>
          <w:left w:w="10" w:type="dxa"/>
          <w:right w:w="10" w:type="dxa"/>
        </w:tblCellMar>
        <w:tblLook w:val="04A0" w:firstRow="1" w:lastRow="0" w:firstColumn="1" w:lastColumn="0" w:noHBand="0" w:noVBand="1"/>
      </w:tblPr>
      <w:tblGrid>
        <w:gridCol w:w="4358"/>
        <w:gridCol w:w="5848"/>
      </w:tblGrid>
      <w:tr w:rsidR="007968A5" w:rsidRPr="001631DC" w:rsidTr="00167322">
        <w:trPr>
          <w:trHeight w:hRule="exact" w:val="394"/>
        </w:trPr>
        <w:tc>
          <w:tcPr>
            <w:tcW w:w="4358"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b/>
                <w:sz w:val="24"/>
                <w:szCs w:val="24"/>
              </w:rPr>
            </w:pPr>
            <w:r w:rsidRPr="001631DC">
              <w:rPr>
                <w:rStyle w:val="10pt0pt"/>
                <w:sz w:val="24"/>
                <w:szCs w:val="24"/>
              </w:rPr>
              <w:t>Тип</w:t>
            </w:r>
          </w:p>
        </w:tc>
        <w:tc>
          <w:tcPr>
            <w:tcW w:w="5848" w:type="dxa"/>
            <w:tcBorders>
              <w:top w:val="single" w:sz="4" w:space="0" w:color="auto"/>
              <w:left w:val="single" w:sz="4" w:space="0" w:color="auto"/>
              <w:right w:val="single" w:sz="4" w:space="0" w:color="auto"/>
            </w:tcBorders>
            <w:shd w:val="clear" w:color="auto" w:fill="FFFFFF"/>
          </w:tcPr>
          <w:p w:rsidR="007968A5" w:rsidRPr="001631DC" w:rsidRDefault="007968A5" w:rsidP="008D63E1">
            <w:pPr>
              <w:pStyle w:val="4"/>
              <w:shd w:val="clear" w:color="auto" w:fill="auto"/>
              <w:spacing w:line="240" w:lineRule="auto"/>
              <w:rPr>
                <w:b/>
                <w:sz w:val="24"/>
                <w:szCs w:val="24"/>
              </w:rPr>
            </w:pPr>
            <w:r w:rsidRPr="001631DC">
              <w:rPr>
                <w:rStyle w:val="10pt0pt"/>
                <w:sz w:val="24"/>
                <w:szCs w:val="24"/>
              </w:rPr>
              <w:t>Наименование</w:t>
            </w:r>
          </w:p>
        </w:tc>
      </w:tr>
      <w:tr w:rsidR="007968A5" w:rsidRPr="001631DC" w:rsidTr="00167322">
        <w:trPr>
          <w:trHeight w:hRule="exact" w:val="635"/>
        </w:trPr>
        <w:tc>
          <w:tcPr>
            <w:tcW w:w="4358"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left"/>
              <w:rPr>
                <w:b/>
                <w:sz w:val="24"/>
                <w:szCs w:val="24"/>
              </w:rPr>
            </w:pPr>
            <w:r w:rsidRPr="001631DC">
              <w:rPr>
                <w:rStyle w:val="10pt"/>
                <w:b/>
                <w:sz w:val="24"/>
                <w:szCs w:val="24"/>
              </w:rPr>
              <w:t>Технические средства</w:t>
            </w:r>
          </w:p>
        </w:tc>
        <w:tc>
          <w:tcPr>
            <w:tcW w:w="5848" w:type="dxa"/>
            <w:tcBorders>
              <w:top w:val="single" w:sz="4" w:space="0" w:color="auto"/>
              <w:left w:val="single" w:sz="4" w:space="0" w:color="auto"/>
              <w:right w:val="single" w:sz="4" w:space="0" w:color="auto"/>
            </w:tcBorders>
            <w:shd w:val="clear" w:color="auto" w:fill="FFFFFF"/>
          </w:tcPr>
          <w:p w:rsidR="007968A5" w:rsidRPr="001631DC" w:rsidRDefault="004427B8" w:rsidP="004427B8">
            <w:pPr>
              <w:pStyle w:val="4"/>
              <w:shd w:val="clear" w:color="auto" w:fill="auto"/>
              <w:spacing w:line="240" w:lineRule="auto"/>
              <w:ind w:left="168" w:right="131"/>
              <w:jc w:val="both"/>
              <w:rPr>
                <w:sz w:val="24"/>
                <w:szCs w:val="24"/>
              </w:rPr>
            </w:pPr>
            <w:r>
              <w:rPr>
                <w:rStyle w:val="10pt"/>
                <w:sz w:val="24"/>
                <w:szCs w:val="24"/>
              </w:rPr>
              <w:t>Телевизор</w:t>
            </w:r>
            <w:r w:rsidR="007968A5" w:rsidRPr="001631DC">
              <w:rPr>
                <w:rStyle w:val="10pt"/>
                <w:sz w:val="24"/>
                <w:szCs w:val="24"/>
              </w:rPr>
              <w:t>, музыкальный цент</w:t>
            </w:r>
            <w:r>
              <w:rPr>
                <w:rStyle w:val="10pt"/>
                <w:sz w:val="24"/>
                <w:szCs w:val="24"/>
              </w:rPr>
              <w:t>р</w:t>
            </w:r>
            <w:r w:rsidR="00973BE6">
              <w:rPr>
                <w:rStyle w:val="10pt"/>
                <w:sz w:val="24"/>
                <w:szCs w:val="24"/>
              </w:rPr>
              <w:t xml:space="preserve">, комплект </w:t>
            </w:r>
            <w:r w:rsidR="007968A5" w:rsidRPr="001631DC">
              <w:rPr>
                <w:rStyle w:val="10pt"/>
                <w:sz w:val="24"/>
                <w:szCs w:val="24"/>
              </w:rPr>
              <w:t>дисков</w:t>
            </w:r>
          </w:p>
        </w:tc>
      </w:tr>
      <w:tr w:rsidR="007968A5" w:rsidRPr="001631DC" w:rsidTr="00167322">
        <w:trPr>
          <w:trHeight w:hRule="exact" w:val="1126"/>
        </w:trPr>
        <w:tc>
          <w:tcPr>
            <w:tcW w:w="4358"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left"/>
              <w:rPr>
                <w:b/>
                <w:sz w:val="24"/>
                <w:szCs w:val="24"/>
              </w:rPr>
            </w:pPr>
            <w:r w:rsidRPr="001631DC">
              <w:rPr>
                <w:rStyle w:val="10pt"/>
                <w:b/>
                <w:sz w:val="24"/>
                <w:szCs w:val="24"/>
              </w:rPr>
              <w:t>Детские музыкальные инструменты</w:t>
            </w:r>
          </w:p>
        </w:tc>
        <w:tc>
          <w:tcPr>
            <w:tcW w:w="5848" w:type="dxa"/>
            <w:tcBorders>
              <w:top w:val="single" w:sz="4" w:space="0" w:color="auto"/>
              <w:left w:val="single" w:sz="4" w:space="0" w:color="auto"/>
              <w:right w:val="single" w:sz="4" w:space="0" w:color="auto"/>
            </w:tcBorders>
            <w:shd w:val="clear" w:color="auto" w:fill="FFFFFF"/>
          </w:tcPr>
          <w:p w:rsidR="007968A5" w:rsidRPr="001631DC" w:rsidRDefault="007968A5" w:rsidP="00420A34">
            <w:pPr>
              <w:pStyle w:val="4"/>
              <w:shd w:val="clear" w:color="auto" w:fill="auto"/>
              <w:spacing w:line="240" w:lineRule="auto"/>
              <w:ind w:left="168" w:right="131"/>
              <w:jc w:val="both"/>
              <w:rPr>
                <w:sz w:val="24"/>
                <w:szCs w:val="24"/>
              </w:rPr>
            </w:pPr>
            <w:r w:rsidRPr="001631DC">
              <w:rPr>
                <w:rStyle w:val="10pt"/>
                <w:sz w:val="24"/>
                <w:szCs w:val="24"/>
              </w:rPr>
              <w:t>Металлофон, дудочки, свистульки, барабан, детское пианино, бубен, губная гармошка, маракасы, трещотка, деревянные ложки, погремушки, гусли</w:t>
            </w:r>
          </w:p>
        </w:tc>
      </w:tr>
      <w:tr w:rsidR="007968A5" w:rsidRPr="001631DC" w:rsidTr="00167322">
        <w:trPr>
          <w:trHeight w:hRule="exact" w:val="432"/>
        </w:trPr>
        <w:tc>
          <w:tcPr>
            <w:tcW w:w="4358" w:type="dxa"/>
            <w:tcBorders>
              <w:top w:val="single" w:sz="4" w:space="0" w:color="auto"/>
              <w:left w:val="single" w:sz="4" w:space="0" w:color="auto"/>
              <w:bottom w:val="single" w:sz="4" w:space="0" w:color="auto"/>
            </w:tcBorders>
            <w:shd w:val="clear" w:color="auto" w:fill="FFFFFF"/>
          </w:tcPr>
          <w:p w:rsidR="007968A5" w:rsidRPr="001631DC" w:rsidRDefault="007968A5" w:rsidP="008D63E1">
            <w:pPr>
              <w:pStyle w:val="4"/>
              <w:shd w:val="clear" w:color="auto" w:fill="auto"/>
              <w:spacing w:line="240" w:lineRule="auto"/>
              <w:jc w:val="left"/>
              <w:rPr>
                <w:b/>
                <w:sz w:val="24"/>
                <w:szCs w:val="24"/>
              </w:rPr>
            </w:pPr>
            <w:r w:rsidRPr="001631DC">
              <w:rPr>
                <w:rStyle w:val="10pt"/>
                <w:b/>
                <w:sz w:val="24"/>
                <w:szCs w:val="24"/>
              </w:rPr>
              <w:t>Музыкальные шкатулки, игрушки</w:t>
            </w:r>
          </w:p>
        </w:tc>
        <w:tc>
          <w:tcPr>
            <w:tcW w:w="5848"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420A34">
            <w:pPr>
              <w:pStyle w:val="4"/>
              <w:shd w:val="clear" w:color="auto" w:fill="auto"/>
              <w:spacing w:line="240" w:lineRule="auto"/>
              <w:ind w:left="168" w:right="131"/>
              <w:jc w:val="both"/>
              <w:rPr>
                <w:sz w:val="24"/>
                <w:szCs w:val="24"/>
              </w:rPr>
            </w:pPr>
            <w:r w:rsidRPr="001631DC">
              <w:rPr>
                <w:rStyle w:val="10pt"/>
                <w:sz w:val="24"/>
                <w:szCs w:val="24"/>
              </w:rPr>
              <w:t>Неваляшки</w:t>
            </w:r>
            <w:r w:rsidR="002B6757" w:rsidRPr="001631DC">
              <w:rPr>
                <w:rStyle w:val="10pt"/>
                <w:sz w:val="24"/>
                <w:szCs w:val="24"/>
              </w:rPr>
              <w:t>,</w:t>
            </w:r>
            <w:r w:rsidR="00420A34" w:rsidRPr="001631DC">
              <w:rPr>
                <w:rStyle w:val="10pt"/>
                <w:sz w:val="24"/>
                <w:szCs w:val="24"/>
              </w:rPr>
              <w:t xml:space="preserve"> </w:t>
            </w:r>
            <w:r w:rsidR="002B6757" w:rsidRPr="001631DC">
              <w:rPr>
                <w:rStyle w:val="10pt"/>
                <w:sz w:val="24"/>
                <w:szCs w:val="24"/>
              </w:rPr>
              <w:t>матрешки,</w:t>
            </w:r>
            <w:r w:rsidR="00420A34" w:rsidRPr="001631DC">
              <w:rPr>
                <w:rStyle w:val="10pt"/>
                <w:sz w:val="24"/>
                <w:szCs w:val="24"/>
              </w:rPr>
              <w:t xml:space="preserve"> </w:t>
            </w:r>
            <w:r w:rsidR="002B6757" w:rsidRPr="001631DC">
              <w:rPr>
                <w:rStyle w:val="10pt"/>
                <w:sz w:val="24"/>
                <w:szCs w:val="24"/>
              </w:rPr>
              <w:t>пирамиды.</w:t>
            </w:r>
          </w:p>
        </w:tc>
      </w:tr>
    </w:tbl>
    <w:p w:rsidR="007968A5" w:rsidRPr="001631DC" w:rsidRDefault="007968A5" w:rsidP="008D63E1">
      <w:pPr>
        <w:pStyle w:val="4"/>
        <w:shd w:val="clear" w:color="auto" w:fill="auto"/>
        <w:spacing w:line="240" w:lineRule="auto"/>
        <w:jc w:val="left"/>
        <w:rPr>
          <w:rStyle w:val="34"/>
          <w:b/>
        </w:rPr>
      </w:pPr>
    </w:p>
    <w:p w:rsidR="00560E54" w:rsidRPr="001631DC" w:rsidRDefault="00560E54" w:rsidP="008D63E1">
      <w:pPr>
        <w:pStyle w:val="4"/>
        <w:shd w:val="clear" w:color="auto" w:fill="auto"/>
        <w:spacing w:line="240" w:lineRule="auto"/>
        <w:jc w:val="left"/>
        <w:rPr>
          <w:rStyle w:val="34"/>
          <w:b/>
        </w:rPr>
      </w:pPr>
    </w:p>
    <w:p w:rsidR="007968A5" w:rsidRPr="001631DC" w:rsidRDefault="007968A5" w:rsidP="00167322">
      <w:pPr>
        <w:pStyle w:val="4"/>
        <w:shd w:val="clear" w:color="auto" w:fill="auto"/>
        <w:spacing w:line="240" w:lineRule="auto"/>
        <w:jc w:val="both"/>
        <w:rPr>
          <w:b/>
          <w:sz w:val="24"/>
          <w:szCs w:val="24"/>
        </w:rPr>
      </w:pPr>
      <w:r w:rsidRPr="001631DC">
        <w:rPr>
          <w:rStyle w:val="34"/>
          <w:b/>
        </w:rPr>
        <w:t>Центр конструирования</w:t>
      </w:r>
    </w:p>
    <w:p w:rsidR="007968A5" w:rsidRPr="001631DC" w:rsidRDefault="007968A5" w:rsidP="00167322">
      <w:pPr>
        <w:pStyle w:val="4"/>
        <w:shd w:val="clear" w:color="auto" w:fill="auto"/>
        <w:spacing w:line="240" w:lineRule="auto"/>
        <w:ind w:firstLine="440"/>
        <w:jc w:val="both"/>
        <w:rPr>
          <w:b/>
          <w:sz w:val="24"/>
          <w:szCs w:val="24"/>
        </w:rPr>
      </w:pPr>
      <w:r w:rsidRPr="001631DC">
        <w:rPr>
          <w:b/>
          <w:sz w:val="24"/>
          <w:szCs w:val="24"/>
        </w:rPr>
        <w:t>Задачи</w:t>
      </w:r>
      <w:r w:rsidR="00420A34" w:rsidRPr="001631DC">
        <w:rPr>
          <w:sz w:val="24"/>
          <w:szCs w:val="24"/>
        </w:rPr>
        <w:t xml:space="preserve">: </w:t>
      </w:r>
      <w:r w:rsidR="0041277E" w:rsidRPr="001631DC">
        <w:rPr>
          <w:sz w:val="24"/>
          <w:szCs w:val="24"/>
        </w:rPr>
        <w:t>развитие пространственного мышления, совершенствов</w:t>
      </w:r>
      <w:r w:rsidR="00420A34" w:rsidRPr="001631DC">
        <w:rPr>
          <w:sz w:val="24"/>
          <w:szCs w:val="24"/>
        </w:rPr>
        <w:t>ание навыков создания построек по замыслу и образцу,</w:t>
      </w:r>
      <w:r w:rsidRPr="001631DC">
        <w:rPr>
          <w:sz w:val="24"/>
          <w:szCs w:val="24"/>
        </w:rPr>
        <w:t xml:space="preserve"> формирование мыслительных операций (сравнение, анализ, синтез</w:t>
      </w:r>
      <w:r w:rsidRPr="001631DC">
        <w:rPr>
          <w:b/>
          <w:sz w:val="24"/>
          <w:szCs w:val="24"/>
        </w:rPr>
        <w:t>).</w:t>
      </w:r>
    </w:p>
    <w:tbl>
      <w:tblPr>
        <w:tblW w:w="10206" w:type="dxa"/>
        <w:tblInd w:w="10" w:type="dxa"/>
        <w:tblLayout w:type="fixed"/>
        <w:tblCellMar>
          <w:left w:w="10" w:type="dxa"/>
          <w:right w:w="10" w:type="dxa"/>
        </w:tblCellMar>
        <w:tblLook w:val="04A0" w:firstRow="1" w:lastRow="0" w:firstColumn="1" w:lastColumn="0" w:noHBand="0" w:noVBand="1"/>
      </w:tblPr>
      <w:tblGrid>
        <w:gridCol w:w="4330"/>
        <w:gridCol w:w="5876"/>
      </w:tblGrid>
      <w:tr w:rsidR="007968A5" w:rsidRPr="001631DC" w:rsidTr="001631DC">
        <w:trPr>
          <w:trHeight w:hRule="exact" w:val="437"/>
        </w:trPr>
        <w:tc>
          <w:tcPr>
            <w:tcW w:w="4330" w:type="dxa"/>
            <w:tcBorders>
              <w:top w:val="single" w:sz="4" w:space="0" w:color="auto"/>
              <w:left w:val="single" w:sz="4" w:space="0" w:color="auto"/>
              <w:bottom w:val="single" w:sz="4" w:space="0" w:color="auto"/>
            </w:tcBorders>
            <w:shd w:val="clear" w:color="auto" w:fill="FFFFFF"/>
          </w:tcPr>
          <w:p w:rsidR="007968A5" w:rsidRPr="001631DC" w:rsidRDefault="007968A5" w:rsidP="008D63E1">
            <w:pPr>
              <w:pStyle w:val="4"/>
              <w:shd w:val="clear" w:color="auto" w:fill="auto"/>
              <w:spacing w:line="240" w:lineRule="auto"/>
              <w:rPr>
                <w:b/>
                <w:sz w:val="24"/>
                <w:szCs w:val="24"/>
              </w:rPr>
            </w:pPr>
            <w:r w:rsidRPr="001631DC">
              <w:rPr>
                <w:rStyle w:val="105pt0pt"/>
                <w:sz w:val="24"/>
                <w:szCs w:val="24"/>
              </w:rPr>
              <w:t>Тип</w:t>
            </w:r>
          </w:p>
        </w:tc>
        <w:tc>
          <w:tcPr>
            <w:tcW w:w="5876"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8D63E1">
            <w:pPr>
              <w:pStyle w:val="4"/>
              <w:shd w:val="clear" w:color="auto" w:fill="auto"/>
              <w:spacing w:line="240" w:lineRule="auto"/>
              <w:rPr>
                <w:b/>
                <w:sz w:val="24"/>
                <w:szCs w:val="24"/>
              </w:rPr>
            </w:pPr>
            <w:r w:rsidRPr="001631DC">
              <w:rPr>
                <w:rStyle w:val="105pt0pt"/>
                <w:sz w:val="24"/>
                <w:szCs w:val="24"/>
              </w:rPr>
              <w:t>Наименование</w:t>
            </w:r>
          </w:p>
        </w:tc>
      </w:tr>
      <w:tr w:rsidR="001631DC" w:rsidRPr="001631DC" w:rsidTr="001631DC">
        <w:trPr>
          <w:trHeight w:val="657"/>
        </w:trPr>
        <w:tc>
          <w:tcPr>
            <w:tcW w:w="4330" w:type="dxa"/>
            <w:vMerge w:val="restart"/>
            <w:tcBorders>
              <w:top w:val="single" w:sz="4" w:space="0" w:color="auto"/>
              <w:left w:val="single" w:sz="4" w:space="0" w:color="auto"/>
            </w:tcBorders>
            <w:shd w:val="clear" w:color="auto" w:fill="FFFFFF"/>
          </w:tcPr>
          <w:p w:rsidR="001631DC" w:rsidRPr="001631DC" w:rsidRDefault="001631DC" w:rsidP="008D63E1">
            <w:pPr>
              <w:pStyle w:val="4"/>
              <w:shd w:val="clear" w:color="auto" w:fill="auto"/>
              <w:spacing w:line="240" w:lineRule="auto"/>
              <w:jc w:val="left"/>
              <w:rPr>
                <w:b/>
                <w:sz w:val="24"/>
                <w:szCs w:val="24"/>
              </w:rPr>
            </w:pPr>
            <w:r w:rsidRPr="001631DC">
              <w:rPr>
                <w:rStyle w:val="10pt"/>
                <w:b/>
                <w:sz w:val="24"/>
                <w:szCs w:val="24"/>
              </w:rPr>
              <w:t>Строительный материал</w:t>
            </w:r>
          </w:p>
        </w:tc>
        <w:tc>
          <w:tcPr>
            <w:tcW w:w="5876" w:type="dxa"/>
            <w:tcBorders>
              <w:top w:val="single" w:sz="4" w:space="0" w:color="auto"/>
              <w:left w:val="single" w:sz="4" w:space="0" w:color="auto"/>
              <w:bottom w:val="single" w:sz="4" w:space="0" w:color="auto"/>
              <w:right w:val="single" w:sz="4" w:space="0" w:color="auto"/>
            </w:tcBorders>
            <w:shd w:val="clear" w:color="auto" w:fill="FFFFFF"/>
          </w:tcPr>
          <w:p w:rsidR="001631DC" w:rsidRPr="001631DC" w:rsidRDefault="001631DC" w:rsidP="00420A34">
            <w:pPr>
              <w:pStyle w:val="4"/>
              <w:shd w:val="clear" w:color="auto" w:fill="auto"/>
              <w:spacing w:line="240" w:lineRule="auto"/>
              <w:ind w:left="196" w:right="273"/>
              <w:jc w:val="both"/>
              <w:rPr>
                <w:sz w:val="24"/>
                <w:szCs w:val="24"/>
              </w:rPr>
            </w:pPr>
            <w:r w:rsidRPr="001631DC">
              <w:rPr>
                <w:rStyle w:val="10pt"/>
                <w:sz w:val="24"/>
                <w:szCs w:val="24"/>
              </w:rPr>
              <w:t>Крупногабаритные деревянные напольные конструкторы</w:t>
            </w:r>
          </w:p>
        </w:tc>
      </w:tr>
      <w:tr w:rsidR="001631DC" w:rsidRPr="001631DC" w:rsidTr="001631DC">
        <w:trPr>
          <w:trHeight w:hRule="exact" w:val="675"/>
        </w:trPr>
        <w:tc>
          <w:tcPr>
            <w:tcW w:w="4330" w:type="dxa"/>
            <w:vMerge/>
            <w:tcBorders>
              <w:left w:val="single" w:sz="4" w:space="0" w:color="auto"/>
              <w:bottom w:val="single" w:sz="4" w:space="0" w:color="auto"/>
            </w:tcBorders>
            <w:shd w:val="clear" w:color="auto" w:fill="FFFFFF"/>
          </w:tcPr>
          <w:p w:rsidR="001631DC" w:rsidRPr="001631DC" w:rsidRDefault="001631DC" w:rsidP="008D63E1">
            <w:pPr>
              <w:spacing w:after="0" w:line="240" w:lineRule="auto"/>
              <w:rPr>
                <w:rFonts w:ascii="Times New Roman" w:hAnsi="Times New Roman" w:cs="Times New Roman"/>
                <w:b/>
                <w:sz w:val="24"/>
                <w:szCs w:val="24"/>
              </w:rPr>
            </w:pPr>
          </w:p>
        </w:tc>
        <w:tc>
          <w:tcPr>
            <w:tcW w:w="5876" w:type="dxa"/>
            <w:tcBorders>
              <w:top w:val="single" w:sz="4" w:space="0" w:color="auto"/>
              <w:left w:val="single" w:sz="4" w:space="0" w:color="auto"/>
              <w:bottom w:val="single" w:sz="4" w:space="0" w:color="auto"/>
              <w:right w:val="single" w:sz="4" w:space="0" w:color="auto"/>
            </w:tcBorders>
            <w:shd w:val="clear" w:color="auto" w:fill="FFFFFF"/>
          </w:tcPr>
          <w:p w:rsidR="001631DC" w:rsidRPr="001631DC" w:rsidRDefault="001631DC" w:rsidP="00420A34">
            <w:pPr>
              <w:pStyle w:val="4"/>
              <w:shd w:val="clear" w:color="auto" w:fill="auto"/>
              <w:spacing w:line="240" w:lineRule="auto"/>
              <w:ind w:left="196" w:right="273"/>
              <w:jc w:val="both"/>
              <w:rPr>
                <w:sz w:val="24"/>
                <w:szCs w:val="24"/>
              </w:rPr>
            </w:pPr>
            <w:r w:rsidRPr="001631DC">
              <w:rPr>
                <w:rStyle w:val="10pt"/>
                <w:sz w:val="24"/>
                <w:szCs w:val="24"/>
              </w:rPr>
              <w:t>Наборы игрушек (транспорт и строительные машины, фигурки животных, людей и т.п.)</w:t>
            </w:r>
          </w:p>
        </w:tc>
      </w:tr>
      <w:tr w:rsidR="001631DC" w:rsidRPr="001631DC" w:rsidTr="001631DC">
        <w:trPr>
          <w:trHeight w:hRule="exact" w:val="16"/>
        </w:trPr>
        <w:tc>
          <w:tcPr>
            <w:tcW w:w="4330" w:type="dxa"/>
            <w:vMerge/>
            <w:tcBorders>
              <w:top w:val="single" w:sz="4" w:space="0" w:color="auto"/>
              <w:left w:val="single" w:sz="4" w:space="0" w:color="auto"/>
              <w:bottom w:val="single" w:sz="4" w:space="0" w:color="auto"/>
            </w:tcBorders>
            <w:shd w:val="clear" w:color="auto" w:fill="FFFFFF"/>
          </w:tcPr>
          <w:p w:rsidR="001631DC" w:rsidRPr="001631DC" w:rsidRDefault="001631DC" w:rsidP="008D63E1">
            <w:pPr>
              <w:spacing w:after="0" w:line="240" w:lineRule="auto"/>
              <w:rPr>
                <w:rFonts w:ascii="Times New Roman" w:hAnsi="Times New Roman" w:cs="Times New Roman"/>
                <w:b/>
                <w:sz w:val="24"/>
                <w:szCs w:val="24"/>
              </w:rPr>
            </w:pPr>
          </w:p>
        </w:tc>
        <w:tc>
          <w:tcPr>
            <w:tcW w:w="5876" w:type="dxa"/>
            <w:tcBorders>
              <w:top w:val="single" w:sz="4" w:space="0" w:color="auto"/>
              <w:left w:val="single" w:sz="4" w:space="0" w:color="auto"/>
              <w:bottom w:val="single" w:sz="4" w:space="0" w:color="auto"/>
              <w:right w:val="single" w:sz="4" w:space="0" w:color="auto"/>
            </w:tcBorders>
            <w:shd w:val="clear" w:color="auto" w:fill="FFFFFF"/>
          </w:tcPr>
          <w:p w:rsidR="001631DC" w:rsidRPr="001631DC" w:rsidRDefault="001631DC" w:rsidP="00420A34">
            <w:pPr>
              <w:pStyle w:val="4"/>
              <w:spacing w:line="240" w:lineRule="auto"/>
              <w:ind w:left="196" w:right="273"/>
              <w:jc w:val="both"/>
              <w:rPr>
                <w:rStyle w:val="10pt"/>
                <w:sz w:val="24"/>
                <w:szCs w:val="24"/>
              </w:rPr>
            </w:pPr>
          </w:p>
        </w:tc>
      </w:tr>
      <w:tr w:rsidR="007968A5" w:rsidRPr="001631DC" w:rsidTr="00167322">
        <w:trPr>
          <w:trHeight w:hRule="exact" w:val="1277"/>
        </w:trPr>
        <w:tc>
          <w:tcPr>
            <w:tcW w:w="4330"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left"/>
              <w:rPr>
                <w:b/>
                <w:sz w:val="24"/>
                <w:szCs w:val="24"/>
              </w:rPr>
            </w:pPr>
            <w:r w:rsidRPr="001631DC">
              <w:rPr>
                <w:rStyle w:val="10pt"/>
                <w:b/>
                <w:sz w:val="24"/>
                <w:szCs w:val="24"/>
              </w:rPr>
              <w:lastRenderedPageBreak/>
              <w:t>Конструкторы</w:t>
            </w:r>
          </w:p>
        </w:tc>
        <w:tc>
          <w:tcPr>
            <w:tcW w:w="5876" w:type="dxa"/>
            <w:tcBorders>
              <w:top w:val="single" w:sz="4" w:space="0" w:color="auto"/>
              <w:left w:val="single" w:sz="4" w:space="0" w:color="auto"/>
              <w:right w:val="single" w:sz="4" w:space="0" w:color="auto"/>
            </w:tcBorders>
            <w:shd w:val="clear" w:color="auto" w:fill="FFFFFF"/>
          </w:tcPr>
          <w:p w:rsidR="007968A5" w:rsidRPr="001631DC" w:rsidRDefault="007968A5" w:rsidP="00420A34">
            <w:pPr>
              <w:pStyle w:val="4"/>
              <w:shd w:val="clear" w:color="auto" w:fill="auto"/>
              <w:spacing w:line="240" w:lineRule="auto"/>
              <w:ind w:left="196" w:right="273"/>
              <w:jc w:val="both"/>
              <w:rPr>
                <w:sz w:val="24"/>
                <w:szCs w:val="24"/>
              </w:rPr>
            </w:pPr>
            <w:r w:rsidRPr="001631DC">
              <w:rPr>
                <w:rStyle w:val="10pt"/>
                <w:sz w:val="24"/>
                <w:szCs w:val="24"/>
              </w:rPr>
              <w:t>Конструкторы, позволяющие детям без особых трудностей и помощи взрослых справиться с ними и проявить свое творчество и мальчикам, и девочкам ("Лидер", "Элтик-АВТО", "Кроха" и др.)</w:t>
            </w:r>
          </w:p>
        </w:tc>
      </w:tr>
      <w:tr w:rsidR="007968A5" w:rsidRPr="001631DC" w:rsidTr="00167322">
        <w:trPr>
          <w:trHeight w:hRule="exact" w:val="843"/>
        </w:trPr>
        <w:tc>
          <w:tcPr>
            <w:tcW w:w="4330"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left"/>
              <w:rPr>
                <w:b/>
                <w:sz w:val="24"/>
                <w:szCs w:val="24"/>
              </w:rPr>
            </w:pPr>
            <w:r w:rsidRPr="001631DC">
              <w:rPr>
                <w:rStyle w:val="10pt"/>
                <w:b/>
                <w:sz w:val="24"/>
                <w:szCs w:val="24"/>
              </w:rPr>
              <w:t>Детали конструктора</w:t>
            </w:r>
          </w:p>
        </w:tc>
        <w:tc>
          <w:tcPr>
            <w:tcW w:w="5876" w:type="dxa"/>
            <w:tcBorders>
              <w:top w:val="single" w:sz="4" w:space="0" w:color="auto"/>
              <w:left w:val="single" w:sz="4" w:space="0" w:color="auto"/>
              <w:right w:val="single" w:sz="4" w:space="0" w:color="auto"/>
            </w:tcBorders>
            <w:shd w:val="clear" w:color="auto" w:fill="FFFFFF"/>
          </w:tcPr>
          <w:p w:rsidR="007968A5" w:rsidRPr="001631DC" w:rsidRDefault="007968A5" w:rsidP="00420A34">
            <w:pPr>
              <w:pStyle w:val="4"/>
              <w:shd w:val="clear" w:color="auto" w:fill="auto"/>
              <w:spacing w:line="240" w:lineRule="auto"/>
              <w:ind w:left="196" w:right="273"/>
              <w:jc w:val="both"/>
              <w:rPr>
                <w:sz w:val="24"/>
                <w:szCs w:val="24"/>
              </w:rPr>
            </w:pPr>
            <w:r w:rsidRPr="001631DC">
              <w:rPr>
                <w:rStyle w:val="10pt"/>
                <w:sz w:val="24"/>
                <w:szCs w:val="24"/>
              </w:rPr>
              <w:t>Набор мелкого строительного материала, имеющего основные детали (кубики, кирпичики, призмы, коротки</w:t>
            </w:r>
            <w:r w:rsidR="00420A34" w:rsidRPr="001631DC">
              <w:rPr>
                <w:rStyle w:val="10pt"/>
                <w:sz w:val="24"/>
                <w:szCs w:val="24"/>
              </w:rPr>
              <w:t xml:space="preserve">е и длинные пластины)  </w:t>
            </w:r>
            <w:r w:rsidRPr="001631DC">
              <w:rPr>
                <w:rStyle w:val="10pt"/>
                <w:sz w:val="24"/>
                <w:szCs w:val="24"/>
              </w:rPr>
              <w:t xml:space="preserve"> элементов)</w:t>
            </w:r>
          </w:p>
        </w:tc>
      </w:tr>
      <w:tr w:rsidR="007968A5" w:rsidRPr="001631DC" w:rsidTr="00167322">
        <w:trPr>
          <w:trHeight w:hRule="exact" w:val="437"/>
        </w:trPr>
        <w:tc>
          <w:tcPr>
            <w:tcW w:w="4330" w:type="dxa"/>
            <w:vMerge w:val="restart"/>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left"/>
              <w:rPr>
                <w:b/>
                <w:sz w:val="24"/>
                <w:szCs w:val="24"/>
              </w:rPr>
            </w:pPr>
            <w:r w:rsidRPr="001631DC">
              <w:rPr>
                <w:rStyle w:val="10pt"/>
                <w:b/>
                <w:sz w:val="24"/>
                <w:szCs w:val="24"/>
              </w:rPr>
              <w:t>Плоскостные конструкторы</w:t>
            </w:r>
          </w:p>
        </w:tc>
        <w:tc>
          <w:tcPr>
            <w:tcW w:w="5876" w:type="dxa"/>
            <w:tcBorders>
              <w:top w:val="single" w:sz="4" w:space="0" w:color="auto"/>
              <w:left w:val="single" w:sz="4" w:space="0" w:color="auto"/>
              <w:right w:val="single" w:sz="4" w:space="0" w:color="auto"/>
            </w:tcBorders>
            <w:shd w:val="clear" w:color="auto" w:fill="FFFFFF"/>
          </w:tcPr>
          <w:p w:rsidR="007968A5" w:rsidRPr="001631DC" w:rsidRDefault="00420A34" w:rsidP="00420A34">
            <w:pPr>
              <w:pStyle w:val="4"/>
              <w:shd w:val="clear" w:color="auto" w:fill="auto"/>
              <w:spacing w:line="240" w:lineRule="auto"/>
              <w:ind w:left="196" w:right="273"/>
              <w:jc w:val="both"/>
              <w:rPr>
                <w:sz w:val="24"/>
                <w:szCs w:val="24"/>
              </w:rPr>
            </w:pPr>
            <w:r w:rsidRPr="001631DC">
              <w:rPr>
                <w:rStyle w:val="10pt"/>
                <w:sz w:val="24"/>
                <w:szCs w:val="24"/>
              </w:rPr>
              <w:t xml:space="preserve">Коврик </w:t>
            </w:r>
            <w:r w:rsidR="007968A5" w:rsidRPr="001631DC">
              <w:rPr>
                <w:rStyle w:val="10pt"/>
                <w:sz w:val="24"/>
                <w:szCs w:val="24"/>
              </w:rPr>
              <w:t xml:space="preserve"> «дорожное движение»</w:t>
            </w:r>
          </w:p>
        </w:tc>
      </w:tr>
      <w:tr w:rsidR="007968A5" w:rsidRPr="001631DC" w:rsidTr="00167322">
        <w:trPr>
          <w:trHeight w:hRule="exact" w:val="549"/>
        </w:trPr>
        <w:tc>
          <w:tcPr>
            <w:tcW w:w="4330" w:type="dxa"/>
            <w:vMerge/>
            <w:tcBorders>
              <w:left w:val="single" w:sz="4" w:space="0" w:color="auto"/>
              <w:bottom w:val="single" w:sz="4" w:space="0" w:color="auto"/>
            </w:tcBorders>
            <w:shd w:val="clear" w:color="auto" w:fill="FFFFFF"/>
          </w:tcPr>
          <w:p w:rsidR="007968A5" w:rsidRPr="001631DC" w:rsidRDefault="007968A5" w:rsidP="008D63E1">
            <w:pPr>
              <w:spacing w:after="0" w:line="240" w:lineRule="auto"/>
              <w:rPr>
                <w:rFonts w:ascii="Times New Roman" w:hAnsi="Times New Roman" w:cs="Times New Roman"/>
                <w:b/>
                <w:sz w:val="24"/>
                <w:szCs w:val="24"/>
              </w:rPr>
            </w:pPr>
          </w:p>
        </w:tc>
        <w:tc>
          <w:tcPr>
            <w:tcW w:w="5876"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420A34">
            <w:pPr>
              <w:pStyle w:val="4"/>
              <w:shd w:val="clear" w:color="auto" w:fill="auto"/>
              <w:spacing w:line="240" w:lineRule="auto"/>
              <w:ind w:left="196" w:right="273"/>
              <w:jc w:val="both"/>
              <w:rPr>
                <w:sz w:val="24"/>
                <w:szCs w:val="24"/>
              </w:rPr>
            </w:pPr>
            <w:r w:rsidRPr="001631DC">
              <w:rPr>
                <w:rStyle w:val="10pt"/>
                <w:sz w:val="24"/>
                <w:szCs w:val="24"/>
              </w:rPr>
              <w:t>Коврики для свободного моделирования: «зоопарк», «дорога» и т.д.</w:t>
            </w:r>
          </w:p>
        </w:tc>
      </w:tr>
    </w:tbl>
    <w:p w:rsidR="00560E54" w:rsidRPr="001631DC" w:rsidRDefault="00560E54" w:rsidP="008D63E1">
      <w:pPr>
        <w:pStyle w:val="4"/>
        <w:shd w:val="clear" w:color="auto" w:fill="auto"/>
        <w:spacing w:line="240" w:lineRule="auto"/>
        <w:jc w:val="both"/>
        <w:rPr>
          <w:rStyle w:val="34"/>
          <w:b/>
        </w:rPr>
      </w:pPr>
    </w:p>
    <w:p w:rsidR="007968A5" w:rsidRPr="001631DC" w:rsidRDefault="007968A5" w:rsidP="008D63E1">
      <w:pPr>
        <w:pStyle w:val="4"/>
        <w:shd w:val="clear" w:color="auto" w:fill="auto"/>
        <w:spacing w:line="240" w:lineRule="auto"/>
        <w:jc w:val="both"/>
        <w:rPr>
          <w:b/>
          <w:sz w:val="24"/>
          <w:szCs w:val="24"/>
        </w:rPr>
      </w:pPr>
      <w:r w:rsidRPr="001631DC">
        <w:rPr>
          <w:rStyle w:val="34"/>
          <w:b/>
        </w:rPr>
        <w:t>Центр продуктивной деятельности</w:t>
      </w:r>
    </w:p>
    <w:p w:rsidR="007968A5" w:rsidRPr="001631DC" w:rsidRDefault="007968A5" w:rsidP="00420A34">
      <w:pPr>
        <w:pStyle w:val="4"/>
        <w:shd w:val="clear" w:color="auto" w:fill="auto"/>
        <w:tabs>
          <w:tab w:val="left" w:pos="142"/>
        </w:tabs>
        <w:spacing w:line="276" w:lineRule="auto"/>
        <w:jc w:val="both"/>
        <w:rPr>
          <w:sz w:val="24"/>
          <w:szCs w:val="24"/>
        </w:rPr>
      </w:pPr>
      <w:r w:rsidRPr="001631DC">
        <w:rPr>
          <w:i/>
          <w:sz w:val="24"/>
          <w:szCs w:val="24"/>
        </w:rPr>
        <w:t>Задачи:</w:t>
      </w:r>
      <w:r w:rsidRPr="001631DC">
        <w:rPr>
          <w:b/>
          <w:sz w:val="24"/>
          <w:szCs w:val="24"/>
        </w:rPr>
        <w:tab/>
      </w:r>
      <w:r w:rsidRPr="001631DC">
        <w:rPr>
          <w:sz w:val="24"/>
          <w:szCs w:val="24"/>
        </w:rPr>
        <w:t>развитие интереса и желания заниматься творческой</w:t>
      </w:r>
      <w:r w:rsidR="00420A34" w:rsidRPr="001631DC">
        <w:rPr>
          <w:sz w:val="24"/>
          <w:szCs w:val="24"/>
        </w:rPr>
        <w:t xml:space="preserve"> </w:t>
      </w:r>
      <w:r w:rsidRPr="001631DC">
        <w:rPr>
          <w:sz w:val="24"/>
          <w:szCs w:val="24"/>
        </w:rPr>
        <w:t>деятельностью; закрепление умений и навыков в рисовании, лепке, аппликации; расширение представлений о цвете, свойствах и качествах различных материалов, развитие пальцевой моторики, творческого воображения.</w:t>
      </w:r>
    </w:p>
    <w:tbl>
      <w:tblPr>
        <w:tblW w:w="10206" w:type="dxa"/>
        <w:tblInd w:w="10" w:type="dxa"/>
        <w:tblLayout w:type="fixed"/>
        <w:tblCellMar>
          <w:left w:w="10" w:type="dxa"/>
          <w:right w:w="10" w:type="dxa"/>
        </w:tblCellMar>
        <w:tblLook w:val="04A0" w:firstRow="1" w:lastRow="0" w:firstColumn="1" w:lastColumn="0" w:noHBand="0" w:noVBand="1"/>
      </w:tblPr>
      <w:tblGrid>
        <w:gridCol w:w="2835"/>
        <w:gridCol w:w="7371"/>
      </w:tblGrid>
      <w:tr w:rsidR="007968A5" w:rsidRPr="001631DC" w:rsidTr="00440CBD">
        <w:trPr>
          <w:trHeight w:hRule="exact" w:val="552"/>
        </w:trPr>
        <w:tc>
          <w:tcPr>
            <w:tcW w:w="2835" w:type="dxa"/>
            <w:tcBorders>
              <w:top w:val="single" w:sz="4" w:space="0" w:color="auto"/>
              <w:left w:val="single" w:sz="4" w:space="0" w:color="auto"/>
            </w:tcBorders>
            <w:shd w:val="clear" w:color="auto" w:fill="FFFFFF"/>
            <w:vAlign w:val="center"/>
          </w:tcPr>
          <w:p w:rsidR="007968A5" w:rsidRPr="001631DC" w:rsidRDefault="007968A5" w:rsidP="008D63E1">
            <w:pPr>
              <w:pStyle w:val="4"/>
              <w:shd w:val="clear" w:color="auto" w:fill="auto"/>
              <w:spacing w:line="240" w:lineRule="auto"/>
              <w:rPr>
                <w:b/>
                <w:sz w:val="24"/>
                <w:szCs w:val="24"/>
              </w:rPr>
            </w:pPr>
            <w:r w:rsidRPr="001631DC">
              <w:rPr>
                <w:rStyle w:val="105pt0pt"/>
                <w:sz w:val="24"/>
                <w:szCs w:val="24"/>
              </w:rPr>
              <w:t>Тип</w:t>
            </w:r>
          </w:p>
        </w:tc>
        <w:tc>
          <w:tcPr>
            <w:tcW w:w="7371" w:type="dxa"/>
            <w:tcBorders>
              <w:top w:val="single" w:sz="4" w:space="0" w:color="auto"/>
              <w:left w:val="single" w:sz="4" w:space="0" w:color="auto"/>
              <w:right w:val="single" w:sz="4" w:space="0" w:color="auto"/>
            </w:tcBorders>
            <w:shd w:val="clear" w:color="auto" w:fill="FFFFFF"/>
            <w:vAlign w:val="center"/>
          </w:tcPr>
          <w:p w:rsidR="007968A5" w:rsidRPr="001631DC" w:rsidRDefault="007968A5" w:rsidP="008D63E1">
            <w:pPr>
              <w:pStyle w:val="4"/>
              <w:shd w:val="clear" w:color="auto" w:fill="auto"/>
              <w:spacing w:line="240" w:lineRule="auto"/>
              <w:rPr>
                <w:b/>
                <w:sz w:val="24"/>
                <w:szCs w:val="24"/>
              </w:rPr>
            </w:pPr>
            <w:r w:rsidRPr="001631DC">
              <w:rPr>
                <w:rStyle w:val="105pt0pt"/>
                <w:sz w:val="24"/>
                <w:szCs w:val="24"/>
              </w:rPr>
              <w:t>Наименование</w:t>
            </w:r>
          </w:p>
        </w:tc>
      </w:tr>
      <w:tr w:rsidR="007968A5" w:rsidRPr="001631DC" w:rsidTr="00440CBD">
        <w:trPr>
          <w:trHeight w:hRule="exact" w:val="1960"/>
        </w:trPr>
        <w:tc>
          <w:tcPr>
            <w:tcW w:w="2835" w:type="dxa"/>
            <w:tcBorders>
              <w:top w:val="single" w:sz="4" w:space="0" w:color="auto"/>
              <w:left w:val="single" w:sz="4" w:space="0" w:color="auto"/>
              <w:bottom w:val="single" w:sz="4" w:space="0" w:color="auto"/>
            </w:tcBorders>
            <w:shd w:val="clear" w:color="auto" w:fill="FFFFFF"/>
          </w:tcPr>
          <w:p w:rsidR="007968A5" w:rsidRPr="001631DC" w:rsidRDefault="007968A5" w:rsidP="00420A34">
            <w:pPr>
              <w:pStyle w:val="4"/>
              <w:shd w:val="clear" w:color="auto" w:fill="auto"/>
              <w:spacing w:line="240" w:lineRule="auto"/>
              <w:ind w:left="132"/>
              <w:jc w:val="left"/>
              <w:rPr>
                <w:b/>
                <w:sz w:val="24"/>
                <w:szCs w:val="24"/>
              </w:rPr>
            </w:pPr>
            <w:r w:rsidRPr="001631DC">
              <w:rPr>
                <w:rStyle w:val="10pt"/>
                <w:b/>
                <w:sz w:val="24"/>
                <w:szCs w:val="24"/>
              </w:rPr>
              <w:t>Для рисования</w:t>
            </w:r>
          </w:p>
        </w:tc>
        <w:tc>
          <w:tcPr>
            <w:tcW w:w="7371"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420A34" w:rsidP="00420A34">
            <w:pPr>
              <w:pStyle w:val="4"/>
              <w:shd w:val="clear" w:color="auto" w:fill="auto"/>
              <w:spacing w:line="240" w:lineRule="auto"/>
              <w:ind w:left="132" w:right="274"/>
              <w:jc w:val="both"/>
              <w:rPr>
                <w:sz w:val="24"/>
                <w:szCs w:val="24"/>
              </w:rPr>
            </w:pPr>
            <w:r w:rsidRPr="001631DC">
              <w:rPr>
                <w:rStyle w:val="10pt"/>
                <w:sz w:val="24"/>
                <w:szCs w:val="24"/>
              </w:rPr>
              <w:t>Наборы цветных карандашей (12 цветов</w:t>
            </w:r>
            <w:r w:rsidR="007968A5" w:rsidRPr="001631DC">
              <w:rPr>
                <w:rStyle w:val="10pt"/>
                <w:sz w:val="24"/>
                <w:szCs w:val="24"/>
              </w:rPr>
              <w:t>), графитные карандаши, наборы фло</w:t>
            </w:r>
            <w:r w:rsidRPr="001631DC">
              <w:rPr>
                <w:rStyle w:val="10pt"/>
                <w:sz w:val="24"/>
                <w:szCs w:val="24"/>
              </w:rPr>
              <w:t>мастеров</w:t>
            </w:r>
            <w:r w:rsidR="007968A5" w:rsidRPr="001631DC">
              <w:rPr>
                <w:rStyle w:val="10pt"/>
                <w:sz w:val="24"/>
                <w:szCs w:val="24"/>
              </w:rPr>
              <w:t>, гуашь, палитры, кисти, банки</w:t>
            </w:r>
            <w:r w:rsidR="007968A5" w:rsidRPr="001631DC">
              <w:rPr>
                <w:rStyle w:val="10pt"/>
                <w:sz w:val="24"/>
                <w:szCs w:val="24"/>
                <w:vertAlign w:val="superscript"/>
              </w:rPr>
              <w:t>2</w:t>
            </w:r>
            <w:r w:rsidR="007968A5" w:rsidRPr="001631DC">
              <w:rPr>
                <w:rStyle w:val="10pt"/>
                <w:sz w:val="24"/>
                <w:szCs w:val="24"/>
              </w:rPr>
              <w:t xml:space="preserve"> для промывания ворса кисти от краски (0,25 и 0,5 л), подставки для кистей, бумага различной плотности, цвета и размера, которая подбирается педагогом в зависимости от задач образовательной деятельности</w:t>
            </w:r>
          </w:p>
        </w:tc>
      </w:tr>
      <w:tr w:rsidR="007968A5" w:rsidRPr="001631DC" w:rsidTr="00440CBD">
        <w:trPr>
          <w:trHeight w:hRule="exact" w:val="557"/>
        </w:trPr>
        <w:tc>
          <w:tcPr>
            <w:tcW w:w="2835" w:type="dxa"/>
            <w:tcBorders>
              <w:top w:val="single" w:sz="4" w:space="0" w:color="auto"/>
              <w:left w:val="single" w:sz="4" w:space="0" w:color="auto"/>
              <w:bottom w:val="single" w:sz="4" w:space="0" w:color="auto"/>
            </w:tcBorders>
            <w:shd w:val="clear" w:color="auto" w:fill="FFFFFF"/>
          </w:tcPr>
          <w:p w:rsidR="007968A5" w:rsidRPr="001631DC" w:rsidRDefault="007968A5" w:rsidP="00420A34">
            <w:pPr>
              <w:pStyle w:val="4"/>
              <w:shd w:val="clear" w:color="auto" w:fill="auto"/>
              <w:spacing w:line="240" w:lineRule="auto"/>
              <w:ind w:left="132"/>
              <w:jc w:val="left"/>
              <w:rPr>
                <w:b/>
                <w:sz w:val="24"/>
                <w:szCs w:val="24"/>
              </w:rPr>
            </w:pPr>
            <w:r w:rsidRPr="001631DC">
              <w:rPr>
                <w:rStyle w:val="10pt"/>
                <w:b/>
                <w:sz w:val="24"/>
                <w:szCs w:val="24"/>
              </w:rPr>
              <w:t>Для лепки</w:t>
            </w:r>
          </w:p>
        </w:tc>
        <w:tc>
          <w:tcPr>
            <w:tcW w:w="7371"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420A34">
            <w:pPr>
              <w:pStyle w:val="4"/>
              <w:shd w:val="clear" w:color="auto" w:fill="auto"/>
              <w:spacing w:line="240" w:lineRule="auto"/>
              <w:ind w:left="132" w:right="274"/>
              <w:jc w:val="both"/>
              <w:rPr>
                <w:sz w:val="24"/>
                <w:szCs w:val="24"/>
              </w:rPr>
            </w:pPr>
            <w:r w:rsidRPr="001631DC">
              <w:rPr>
                <w:rStyle w:val="10pt"/>
                <w:sz w:val="24"/>
                <w:szCs w:val="24"/>
              </w:rPr>
              <w:t xml:space="preserve">пластилин, стеки разной формы, доски, </w:t>
            </w:r>
            <w:r w:rsidRPr="001631DC">
              <w:rPr>
                <w:rStyle w:val="10pt"/>
                <w:sz w:val="24"/>
                <w:szCs w:val="24"/>
                <w:lang w:bidi="en-US"/>
              </w:rPr>
              <w:t>20</w:t>
            </w:r>
            <w:r w:rsidRPr="001631DC">
              <w:rPr>
                <w:rStyle w:val="10pt"/>
                <w:sz w:val="24"/>
                <w:szCs w:val="24"/>
                <w:lang w:val="en-US" w:bidi="en-US"/>
              </w:rPr>
              <w:t>x</w:t>
            </w:r>
            <w:r w:rsidRPr="001631DC">
              <w:rPr>
                <w:rStyle w:val="10pt"/>
                <w:sz w:val="24"/>
                <w:szCs w:val="24"/>
                <w:lang w:bidi="en-US"/>
              </w:rPr>
              <w:t xml:space="preserve">20 </w:t>
            </w:r>
            <w:r w:rsidRPr="001631DC">
              <w:rPr>
                <w:rStyle w:val="10pt"/>
                <w:sz w:val="24"/>
                <w:szCs w:val="24"/>
              </w:rPr>
              <w:t>см, салфетка</w:t>
            </w:r>
          </w:p>
        </w:tc>
      </w:tr>
    </w:tbl>
    <w:p w:rsidR="00560E54" w:rsidRPr="001631DC" w:rsidRDefault="00560E54" w:rsidP="008D63E1">
      <w:pPr>
        <w:pStyle w:val="4"/>
        <w:shd w:val="clear" w:color="auto" w:fill="auto"/>
        <w:tabs>
          <w:tab w:val="left" w:pos="1859"/>
        </w:tabs>
        <w:spacing w:line="240" w:lineRule="auto"/>
        <w:ind w:firstLine="480"/>
        <w:jc w:val="both"/>
        <w:rPr>
          <w:rStyle w:val="9"/>
          <w:bCs w:val="0"/>
          <w:sz w:val="24"/>
          <w:szCs w:val="24"/>
        </w:rPr>
      </w:pPr>
    </w:p>
    <w:p w:rsidR="00B20B24" w:rsidRPr="001631DC" w:rsidRDefault="00B0251A" w:rsidP="00B0251A">
      <w:pPr>
        <w:pStyle w:val="4"/>
        <w:shd w:val="clear" w:color="auto" w:fill="auto"/>
        <w:tabs>
          <w:tab w:val="left" w:pos="970"/>
        </w:tabs>
        <w:spacing w:line="240" w:lineRule="auto"/>
        <w:jc w:val="both"/>
        <w:rPr>
          <w:b/>
          <w:sz w:val="24"/>
          <w:szCs w:val="24"/>
        </w:rPr>
      </w:pPr>
      <w:r w:rsidRPr="001631DC">
        <w:rPr>
          <w:b/>
          <w:sz w:val="24"/>
          <w:szCs w:val="24"/>
        </w:rPr>
        <w:t xml:space="preserve">3.1.3. </w:t>
      </w:r>
      <w:r w:rsidR="00B20B24" w:rsidRPr="001631DC">
        <w:rPr>
          <w:b/>
          <w:sz w:val="24"/>
          <w:szCs w:val="24"/>
        </w:rPr>
        <w:t>Описание материально-технического обеспечения программы.</w:t>
      </w:r>
    </w:p>
    <w:p w:rsidR="008F726A" w:rsidRPr="001631DC" w:rsidRDefault="008F726A" w:rsidP="00E70608">
      <w:pPr>
        <w:spacing w:after="0"/>
        <w:ind w:firstLine="567"/>
        <w:jc w:val="both"/>
        <w:rPr>
          <w:rFonts w:ascii="Times New Roman" w:hAnsi="Times New Roman" w:cs="Times New Roman"/>
          <w:sz w:val="24"/>
          <w:szCs w:val="24"/>
        </w:rPr>
      </w:pPr>
      <w:r w:rsidRPr="001631DC">
        <w:rPr>
          <w:rFonts w:ascii="Times New Roman" w:hAnsi="Times New Roman" w:cs="Times New Roman"/>
          <w:sz w:val="24"/>
          <w:szCs w:val="24"/>
        </w:rPr>
        <w:t>Для реализации содержания программы предусмотрены:</w:t>
      </w:r>
    </w:p>
    <w:p w:rsidR="008F726A" w:rsidRPr="001631DC" w:rsidRDefault="008F726A" w:rsidP="00E70608">
      <w:pPr>
        <w:pStyle w:val="ad"/>
        <w:numPr>
          <w:ilvl w:val="0"/>
          <w:numId w:val="45"/>
        </w:numPr>
        <w:spacing w:after="0"/>
        <w:ind w:left="0"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помещения для занятий и проектов, обеспечивающие образование детей через игру, общение, познавательно-исследовательскую деятельность и </w:t>
      </w:r>
      <w:r w:rsidR="00053CC7" w:rsidRPr="001631DC">
        <w:rPr>
          <w:rFonts w:ascii="Times New Roman" w:hAnsi="Times New Roman" w:cs="Times New Roman"/>
          <w:sz w:val="24"/>
          <w:szCs w:val="24"/>
        </w:rPr>
        <w:t>другие формы активности ребенка с участием взрослых,</w:t>
      </w:r>
      <w:r w:rsidRPr="001631DC">
        <w:rPr>
          <w:rFonts w:ascii="Times New Roman" w:hAnsi="Times New Roman" w:cs="Times New Roman"/>
          <w:sz w:val="24"/>
          <w:szCs w:val="24"/>
        </w:rPr>
        <w:t xml:space="preserve"> и детей</w:t>
      </w:r>
    </w:p>
    <w:p w:rsidR="008F726A" w:rsidRPr="001631DC" w:rsidRDefault="008F726A" w:rsidP="00E70608">
      <w:pPr>
        <w:pStyle w:val="ad"/>
        <w:numPr>
          <w:ilvl w:val="0"/>
          <w:numId w:val="45"/>
        </w:numPr>
        <w:spacing w:after="0"/>
        <w:ind w:left="0" w:firstLine="567"/>
        <w:jc w:val="both"/>
        <w:rPr>
          <w:rFonts w:ascii="Times New Roman" w:hAnsi="Times New Roman" w:cs="Times New Roman"/>
          <w:sz w:val="24"/>
          <w:szCs w:val="24"/>
        </w:rPr>
      </w:pPr>
      <w:r w:rsidRPr="001631DC">
        <w:rPr>
          <w:rFonts w:ascii="Times New Roman" w:hAnsi="Times New Roman" w:cs="Times New Roman"/>
          <w:sz w:val="24"/>
          <w:szCs w:val="24"/>
        </w:rPr>
        <w:t>оснащение предметно-пространственной развивающей среды, включающей средства образования и воспитания, подобранные в соответствии с возрастными и индивидуальными особенностями детей</w:t>
      </w:r>
    </w:p>
    <w:p w:rsidR="008F726A" w:rsidRPr="001631DC" w:rsidRDefault="008F726A" w:rsidP="00E70608">
      <w:pPr>
        <w:pStyle w:val="ad"/>
        <w:numPr>
          <w:ilvl w:val="0"/>
          <w:numId w:val="45"/>
        </w:numPr>
        <w:spacing w:after="0"/>
        <w:ind w:left="0" w:firstLine="567"/>
        <w:jc w:val="both"/>
        <w:rPr>
          <w:rFonts w:ascii="Times New Roman" w:hAnsi="Times New Roman" w:cs="Times New Roman"/>
          <w:sz w:val="24"/>
          <w:szCs w:val="24"/>
        </w:rPr>
      </w:pPr>
      <w:r w:rsidRPr="001631DC">
        <w:rPr>
          <w:rFonts w:ascii="Times New Roman" w:hAnsi="Times New Roman" w:cs="Times New Roman"/>
          <w:sz w:val="24"/>
          <w:szCs w:val="24"/>
        </w:rPr>
        <w:t>мебель, техническое оборудование, спортивный инвентарь, инвентарь для художественного творчества и др.</w:t>
      </w:r>
    </w:p>
    <w:p w:rsidR="008F726A" w:rsidRPr="001631DC" w:rsidRDefault="008F726A" w:rsidP="008F726A">
      <w:pPr>
        <w:spacing w:after="0"/>
        <w:jc w:val="both"/>
        <w:rPr>
          <w:rFonts w:ascii="Times New Roman" w:hAnsi="Times New Roman" w:cs="Times New Roman"/>
          <w:i/>
          <w:sz w:val="24"/>
          <w:szCs w:val="24"/>
        </w:rPr>
      </w:pPr>
      <w:r w:rsidRPr="001631DC">
        <w:rPr>
          <w:rFonts w:ascii="Times New Roman" w:hAnsi="Times New Roman" w:cs="Times New Roman"/>
          <w:i/>
          <w:sz w:val="24"/>
          <w:szCs w:val="24"/>
        </w:rPr>
        <w:t>Описание группового помещения.</w:t>
      </w:r>
    </w:p>
    <w:p w:rsidR="008F726A" w:rsidRPr="001631DC" w:rsidRDefault="008F726A" w:rsidP="008F726A">
      <w:pPr>
        <w:pStyle w:val="ad"/>
        <w:spacing w:after="0"/>
        <w:ind w:left="0" w:firstLine="709"/>
        <w:jc w:val="both"/>
        <w:rPr>
          <w:rFonts w:ascii="Times New Roman" w:hAnsi="Times New Roman" w:cs="Times New Roman"/>
          <w:sz w:val="24"/>
          <w:szCs w:val="24"/>
        </w:rPr>
      </w:pPr>
      <w:r w:rsidRPr="001631DC">
        <w:rPr>
          <w:rFonts w:ascii="Times New Roman" w:hAnsi="Times New Roman" w:cs="Times New Roman"/>
          <w:sz w:val="24"/>
          <w:szCs w:val="24"/>
        </w:rPr>
        <w:t xml:space="preserve">Групповое помещение содержит следующие </w:t>
      </w:r>
      <w:r w:rsidR="004427B8">
        <w:rPr>
          <w:rFonts w:ascii="Times New Roman" w:hAnsi="Times New Roman" w:cs="Times New Roman"/>
          <w:sz w:val="24"/>
          <w:szCs w:val="24"/>
        </w:rPr>
        <w:t xml:space="preserve">рекреации: групповая, спальня, </w:t>
      </w:r>
      <w:r w:rsidRPr="001631DC">
        <w:rPr>
          <w:rFonts w:ascii="Times New Roman" w:hAnsi="Times New Roman" w:cs="Times New Roman"/>
          <w:sz w:val="24"/>
          <w:szCs w:val="24"/>
        </w:rPr>
        <w:t xml:space="preserve">приемная, туалет, умывальник, мойка.  </w:t>
      </w:r>
    </w:p>
    <w:p w:rsidR="008F726A" w:rsidRPr="001631DC" w:rsidRDefault="008F726A" w:rsidP="008F726A">
      <w:pPr>
        <w:pStyle w:val="ad"/>
        <w:spacing w:after="0"/>
        <w:ind w:left="0" w:firstLine="709"/>
        <w:jc w:val="both"/>
        <w:rPr>
          <w:rFonts w:ascii="Times New Roman" w:hAnsi="Times New Roman" w:cs="Times New Roman"/>
          <w:sz w:val="24"/>
          <w:szCs w:val="24"/>
        </w:rPr>
      </w:pPr>
    </w:p>
    <w:tbl>
      <w:tblPr>
        <w:tblStyle w:val="ae"/>
        <w:tblW w:w="0" w:type="auto"/>
        <w:tblInd w:w="108" w:type="dxa"/>
        <w:tblLook w:val="04A0" w:firstRow="1" w:lastRow="0" w:firstColumn="1" w:lastColumn="0" w:noHBand="0" w:noVBand="1"/>
      </w:tblPr>
      <w:tblGrid>
        <w:gridCol w:w="2410"/>
        <w:gridCol w:w="5103"/>
        <w:gridCol w:w="2723"/>
      </w:tblGrid>
      <w:tr w:rsidR="008F726A" w:rsidRPr="001631DC" w:rsidTr="001631DC">
        <w:tc>
          <w:tcPr>
            <w:tcW w:w="2410"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 xml:space="preserve">Помещение </w:t>
            </w:r>
          </w:p>
        </w:tc>
        <w:tc>
          <w:tcPr>
            <w:tcW w:w="5103"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 xml:space="preserve">Мебель и оборудование </w:t>
            </w:r>
          </w:p>
        </w:tc>
        <w:tc>
          <w:tcPr>
            <w:tcW w:w="2723" w:type="dxa"/>
          </w:tcPr>
          <w:p w:rsidR="008F726A" w:rsidRPr="001631DC" w:rsidRDefault="008F726A" w:rsidP="00CC288E">
            <w:pPr>
              <w:pStyle w:val="ad"/>
              <w:ind w:left="0"/>
              <w:jc w:val="both"/>
              <w:rPr>
                <w:rFonts w:ascii="Times New Roman" w:hAnsi="Times New Roman" w:cs="Times New Roman"/>
                <w:sz w:val="24"/>
                <w:szCs w:val="24"/>
              </w:rPr>
            </w:pPr>
            <w:r w:rsidRPr="001631DC">
              <w:rPr>
                <w:rFonts w:ascii="Times New Roman" w:hAnsi="Times New Roman" w:cs="Times New Roman"/>
                <w:sz w:val="24"/>
                <w:szCs w:val="24"/>
              </w:rPr>
              <w:t>Технические средства</w:t>
            </w:r>
          </w:p>
        </w:tc>
      </w:tr>
      <w:tr w:rsidR="008F726A" w:rsidRPr="001631DC" w:rsidTr="001631DC">
        <w:trPr>
          <w:trHeight w:val="887"/>
        </w:trPr>
        <w:tc>
          <w:tcPr>
            <w:tcW w:w="2410"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 xml:space="preserve">Групповая </w:t>
            </w:r>
          </w:p>
        </w:tc>
        <w:tc>
          <w:tcPr>
            <w:tcW w:w="5103" w:type="dxa"/>
          </w:tcPr>
          <w:p w:rsidR="008F726A" w:rsidRPr="001631DC" w:rsidRDefault="008F72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t xml:space="preserve">Детские столы </w:t>
            </w:r>
            <w:r w:rsidR="004427B8">
              <w:rPr>
                <w:rFonts w:ascii="Times New Roman" w:hAnsi="Times New Roman" w:cs="Times New Roman"/>
                <w:sz w:val="24"/>
                <w:szCs w:val="24"/>
              </w:rPr>
              <w:t>квадрат</w:t>
            </w:r>
            <w:r w:rsidR="00973BE6">
              <w:rPr>
                <w:rFonts w:ascii="Times New Roman" w:hAnsi="Times New Roman" w:cs="Times New Roman"/>
                <w:sz w:val="24"/>
                <w:szCs w:val="24"/>
              </w:rPr>
              <w:t xml:space="preserve"> -2</w:t>
            </w:r>
            <w:r w:rsidR="00453B6A" w:rsidRPr="001631DC">
              <w:rPr>
                <w:rFonts w:ascii="Times New Roman" w:hAnsi="Times New Roman" w:cs="Times New Roman"/>
                <w:sz w:val="24"/>
                <w:szCs w:val="24"/>
              </w:rPr>
              <w:t xml:space="preserve"> (1</w:t>
            </w:r>
            <w:r w:rsidRPr="001631DC">
              <w:rPr>
                <w:rFonts w:ascii="Times New Roman" w:hAnsi="Times New Roman" w:cs="Times New Roman"/>
                <w:sz w:val="24"/>
                <w:szCs w:val="24"/>
              </w:rPr>
              <w:t>)</w:t>
            </w:r>
            <w:r w:rsidR="00973BE6">
              <w:rPr>
                <w:rFonts w:ascii="Times New Roman" w:hAnsi="Times New Roman" w:cs="Times New Roman"/>
                <w:sz w:val="24"/>
                <w:szCs w:val="24"/>
              </w:rPr>
              <w:t xml:space="preserve"> 2(0)</w:t>
            </w:r>
          </w:p>
          <w:p w:rsidR="008F726A" w:rsidRPr="001631DC" w:rsidRDefault="008F72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t xml:space="preserve">Детские стулья – </w:t>
            </w:r>
            <w:r w:rsidR="00973BE6">
              <w:rPr>
                <w:rFonts w:ascii="Times New Roman" w:hAnsi="Times New Roman" w:cs="Times New Roman"/>
                <w:sz w:val="24"/>
                <w:szCs w:val="24"/>
              </w:rPr>
              <w:t>10 (0), 7</w:t>
            </w:r>
            <w:r w:rsidRPr="001631DC">
              <w:rPr>
                <w:rFonts w:ascii="Times New Roman" w:hAnsi="Times New Roman" w:cs="Times New Roman"/>
                <w:sz w:val="24"/>
                <w:szCs w:val="24"/>
              </w:rPr>
              <w:t xml:space="preserve"> (1)</w:t>
            </w:r>
          </w:p>
          <w:p w:rsidR="008F726A" w:rsidRPr="001631DC" w:rsidRDefault="00973BE6" w:rsidP="001631DC">
            <w:pPr>
              <w:pStyle w:val="ad"/>
              <w:ind w:left="0" w:firstLine="176"/>
              <w:jc w:val="both"/>
              <w:rPr>
                <w:rFonts w:ascii="Times New Roman" w:hAnsi="Times New Roman" w:cs="Times New Roman"/>
                <w:sz w:val="24"/>
                <w:szCs w:val="24"/>
              </w:rPr>
            </w:pPr>
            <w:r>
              <w:rPr>
                <w:rFonts w:ascii="Times New Roman" w:hAnsi="Times New Roman" w:cs="Times New Roman"/>
                <w:sz w:val="24"/>
                <w:szCs w:val="24"/>
              </w:rPr>
              <w:t>Настенная доска (2 средняя белая</w:t>
            </w:r>
            <w:r w:rsidR="008F726A" w:rsidRPr="001631DC">
              <w:rPr>
                <w:rFonts w:ascii="Times New Roman" w:hAnsi="Times New Roman" w:cs="Times New Roman"/>
                <w:sz w:val="24"/>
                <w:szCs w:val="24"/>
              </w:rPr>
              <w:t>)</w:t>
            </w:r>
          </w:p>
        </w:tc>
        <w:tc>
          <w:tcPr>
            <w:tcW w:w="2723" w:type="dxa"/>
          </w:tcPr>
          <w:p w:rsidR="008F726A" w:rsidRPr="001631DC" w:rsidRDefault="008F726A" w:rsidP="00CC288E">
            <w:pPr>
              <w:ind w:firstLine="709"/>
              <w:jc w:val="both"/>
              <w:rPr>
                <w:rFonts w:ascii="Times New Roman" w:hAnsi="Times New Roman" w:cs="Times New Roman"/>
                <w:sz w:val="24"/>
                <w:szCs w:val="24"/>
              </w:rPr>
            </w:pPr>
          </w:p>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Телевизор</w:t>
            </w:r>
          </w:p>
          <w:p w:rsidR="008F726A" w:rsidRPr="001631DC" w:rsidRDefault="00453B6A" w:rsidP="001631DC">
            <w:pPr>
              <w:jc w:val="both"/>
              <w:rPr>
                <w:rFonts w:ascii="Times New Roman" w:hAnsi="Times New Roman" w:cs="Times New Roman"/>
                <w:sz w:val="24"/>
                <w:szCs w:val="24"/>
              </w:rPr>
            </w:pPr>
            <w:r w:rsidRPr="001631DC">
              <w:rPr>
                <w:rFonts w:ascii="Times New Roman" w:hAnsi="Times New Roman" w:cs="Times New Roman"/>
                <w:sz w:val="24"/>
                <w:szCs w:val="24"/>
              </w:rPr>
              <w:t>Магнитофон</w:t>
            </w:r>
          </w:p>
        </w:tc>
      </w:tr>
      <w:tr w:rsidR="008F726A" w:rsidRPr="001631DC" w:rsidTr="001631DC">
        <w:tc>
          <w:tcPr>
            <w:tcW w:w="2410"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Спальня</w:t>
            </w:r>
          </w:p>
        </w:tc>
        <w:tc>
          <w:tcPr>
            <w:tcW w:w="5103" w:type="dxa"/>
          </w:tcPr>
          <w:p w:rsidR="008F726A" w:rsidRPr="001631DC" w:rsidRDefault="00D62E81" w:rsidP="001631DC">
            <w:pPr>
              <w:pStyle w:val="ad"/>
              <w:ind w:left="0" w:firstLine="176"/>
              <w:jc w:val="both"/>
              <w:rPr>
                <w:rFonts w:ascii="Times New Roman" w:hAnsi="Times New Roman" w:cs="Times New Roman"/>
                <w:sz w:val="24"/>
                <w:szCs w:val="24"/>
              </w:rPr>
            </w:pPr>
            <w:r>
              <w:rPr>
                <w:rFonts w:ascii="Times New Roman" w:hAnsi="Times New Roman" w:cs="Times New Roman"/>
                <w:sz w:val="24"/>
                <w:szCs w:val="24"/>
              </w:rPr>
              <w:t>Детские кр</w:t>
            </w:r>
            <w:r w:rsidR="004427B8">
              <w:rPr>
                <w:rFonts w:ascii="Times New Roman" w:hAnsi="Times New Roman" w:cs="Times New Roman"/>
                <w:sz w:val="24"/>
                <w:szCs w:val="24"/>
              </w:rPr>
              <w:t>овати – 22</w:t>
            </w:r>
          </w:p>
          <w:p w:rsidR="008F726A" w:rsidRPr="001631DC" w:rsidRDefault="00453B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t>Письменный стол-1</w:t>
            </w:r>
          </w:p>
          <w:p w:rsidR="00453B6A" w:rsidRPr="001631DC" w:rsidRDefault="00453B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t>Трехсекционная стенка-1</w:t>
            </w:r>
          </w:p>
        </w:tc>
        <w:tc>
          <w:tcPr>
            <w:tcW w:w="2723" w:type="dxa"/>
          </w:tcPr>
          <w:p w:rsidR="008F726A" w:rsidRPr="001631DC" w:rsidRDefault="008F726A" w:rsidP="00CC288E">
            <w:pPr>
              <w:pStyle w:val="ad"/>
              <w:ind w:left="0" w:firstLine="709"/>
              <w:jc w:val="both"/>
              <w:rPr>
                <w:rFonts w:ascii="Times New Roman" w:hAnsi="Times New Roman" w:cs="Times New Roman"/>
                <w:sz w:val="24"/>
                <w:szCs w:val="24"/>
              </w:rPr>
            </w:pPr>
          </w:p>
        </w:tc>
      </w:tr>
      <w:tr w:rsidR="008F726A" w:rsidRPr="001631DC" w:rsidTr="001631DC">
        <w:tc>
          <w:tcPr>
            <w:tcW w:w="2410"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Приемная</w:t>
            </w:r>
          </w:p>
        </w:tc>
        <w:tc>
          <w:tcPr>
            <w:tcW w:w="5103" w:type="dxa"/>
          </w:tcPr>
          <w:p w:rsidR="008F726A" w:rsidRPr="001631DC" w:rsidRDefault="008F72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t xml:space="preserve">Детские шкафчики </w:t>
            </w:r>
            <w:r w:rsidR="00453B6A" w:rsidRPr="001631DC">
              <w:rPr>
                <w:rFonts w:ascii="Times New Roman" w:hAnsi="Times New Roman" w:cs="Times New Roman"/>
                <w:sz w:val="24"/>
                <w:szCs w:val="24"/>
              </w:rPr>
              <w:t>–</w:t>
            </w:r>
            <w:r w:rsidRPr="001631DC">
              <w:rPr>
                <w:rFonts w:ascii="Times New Roman" w:hAnsi="Times New Roman" w:cs="Times New Roman"/>
                <w:sz w:val="24"/>
                <w:szCs w:val="24"/>
              </w:rPr>
              <w:t xml:space="preserve"> 25</w:t>
            </w:r>
          </w:p>
          <w:p w:rsidR="00453B6A" w:rsidRPr="001631DC" w:rsidRDefault="00453B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t>Скамейки-7</w:t>
            </w:r>
          </w:p>
          <w:p w:rsidR="00453B6A" w:rsidRDefault="00453B6A" w:rsidP="001631DC">
            <w:pPr>
              <w:pStyle w:val="ad"/>
              <w:ind w:left="0" w:firstLine="176"/>
              <w:jc w:val="both"/>
              <w:rPr>
                <w:rFonts w:ascii="Times New Roman" w:hAnsi="Times New Roman" w:cs="Times New Roman"/>
                <w:sz w:val="24"/>
                <w:szCs w:val="24"/>
              </w:rPr>
            </w:pPr>
            <w:r w:rsidRPr="001631DC">
              <w:rPr>
                <w:rFonts w:ascii="Times New Roman" w:hAnsi="Times New Roman" w:cs="Times New Roman"/>
                <w:sz w:val="24"/>
                <w:szCs w:val="24"/>
              </w:rPr>
              <w:lastRenderedPageBreak/>
              <w:t>Шкаф -1</w:t>
            </w:r>
          </w:p>
          <w:p w:rsidR="004427B8" w:rsidRPr="001631DC" w:rsidRDefault="004427B8" w:rsidP="001631DC">
            <w:pPr>
              <w:pStyle w:val="ad"/>
              <w:ind w:left="0" w:firstLine="176"/>
              <w:jc w:val="both"/>
              <w:rPr>
                <w:rFonts w:ascii="Times New Roman" w:hAnsi="Times New Roman" w:cs="Times New Roman"/>
                <w:sz w:val="24"/>
                <w:szCs w:val="24"/>
              </w:rPr>
            </w:pPr>
            <w:r>
              <w:rPr>
                <w:rFonts w:ascii="Times New Roman" w:hAnsi="Times New Roman" w:cs="Times New Roman"/>
                <w:sz w:val="24"/>
                <w:szCs w:val="24"/>
              </w:rPr>
              <w:t>Шкаф для обуви -1</w:t>
            </w:r>
          </w:p>
          <w:p w:rsidR="008F726A" w:rsidRPr="001631DC" w:rsidRDefault="004427B8" w:rsidP="001631DC">
            <w:pPr>
              <w:pStyle w:val="ad"/>
              <w:ind w:left="0" w:firstLine="176"/>
              <w:jc w:val="both"/>
              <w:rPr>
                <w:rFonts w:ascii="Times New Roman" w:hAnsi="Times New Roman" w:cs="Times New Roman"/>
                <w:sz w:val="24"/>
                <w:szCs w:val="24"/>
              </w:rPr>
            </w:pPr>
            <w:r>
              <w:rPr>
                <w:rFonts w:ascii="Times New Roman" w:hAnsi="Times New Roman" w:cs="Times New Roman"/>
                <w:sz w:val="24"/>
                <w:szCs w:val="24"/>
              </w:rPr>
              <w:t>Тумбочка</w:t>
            </w:r>
            <w:r w:rsidR="00453B6A" w:rsidRPr="001631DC">
              <w:rPr>
                <w:rFonts w:ascii="Times New Roman" w:hAnsi="Times New Roman" w:cs="Times New Roman"/>
                <w:sz w:val="24"/>
                <w:szCs w:val="24"/>
              </w:rPr>
              <w:t xml:space="preserve"> -1</w:t>
            </w:r>
          </w:p>
        </w:tc>
        <w:tc>
          <w:tcPr>
            <w:tcW w:w="2723" w:type="dxa"/>
          </w:tcPr>
          <w:p w:rsidR="008F726A" w:rsidRPr="001631DC" w:rsidRDefault="008F726A" w:rsidP="00CC288E">
            <w:pPr>
              <w:pStyle w:val="ad"/>
              <w:ind w:left="0" w:firstLine="709"/>
              <w:jc w:val="both"/>
              <w:rPr>
                <w:rFonts w:ascii="Times New Roman" w:hAnsi="Times New Roman" w:cs="Times New Roman"/>
                <w:sz w:val="24"/>
                <w:szCs w:val="24"/>
              </w:rPr>
            </w:pPr>
          </w:p>
        </w:tc>
      </w:tr>
      <w:tr w:rsidR="008F726A" w:rsidRPr="001631DC" w:rsidTr="001631DC">
        <w:tc>
          <w:tcPr>
            <w:tcW w:w="2410"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Туалет</w:t>
            </w:r>
          </w:p>
        </w:tc>
        <w:tc>
          <w:tcPr>
            <w:tcW w:w="5103" w:type="dxa"/>
          </w:tcPr>
          <w:p w:rsidR="008F726A" w:rsidRPr="001631DC" w:rsidRDefault="00453B6A" w:rsidP="00CC288E">
            <w:pPr>
              <w:pStyle w:val="ad"/>
              <w:ind w:left="0"/>
              <w:jc w:val="both"/>
              <w:rPr>
                <w:rFonts w:ascii="Times New Roman" w:hAnsi="Times New Roman" w:cs="Times New Roman"/>
                <w:sz w:val="24"/>
                <w:szCs w:val="24"/>
              </w:rPr>
            </w:pPr>
            <w:r w:rsidRPr="001631DC">
              <w:rPr>
                <w:rFonts w:ascii="Times New Roman" w:hAnsi="Times New Roman" w:cs="Times New Roman"/>
                <w:sz w:val="24"/>
                <w:szCs w:val="24"/>
              </w:rPr>
              <w:t>Унитаз-2</w:t>
            </w:r>
          </w:p>
          <w:p w:rsidR="00453B6A" w:rsidRPr="001631DC" w:rsidRDefault="00453B6A" w:rsidP="00CC288E">
            <w:pPr>
              <w:pStyle w:val="ad"/>
              <w:ind w:left="0"/>
              <w:jc w:val="both"/>
              <w:rPr>
                <w:rFonts w:ascii="Times New Roman" w:hAnsi="Times New Roman" w:cs="Times New Roman"/>
                <w:sz w:val="24"/>
                <w:szCs w:val="24"/>
              </w:rPr>
            </w:pPr>
            <w:r w:rsidRPr="001631DC">
              <w:rPr>
                <w:rFonts w:ascii="Times New Roman" w:hAnsi="Times New Roman" w:cs="Times New Roman"/>
                <w:sz w:val="24"/>
                <w:szCs w:val="24"/>
              </w:rPr>
              <w:t>Угловой шкаф-1</w:t>
            </w:r>
          </w:p>
        </w:tc>
        <w:tc>
          <w:tcPr>
            <w:tcW w:w="2723" w:type="dxa"/>
          </w:tcPr>
          <w:p w:rsidR="008F726A" w:rsidRPr="001631DC" w:rsidRDefault="008F726A" w:rsidP="00CC288E">
            <w:pPr>
              <w:pStyle w:val="ad"/>
              <w:ind w:left="0" w:firstLine="709"/>
              <w:jc w:val="both"/>
              <w:rPr>
                <w:rFonts w:ascii="Times New Roman" w:hAnsi="Times New Roman" w:cs="Times New Roman"/>
                <w:sz w:val="24"/>
                <w:szCs w:val="24"/>
              </w:rPr>
            </w:pPr>
          </w:p>
        </w:tc>
      </w:tr>
      <w:tr w:rsidR="008F726A" w:rsidRPr="001631DC" w:rsidTr="001631DC">
        <w:tc>
          <w:tcPr>
            <w:tcW w:w="2410" w:type="dxa"/>
          </w:tcPr>
          <w:p w:rsidR="008F726A" w:rsidRPr="001631DC" w:rsidRDefault="008F726A" w:rsidP="00CC288E">
            <w:pPr>
              <w:pStyle w:val="ad"/>
              <w:ind w:left="0"/>
              <w:jc w:val="both"/>
              <w:rPr>
                <w:rFonts w:ascii="Times New Roman" w:hAnsi="Times New Roman" w:cs="Times New Roman"/>
                <w:sz w:val="24"/>
                <w:szCs w:val="24"/>
              </w:rPr>
            </w:pPr>
            <w:r w:rsidRPr="001631DC">
              <w:rPr>
                <w:rFonts w:ascii="Times New Roman" w:hAnsi="Times New Roman" w:cs="Times New Roman"/>
                <w:sz w:val="24"/>
                <w:szCs w:val="24"/>
              </w:rPr>
              <w:t>Умывальник</w:t>
            </w:r>
          </w:p>
        </w:tc>
        <w:tc>
          <w:tcPr>
            <w:tcW w:w="5103" w:type="dxa"/>
          </w:tcPr>
          <w:p w:rsidR="008F726A" w:rsidRPr="001631DC" w:rsidRDefault="00973BE6" w:rsidP="00CC288E">
            <w:pPr>
              <w:pStyle w:val="ad"/>
              <w:ind w:left="0"/>
              <w:jc w:val="both"/>
              <w:rPr>
                <w:rFonts w:ascii="Times New Roman" w:hAnsi="Times New Roman" w:cs="Times New Roman"/>
                <w:sz w:val="24"/>
                <w:szCs w:val="24"/>
              </w:rPr>
            </w:pPr>
            <w:r>
              <w:rPr>
                <w:rFonts w:ascii="Times New Roman" w:hAnsi="Times New Roman" w:cs="Times New Roman"/>
                <w:sz w:val="24"/>
                <w:szCs w:val="24"/>
              </w:rPr>
              <w:t>детские раковины (3</w:t>
            </w:r>
            <w:r w:rsidR="008F726A" w:rsidRPr="001631DC">
              <w:rPr>
                <w:rFonts w:ascii="Times New Roman" w:hAnsi="Times New Roman" w:cs="Times New Roman"/>
                <w:sz w:val="24"/>
                <w:szCs w:val="24"/>
              </w:rPr>
              <w:t>)</w:t>
            </w:r>
          </w:p>
          <w:p w:rsidR="008F726A" w:rsidRPr="001631DC" w:rsidRDefault="008F726A" w:rsidP="00CC288E">
            <w:pPr>
              <w:pStyle w:val="ad"/>
              <w:ind w:left="0"/>
              <w:jc w:val="both"/>
              <w:rPr>
                <w:rFonts w:ascii="Times New Roman" w:hAnsi="Times New Roman" w:cs="Times New Roman"/>
                <w:sz w:val="24"/>
                <w:szCs w:val="24"/>
              </w:rPr>
            </w:pPr>
            <w:r w:rsidRPr="001631DC">
              <w:rPr>
                <w:rFonts w:ascii="Times New Roman" w:hAnsi="Times New Roman" w:cs="Times New Roman"/>
                <w:sz w:val="24"/>
                <w:szCs w:val="24"/>
              </w:rPr>
              <w:t>взрослая раковина (1)</w:t>
            </w:r>
          </w:p>
          <w:p w:rsidR="008F726A" w:rsidRPr="004427B8" w:rsidRDefault="00453B6A" w:rsidP="004427B8">
            <w:pPr>
              <w:jc w:val="both"/>
              <w:rPr>
                <w:rFonts w:ascii="Times New Roman" w:hAnsi="Times New Roman" w:cs="Times New Roman"/>
                <w:sz w:val="24"/>
                <w:szCs w:val="24"/>
              </w:rPr>
            </w:pPr>
            <w:r w:rsidRPr="004427B8">
              <w:rPr>
                <w:rFonts w:ascii="Times New Roman" w:hAnsi="Times New Roman" w:cs="Times New Roman"/>
                <w:sz w:val="24"/>
                <w:szCs w:val="24"/>
              </w:rPr>
              <w:t>душевая ногомойка</w:t>
            </w:r>
            <w:r w:rsidR="008F726A" w:rsidRPr="004427B8">
              <w:rPr>
                <w:rFonts w:ascii="Times New Roman" w:hAnsi="Times New Roman" w:cs="Times New Roman"/>
                <w:sz w:val="24"/>
                <w:szCs w:val="24"/>
              </w:rPr>
              <w:t xml:space="preserve"> (1)</w:t>
            </w:r>
          </w:p>
        </w:tc>
        <w:tc>
          <w:tcPr>
            <w:tcW w:w="2723" w:type="dxa"/>
          </w:tcPr>
          <w:p w:rsidR="008F726A" w:rsidRPr="001631DC" w:rsidRDefault="008F726A" w:rsidP="00CC288E">
            <w:pPr>
              <w:pStyle w:val="ad"/>
              <w:ind w:left="0" w:firstLine="709"/>
              <w:jc w:val="both"/>
              <w:rPr>
                <w:rFonts w:ascii="Times New Roman" w:hAnsi="Times New Roman" w:cs="Times New Roman"/>
                <w:sz w:val="24"/>
                <w:szCs w:val="24"/>
              </w:rPr>
            </w:pPr>
          </w:p>
        </w:tc>
      </w:tr>
      <w:tr w:rsidR="008F726A" w:rsidRPr="001631DC" w:rsidTr="001631DC">
        <w:tc>
          <w:tcPr>
            <w:tcW w:w="2410" w:type="dxa"/>
          </w:tcPr>
          <w:p w:rsidR="008F726A" w:rsidRPr="001631DC" w:rsidRDefault="008F726A" w:rsidP="00CC288E">
            <w:pPr>
              <w:jc w:val="both"/>
              <w:rPr>
                <w:rFonts w:ascii="Times New Roman" w:hAnsi="Times New Roman" w:cs="Times New Roman"/>
                <w:sz w:val="24"/>
                <w:szCs w:val="24"/>
              </w:rPr>
            </w:pPr>
            <w:r w:rsidRPr="001631DC">
              <w:rPr>
                <w:rFonts w:ascii="Times New Roman" w:hAnsi="Times New Roman" w:cs="Times New Roman"/>
                <w:sz w:val="24"/>
                <w:szCs w:val="24"/>
              </w:rPr>
              <w:t>Мойка</w:t>
            </w:r>
          </w:p>
        </w:tc>
        <w:tc>
          <w:tcPr>
            <w:tcW w:w="5103" w:type="dxa"/>
          </w:tcPr>
          <w:p w:rsidR="008F726A" w:rsidRPr="001631DC" w:rsidRDefault="008F726A" w:rsidP="001631DC">
            <w:pPr>
              <w:pStyle w:val="ad"/>
              <w:ind w:left="0"/>
              <w:jc w:val="both"/>
              <w:rPr>
                <w:rFonts w:ascii="Times New Roman" w:hAnsi="Times New Roman" w:cs="Times New Roman"/>
                <w:sz w:val="24"/>
                <w:szCs w:val="24"/>
              </w:rPr>
            </w:pPr>
            <w:r w:rsidRPr="001631DC">
              <w:rPr>
                <w:rFonts w:ascii="Times New Roman" w:hAnsi="Times New Roman" w:cs="Times New Roman"/>
                <w:sz w:val="24"/>
                <w:szCs w:val="24"/>
              </w:rPr>
              <w:t>Двойная моющая раковина</w:t>
            </w:r>
          </w:p>
        </w:tc>
        <w:tc>
          <w:tcPr>
            <w:tcW w:w="2723" w:type="dxa"/>
          </w:tcPr>
          <w:p w:rsidR="008F726A" w:rsidRPr="001631DC" w:rsidRDefault="00453B6A" w:rsidP="00453B6A">
            <w:pPr>
              <w:pStyle w:val="ad"/>
              <w:ind w:left="0" w:hanging="44"/>
              <w:jc w:val="both"/>
              <w:rPr>
                <w:rFonts w:ascii="Times New Roman" w:hAnsi="Times New Roman" w:cs="Times New Roman"/>
                <w:sz w:val="24"/>
                <w:szCs w:val="24"/>
              </w:rPr>
            </w:pPr>
            <w:r w:rsidRPr="001631DC">
              <w:rPr>
                <w:rFonts w:ascii="Times New Roman" w:hAnsi="Times New Roman" w:cs="Times New Roman"/>
                <w:sz w:val="24"/>
                <w:szCs w:val="24"/>
              </w:rPr>
              <w:t>Посудомоечная машина</w:t>
            </w:r>
          </w:p>
        </w:tc>
      </w:tr>
    </w:tbl>
    <w:p w:rsidR="00B20B24" w:rsidRPr="001631DC" w:rsidRDefault="00B20B24" w:rsidP="008D63E1">
      <w:pPr>
        <w:spacing w:after="0" w:line="240" w:lineRule="auto"/>
        <w:jc w:val="both"/>
        <w:rPr>
          <w:rFonts w:ascii="Times New Roman" w:hAnsi="Times New Roman" w:cs="Times New Roman"/>
          <w:sz w:val="24"/>
          <w:szCs w:val="24"/>
        </w:rPr>
      </w:pPr>
    </w:p>
    <w:p w:rsidR="00CC288E" w:rsidRPr="001631DC" w:rsidRDefault="00CC288E" w:rsidP="008D63E1">
      <w:pPr>
        <w:pStyle w:val="4"/>
        <w:shd w:val="clear" w:color="auto" w:fill="auto"/>
        <w:tabs>
          <w:tab w:val="left" w:pos="1859"/>
        </w:tabs>
        <w:spacing w:line="240" w:lineRule="auto"/>
        <w:ind w:firstLine="480"/>
        <w:jc w:val="both"/>
        <w:rPr>
          <w:rStyle w:val="9"/>
          <w:bCs w:val="0"/>
          <w:sz w:val="24"/>
          <w:szCs w:val="24"/>
        </w:rPr>
      </w:pPr>
    </w:p>
    <w:p w:rsidR="00147E5B" w:rsidRPr="001631DC" w:rsidRDefault="00465AA0" w:rsidP="00626047">
      <w:pPr>
        <w:spacing w:after="0" w:line="240" w:lineRule="auto"/>
        <w:jc w:val="both"/>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3.1.4.</w:t>
      </w:r>
      <w:r w:rsidR="00147E5B" w:rsidRPr="001631DC">
        <w:rPr>
          <w:rFonts w:ascii="Times New Roman" w:eastAsia="Times New Roman" w:hAnsi="Times New Roman" w:cs="Times New Roman"/>
          <w:b/>
          <w:sz w:val="24"/>
          <w:szCs w:val="24"/>
          <w:lang w:eastAsia="ru-RU"/>
        </w:rPr>
        <w:t xml:space="preserve"> Распорядок и режим дня</w:t>
      </w:r>
    </w:p>
    <w:p w:rsidR="00626047" w:rsidRPr="001631DC" w:rsidRDefault="00626047" w:rsidP="00626047">
      <w:pPr>
        <w:spacing w:after="0" w:line="240" w:lineRule="auto"/>
        <w:jc w:val="both"/>
        <w:rPr>
          <w:rFonts w:ascii="Times New Roman" w:eastAsia="Times New Roman" w:hAnsi="Times New Roman" w:cs="Times New Roman"/>
          <w:b/>
          <w:i/>
          <w:sz w:val="24"/>
          <w:szCs w:val="24"/>
          <w:lang w:eastAsia="ru-RU"/>
        </w:rPr>
      </w:pPr>
      <w:r w:rsidRPr="001631DC">
        <w:rPr>
          <w:rFonts w:ascii="Times New Roman" w:eastAsia="Times New Roman" w:hAnsi="Times New Roman" w:cs="Times New Roman"/>
          <w:b/>
          <w:i/>
          <w:sz w:val="24"/>
          <w:szCs w:val="24"/>
          <w:lang w:eastAsia="ru-RU"/>
        </w:rPr>
        <w:t>Организация режима пребывания детей в образовательном учреждении. Распорядок дня МАДОУ ЦРР детского сада № 103 «Родники»</w:t>
      </w:r>
    </w:p>
    <w:p w:rsidR="00626047" w:rsidRPr="001631DC" w:rsidRDefault="00626047" w:rsidP="00626047">
      <w:pPr>
        <w:spacing w:after="0" w:line="240" w:lineRule="auto"/>
        <w:jc w:val="center"/>
        <w:rPr>
          <w:rFonts w:ascii="Times New Roman" w:eastAsia="Times New Roman" w:hAnsi="Times New Roman" w:cs="Times New Roman"/>
          <w:b/>
          <w:i/>
          <w:sz w:val="24"/>
          <w:szCs w:val="24"/>
          <w:lang w:eastAsia="ru-RU"/>
        </w:rPr>
      </w:pPr>
      <w:r w:rsidRPr="001631DC">
        <w:rPr>
          <w:rFonts w:ascii="Times New Roman" w:eastAsia="Times New Roman" w:hAnsi="Times New Roman" w:cs="Times New Roman"/>
          <w:b/>
          <w:i/>
          <w:sz w:val="24"/>
          <w:szCs w:val="24"/>
          <w:lang w:eastAsia="ru-RU"/>
        </w:rPr>
        <w:t>Холодный период года</w:t>
      </w:r>
    </w:p>
    <w:p w:rsidR="00626047" w:rsidRPr="001631DC" w:rsidRDefault="00626047" w:rsidP="00626047">
      <w:pPr>
        <w:spacing w:after="0" w:line="240" w:lineRule="auto"/>
        <w:jc w:val="center"/>
        <w:rPr>
          <w:rFonts w:ascii="Times New Roman" w:eastAsia="Times New Roman" w:hAnsi="Times New Roman" w:cs="Times New Roman"/>
          <w:b/>
          <w:i/>
          <w:sz w:val="24"/>
          <w:szCs w:val="24"/>
          <w:lang w:eastAsia="ru-RU"/>
        </w:rPr>
      </w:pPr>
      <w:r w:rsidRPr="001631DC">
        <w:rPr>
          <w:rFonts w:ascii="Times New Roman" w:eastAsia="Times New Roman" w:hAnsi="Times New Roman" w:cs="Times New Roman"/>
          <w:b/>
          <w:i/>
          <w:sz w:val="24"/>
          <w:szCs w:val="24"/>
          <w:lang w:eastAsia="ru-RU"/>
        </w:rPr>
        <w:t>Ранний возраст</w:t>
      </w:r>
    </w:p>
    <w:tbl>
      <w:tblPr>
        <w:tblW w:w="10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27"/>
        <w:gridCol w:w="3720"/>
        <w:gridCol w:w="1119"/>
        <w:gridCol w:w="3275"/>
      </w:tblGrid>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 п/п</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 xml:space="preserve">Время </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Режимные моменты</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Форма организации</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7.30-8.10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Прогулочно-игровая деятельность. прием детей. игры общеразвивающей направленности.</w:t>
            </w:r>
          </w:p>
        </w:tc>
        <w:tc>
          <w:tcPr>
            <w:tcW w:w="1119" w:type="dxa"/>
            <w:vMerge w:val="restart"/>
            <w:tcBorders>
              <w:top w:val="single" w:sz="4" w:space="0" w:color="auto"/>
              <w:left w:val="single" w:sz="4" w:space="0" w:color="auto"/>
              <w:bottom w:val="single" w:sz="4" w:space="0" w:color="auto"/>
              <w:right w:val="single" w:sz="4" w:space="0" w:color="auto"/>
            </w:tcBorders>
            <w:textDirection w:val="btLr"/>
            <w:hideMark/>
          </w:tcPr>
          <w:p w:rsidR="00626047" w:rsidRPr="001631DC" w:rsidRDefault="00626047" w:rsidP="00626047">
            <w:pPr>
              <w:spacing w:after="0" w:line="240" w:lineRule="auto"/>
              <w:ind w:left="113" w:right="113"/>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Индивидуальные, коррекционно-развивающие формы работы с детьми с учетом специфики образовательного процесса.</w:t>
            </w: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Самостоятельная деятельность/взаимодействие с родителями.</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2</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8.10-8.20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Утренняя гимнастика,</w:t>
            </w:r>
          </w:p>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Дыхательная гимнастика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различных видах детской деятельности</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3</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8.20-8.45</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завтраку, гигиенические процедуры. Завтрак.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4</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8.45-9.10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Игры, корригирующие гимнастики (пальчиковые, артикуляционные и др.). Деятельность по развитию самостоятельности, ответственности, трудовая деятельность (уход за растениями). Подготовка к непрерывной образовательной деятельности.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5</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9.10-9.20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Непрерывная образовательная деятельность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различных видах детской деятельности. Самостоятельная деятельность между непосредственно-образовательной деятельностью.</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6</w:t>
            </w:r>
          </w:p>
        </w:tc>
        <w:tc>
          <w:tcPr>
            <w:tcW w:w="1527"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9.20-11.35</w:t>
            </w:r>
          </w:p>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прогулке.</w:t>
            </w:r>
          </w:p>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Прогулка: игровая деятельность,</w:t>
            </w:r>
          </w:p>
          <w:p w:rsidR="00626047"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Познавательно-исследовательская деятельность, трудовая деятельность, пропедевческая работа по физической культуре.</w:t>
            </w:r>
          </w:p>
          <w:p w:rsidR="001631DC" w:rsidRPr="001631DC" w:rsidRDefault="001631DC" w:rsidP="00626047">
            <w:pPr>
              <w:spacing w:after="0" w:line="240" w:lineRule="auto"/>
              <w:rPr>
                <w:rFonts w:ascii="Times New Roman" w:eastAsia="Times New Roman" w:hAnsi="Times New Roman" w:cs="Times New Roman"/>
                <w:sz w:val="24"/>
                <w:szCs w:val="24"/>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Образовательная деятельность в режимных моментах, совместная,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7</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11.35-11.50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Возвращение с прогулки, гигиенические процедуры, игры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11.50-12.40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обеду, обед. Подготовка ко сну.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9</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12.40-15.00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Сон </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самостоятельная деятельность.</w:t>
            </w:r>
          </w:p>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10</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15.00-15.30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«Ленивая гимнастика» (в постели), постепенный подъем, гигиенические, закаливающие процедуры</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самостоятельная деятельность.</w:t>
            </w:r>
          </w:p>
        </w:tc>
      </w:tr>
      <w:tr w:rsidR="00626047" w:rsidRPr="001631DC" w:rsidTr="00626047">
        <w:trPr>
          <w:trHeight w:val="968"/>
        </w:trPr>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11</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15.30-15.40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Непрерывная образовательная деятельность во 2-ой половине дня. </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Совместная, самостоятельная деятельность</w:t>
            </w:r>
          </w:p>
        </w:tc>
      </w:tr>
      <w:tr w:rsidR="00626047" w:rsidRPr="001631DC" w:rsidTr="00626047">
        <w:trPr>
          <w:trHeight w:val="1509"/>
        </w:trPr>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12</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15.40-16.00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Игровая, познавательная, продуктивная деятельность с учетом специфики осуществления образовательного процесса.</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Совместная,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13</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16.00-16.30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полднику, полдник.</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Деятельность в режимных моментах</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14</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16.30-18.00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Игровая деятельность. Подготовка к прогулке. Прогулка. Уход домой.</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совместная, самостоятельная деятельность. Взаимодействие с родителями.</w:t>
            </w:r>
          </w:p>
        </w:tc>
      </w:tr>
    </w:tbl>
    <w:p w:rsidR="00626047" w:rsidRPr="001631DC" w:rsidRDefault="00626047" w:rsidP="00626047">
      <w:pPr>
        <w:spacing w:after="0" w:line="240" w:lineRule="auto"/>
        <w:ind w:firstLine="709"/>
        <w:rPr>
          <w:rFonts w:ascii="Times New Roman" w:eastAsia="Times New Roman" w:hAnsi="Times New Roman" w:cs="Times New Roman"/>
          <w:sz w:val="24"/>
          <w:szCs w:val="24"/>
          <w:lang w:eastAsia="ru-RU"/>
        </w:rPr>
      </w:pPr>
    </w:p>
    <w:p w:rsidR="00626047" w:rsidRPr="001631DC" w:rsidRDefault="00626047" w:rsidP="00CC288E">
      <w:pPr>
        <w:spacing w:after="0" w:line="240" w:lineRule="auto"/>
        <w:jc w:val="center"/>
        <w:rPr>
          <w:rFonts w:ascii="Times New Roman" w:eastAsia="Times New Roman" w:hAnsi="Times New Roman" w:cs="Times New Roman"/>
          <w:b/>
          <w:sz w:val="24"/>
          <w:szCs w:val="24"/>
          <w:lang w:eastAsia="ru-RU"/>
        </w:rPr>
      </w:pPr>
    </w:p>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Организация режима пребывания детей в образовательном учреждении. Распорядок дня МАДОУ ЦРР детского сада № 103 «Родники»</w:t>
      </w:r>
    </w:p>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Теплый период года</w:t>
      </w:r>
    </w:p>
    <w:p w:rsidR="00626047"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Ранний возраст</w:t>
      </w:r>
    </w:p>
    <w:p w:rsidR="001631DC" w:rsidRPr="001631DC" w:rsidRDefault="001631DC" w:rsidP="00626047">
      <w:pPr>
        <w:spacing w:after="0" w:line="240" w:lineRule="auto"/>
        <w:jc w:val="center"/>
        <w:rPr>
          <w:rFonts w:ascii="Times New Roman" w:eastAsia="Times New Roman" w:hAnsi="Times New Roman" w:cs="Times New Roman"/>
          <w:b/>
          <w:sz w:val="24"/>
          <w:szCs w:val="24"/>
          <w:lang w:eastAsia="ru-RU"/>
        </w:rPr>
      </w:pPr>
    </w:p>
    <w:tbl>
      <w:tblPr>
        <w:tblW w:w="103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1527"/>
        <w:gridCol w:w="3720"/>
        <w:gridCol w:w="1119"/>
        <w:gridCol w:w="3275"/>
      </w:tblGrid>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 п/п</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 xml:space="preserve">Время </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Режимные моменты</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Форма организации</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7.30-8.10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Прогулочно-игровая деятельность. прием детей. игры общеразвивающей направленности.</w:t>
            </w:r>
          </w:p>
        </w:tc>
        <w:tc>
          <w:tcPr>
            <w:tcW w:w="1119" w:type="dxa"/>
            <w:vMerge w:val="restart"/>
            <w:tcBorders>
              <w:top w:val="single" w:sz="4" w:space="0" w:color="auto"/>
              <w:left w:val="single" w:sz="4" w:space="0" w:color="auto"/>
              <w:bottom w:val="single" w:sz="4" w:space="0" w:color="auto"/>
              <w:right w:val="single" w:sz="4" w:space="0" w:color="auto"/>
            </w:tcBorders>
            <w:textDirection w:val="btLr"/>
            <w:hideMark/>
          </w:tcPr>
          <w:p w:rsidR="00626047" w:rsidRPr="001631DC" w:rsidRDefault="00626047" w:rsidP="00626047">
            <w:pPr>
              <w:spacing w:after="0" w:line="240" w:lineRule="auto"/>
              <w:ind w:left="113" w:right="113"/>
              <w:rPr>
                <w:rFonts w:ascii="Times New Roman" w:eastAsia="Times New Roman" w:hAnsi="Times New Roman" w:cs="Times New Roman"/>
                <w:sz w:val="18"/>
                <w:szCs w:val="18"/>
                <w:lang w:eastAsia="ru-RU"/>
              </w:rPr>
            </w:pPr>
            <w:r w:rsidRPr="001631DC">
              <w:rPr>
                <w:rFonts w:ascii="Times New Roman" w:eastAsia="Times New Roman" w:hAnsi="Times New Roman" w:cs="Times New Roman"/>
                <w:sz w:val="18"/>
                <w:szCs w:val="18"/>
                <w:lang w:eastAsia="ru-RU"/>
              </w:rPr>
              <w:t>Индивидуальные, коррекционно-развивающие формы работы с детьми с учетом специфики образовательного процесса.</w:t>
            </w: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Самостоятельная деятельность/взаимодействие с родителями.</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2</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8.10-8.20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Утренняя гимнастика,</w:t>
            </w:r>
          </w:p>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Дыхательная гимнастика</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различных видах детской деятельности</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3</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8.20-8.45</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Подготовка к завтраку, гигиенические процедуры. </w:t>
            </w:r>
            <w:r w:rsidRPr="001631DC">
              <w:rPr>
                <w:rFonts w:ascii="Times New Roman" w:eastAsia="Times New Roman" w:hAnsi="Times New Roman" w:cs="Times New Roman"/>
                <w:sz w:val="24"/>
                <w:szCs w:val="24"/>
                <w:lang w:eastAsia="ru-RU"/>
              </w:rPr>
              <w:lastRenderedPageBreak/>
              <w:t>Завтрак.</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4</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8.45-9.00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Игры, корригирующие гимнастики (пальчиковые, артикуляционные и др.). Деятельность по развитию самостоятельности, ответственности, трудовая деятельность (уход за растениями). Подготовка к непрерывной образовательной деятельности.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5</w:t>
            </w:r>
          </w:p>
        </w:tc>
        <w:tc>
          <w:tcPr>
            <w:tcW w:w="1527"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9.00-11.35</w:t>
            </w:r>
          </w:p>
          <w:p w:rsidR="00626047" w:rsidRPr="001631DC" w:rsidRDefault="00626047" w:rsidP="00626047">
            <w:pPr>
              <w:spacing w:after="0" w:line="240" w:lineRule="auto"/>
              <w:jc w:val="center"/>
              <w:rPr>
                <w:rFonts w:ascii="Times New Roman" w:eastAsia="Times New Roman" w:hAnsi="Times New Roman" w:cs="Times New Roman"/>
                <w:b/>
                <w:sz w:val="24"/>
                <w:szCs w:val="24"/>
                <w:lang w:eastAsia="ru-RU"/>
              </w:rPr>
            </w:pP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прогулке.</w:t>
            </w:r>
          </w:p>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Прогулка: игровая деятельность,</w:t>
            </w:r>
          </w:p>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Познавательно-исследовательская деятельность, трудовая деятельность, пропедевческая работа по физической культуре, воздушные и солнечные процедуры.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Образовательная деятельность в режимных моментах, совместная,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6</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11.35-11.50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Возвращение с прогулки, гигиенические процедуры, игры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7</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11.50-12.40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обеду, обед. Подготовка ко сну.</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8</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12.40-15.00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Сон </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9</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15.00-15.30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«Ленивая гимнастика» (в постели), постепенный подъем, гигиенические, закаливающие процедуры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10</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15.30-16.00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Игровая, познавательная, продуктивная деятельность с учетом специфики осуществления образовательного процесса.</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Совместная, самостоятельная деятельность</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11</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16.00-16.30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Подготовка к полднику, полдник.</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Деятельность в режимных моментах</w:t>
            </w:r>
          </w:p>
        </w:tc>
      </w:tr>
      <w:tr w:rsidR="00626047" w:rsidRPr="001631DC" w:rsidTr="00626047">
        <w:tc>
          <w:tcPr>
            <w:tcW w:w="6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12</w:t>
            </w:r>
          </w:p>
        </w:tc>
        <w:tc>
          <w:tcPr>
            <w:tcW w:w="1527"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16.30-18.00</w:t>
            </w:r>
          </w:p>
        </w:tc>
        <w:tc>
          <w:tcPr>
            <w:tcW w:w="3720"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Игровая деятельность. Подготовка к прогулке. Прогулка. Уход домой.</w:t>
            </w:r>
          </w:p>
        </w:tc>
        <w:tc>
          <w:tcPr>
            <w:tcW w:w="1119" w:type="dxa"/>
            <w:tcBorders>
              <w:top w:val="single" w:sz="4" w:space="0" w:color="auto"/>
              <w:left w:val="single" w:sz="4" w:space="0" w:color="auto"/>
              <w:bottom w:val="single" w:sz="4" w:space="0" w:color="auto"/>
              <w:right w:val="single" w:sz="4" w:space="0" w:color="auto"/>
            </w:tcBorders>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p>
        </w:tc>
        <w:tc>
          <w:tcPr>
            <w:tcW w:w="3275" w:type="dxa"/>
            <w:tcBorders>
              <w:top w:val="single" w:sz="4" w:space="0" w:color="auto"/>
              <w:left w:val="single" w:sz="4" w:space="0" w:color="auto"/>
              <w:bottom w:val="single" w:sz="4" w:space="0" w:color="auto"/>
              <w:right w:val="single" w:sz="4" w:space="0" w:color="auto"/>
            </w:tcBorders>
            <w:hideMark/>
          </w:tcPr>
          <w:p w:rsidR="00626047" w:rsidRPr="001631DC" w:rsidRDefault="00626047" w:rsidP="00626047">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Образовательная деятельность в режимных моментах, совместная, самостоятельная деятельность. Взаимодействие с родителями.</w:t>
            </w:r>
          </w:p>
        </w:tc>
      </w:tr>
    </w:tbl>
    <w:p w:rsidR="00626047" w:rsidRDefault="00626047" w:rsidP="00626047">
      <w:pPr>
        <w:spacing w:after="0" w:line="240" w:lineRule="auto"/>
        <w:ind w:firstLine="709"/>
        <w:rPr>
          <w:rFonts w:ascii="Times New Roman" w:eastAsia="Times New Roman" w:hAnsi="Times New Roman" w:cs="Times New Roman"/>
          <w:sz w:val="24"/>
          <w:szCs w:val="24"/>
          <w:lang w:eastAsia="ru-RU"/>
        </w:rPr>
      </w:pPr>
    </w:p>
    <w:p w:rsidR="001631DC" w:rsidRDefault="001631DC" w:rsidP="00626047">
      <w:pPr>
        <w:spacing w:after="0" w:line="240" w:lineRule="auto"/>
        <w:ind w:firstLine="709"/>
        <w:rPr>
          <w:rFonts w:ascii="Times New Roman" w:eastAsia="Times New Roman" w:hAnsi="Times New Roman" w:cs="Times New Roman"/>
          <w:sz w:val="24"/>
          <w:szCs w:val="24"/>
          <w:lang w:eastAsia="ru-RU"/>
        </w:rPr>
      </w:pPr>
    </w:p>
    <w:p w:rsidR="001631DC" w:rsidRDefault="001631DC" w:rsidP="00626047">
      <w:pPr>
        <w:spacing w:after="0" w:line="240" w:lineRule="auto"/>
        <w:ind w:firstLine="709"/>
        <w:rPr>
          <w:rFonts w:ascii="Times New Roman" w:eastAsia="Times New Roman" w:hAnsi="Times New Roman" w:cs="Times New Roman"/>
          <w:sz w:val="24"/>
          <w:szCs w:val="24"/>
          <w:lang w:eastAsia="ru-RU"/>
        </w:rPr>
      </w:pPr>
    </w:p>
    <w:p w:rsidR="001631DC" w:rsidRDefault="001631DC" w:rsidP="00626047">
      <w:pPr>
        <w:spacing w:after="0" w:line="240" w:lineRule="auto"/>
        <w:ind w:firstLine="709"/>
        <w:rPr>
          <w:rFonts w:ascii="Times New Roman" w:eastAsia="Times New Roman" w:hAnsi="Times New Roman" w:cs="Times New Roman"/>
          <w:sz w:val="24"/>
          <w:szCs w:val="24"/>
          <w:lang w:eastAsia="ru-RU"/>
        </w:rPr>
      </w:pPr>
    </w:p>
    <w:p w:rsidR="001631DC" w:rsidRDefault="001631DC" w:rsidP="00626047">
      <w:pPr>
        <w:spacing w:after="0" w:line="240" w:lineRule="auto"/>
        <w:ind w:firstLine="709"/>
        <w:rPr>
          <w:rFonts w:ascii="Times New Roman" w:eastAsia="Times New Roman" w:hAnsi="Times New Roman" w:cs="Times New Roman"/>
          <w:sz w:val="24"/>
          <w:szCs w:val="24"/>
          <w:lang w:eastAsia="ru-RU"/>
        </w:rPr>
      </w:pPr>
    </w:p>
    <w:p w:rsidR="00DB4684" w:rsidRDefault="00DB4684" w:rsidP="00626047">
      <w:pPr>
        <w:spacing w:after="0" w:line="240" w:lineRule="auto"/>
        <w:ind w:firstLine="709"/>
        <w:rPr>
          <w:rFonts w:ascii="Times New Roman" w:eastAsia="Times New Roman" w:hAnsi="Times New Roman" w:cs="Times New Roman"/>
          <w:sz w:val="24"/>
          <w:szCs w:val="24"/>
          <w:lang w:eastAsia="ru-RU"/>
        </w:rPr>
      </w:pPr>
    </w:p>
    <w:p w:rsidR="00CC288E" w:rsidRPr="001631DC" w:rsidRDefault="00CC288E" w:rsidP="001B6375">
      <w:pPr>
        <w:widowControl w:val="0"/>
        <w:spacing w:after="0" w:line="240" w:lineRule="auto"/>
        <w:jc w:val="center"/>
        <w:rPr>
          <w:rFonts w:ascii="Times New Roman" w:eastAsia="Times New Roman" w:hAnsi="Times New Roman" w:cs="Times New Roman"/>
          <w:b/>
          <w:bCs/>
          <w:sz w:val="24"/>
          <w:szCs w:val="24"/>
        </w:rPr>
      </w:pPr>
      <w:bookmarkStart w:id="39" w:name="bookmark50"/>
      <w:r w:rsidRPr="001631DC">
        <w:rPr>
          <w:rFonts w:ascii="Times New Roman" w:eastAsia="Times New Roman" w:hAnsi="Times New Roman" w:cs="Times New Roman"/>
          <w:b/>
          <w:sz w:val="24"/>
          <w:szCs w:val="24"/>
        </w:rPr>
        <w:lastRenderedPageBreak/>
        <w:t>Учебный план</w:t>
      </w:r>
    </w:p>
    <w:p w:rsidR="00CC288E" w:rsidRPr="001631DC" w:rsidRDefault="00CC288E" w:rsidP="00CC288E">
      <w:pPr>
        <w:widowControl w:val="0"/>
        <w:spacing w:after="0" w:line="240" w:lineRule="auto"/>
        <w:jc w:val="center"/>
        <w:rPr>
          <w:rFonts w:ascii="Times New Roman" w:eastAsia="Calibri" w:hAnsi="Times New Roman" w:cs="Times New Roman"/>
          <w:b/>
          <w:sz w:val="24"/>
          <w:szCs w:val="24"/>
        </w:rPr>
      </w:pPr>
      <w:r w:rsidRPr="001631DC">
        <w:rPr>
          <w:rFonts w:ascii="Times New Roman" w:eastAsia="Calibri" w:hAnsi="Times New Roman" w:cs="Times New Roman"/>
          <w:b/>
          <w:sz w:val="24"/>
          <w:szCs w:val="24"/>
        </w:rPr>
        <w:t xml:space="preserve">образовательной деятельности с детьми раннего возраста в группах общеразвивающей направленности </w:t>
      </w:r>
      <w:r w:rsidRPr="001631DC">
        <w:rPr>
          <w:rFonts w:ascii="Times New Roman" w:eastAsia="Calibri" w:hAnsi="Times New Roman" w:cs="Times New Roman"/>
          <w:b/>
          <w:bCs/>
          <w:sz w:val="24"/>
          <w:szCs w:val="24"/>
        </w:rPr>
        <w:t xml:space="preserve"> </w:t>
      </w:r>
    </w:p>
    <w:p w:rsidR="00CC288E" w:rsidRPr="001631DC" w:rsidRDefault="00791BBC" w:rsidP="00CC288E">
      <w:pPr>
        <w:spacing w:after="0"/>
        <w:ind w:left="720"/>
        <w:jc w:val="center"/>
        <w:rPr>
          <w:rFonts w:ascii="Times New Roman" w:eastAsia="MS Mincho" w:hAnsi="Times New Roman" w:cs="Times New Roman"/>
          <w:b/>
          <w:sz w:val="24"/>
          <w:szCs w:val="24"/>
          <w:lang w:eastAsia="ru-RU"/>
        </w:rPr>
      </w:pPr>
      <w:r>
        <w:rPr>
          <w:rFonts w:ascii="Times New Roman" w:eastAsia="MS Mincho" w:hAnsi="Times New Roman" w:cs="Times New Roman"/>
          <w:b/>
          <w:bCs/>
          <w:sz w:val="24"/>
          <w:szCs w:val="24"/>
          <w:lang w:eastAsia="ru-RU"/>
        </w:rPr>
        <w:t>на 20</w:t>
      </w:r>
      <w:r w:rsidR="00950FDA">
        <w:rPr>
          <w:rFonts w:ascii="Times New Roman" w:eastAsia="MS Mincho" w:hAnsi="Times New Roman" w:cs="Times New Roman"/>
          <w:b/>
          <w:bCs/>
          <w:sz w:val="24"/>
          <w:szCs w:val="24"/>
          <w:lang w:eastAsia="ru-RU"/>
        </w:rPr>
        <w:t>22</w:t>
      </w:r>
      <w:r>
        <w:rPr>
          <w:rFonts w:ascii="Times New Roman" w:eastAsia="MS Mincho" w:hAnsi="Times New Roman" w:cs="Times New Roman"/>
          <w:b/>
          <w:bCs/>
          <w:sz w:val="24"/>
          <w:szCs w:val="24"/>
          <w:lang w:eastAsia="ru-RU"/>
        </w:rPr>
        <w:t>– 20</w:t>
      </w:r>
      <w:r w:rsidR="00950FDA">
        <w:rPr>
          <w:rFonts w:ascii="Times New Roman" w:eastAsia="MS Mincho" w:hAnsi="Times New Roman" w:cs="Times New Roman"/>
          <w:b/>
          <w:bCs/>
          <w:sz w:val="24"/>
          <w:szCs w:val="24"/>
          <w:lang w:eastAsia="ru-RU"/>
        </w:rPr>
        <w:t>23</w:t>
      </w:r>
      <w:r w:rsidR="00053CC7">
        <w:rPr>
          <w:rFonts w:ascii="Times New Roman" w:eastAsia="MS Mincho" w:hAnsi="Times New Roman" w:cs="Times New Roman"/>
          <w:b/>
          <w:bCs/>
          <w:sz w:val="24"/>
          <w:szCs w:val="24"/>
          <w:lang w:eastAsia="ru-RU"/>
        </w:rPr>
        <w:t xml:space="preserve"> </w:t>
      </w:r>
      <w:r w:rsidR="00CC288E" w:rsidRPr="001631DC">
        <w:rPr>
          <w:rFonts w:ascii="Times New Roman" w:eastAsia="MS Mincho" w:hAnsi="Times New Roman" w:cs="Times New Roman"/>
          <w:b/>
          <w:bCs/>
          <w:sz w:val="24"/>
          <w:szCs w:val="24"/>
          <w:lang w:eastAsia="ru-RU"/>
        </w:rPr>
        <w:t>учебный год</w:t>
      </w:r>
    </w:p>
    <w:p w:rsidR="00CC288E" w:rsidRPr="001631DC" w:rsidRDefault="00CC288E" w:rsidP="006D60F2">
      <w:pPr>
        <w:spacing w:after="0"/>
        <w:rPr>
          <w:rFonts w:ascii="Times New Roman" w:eastAsia="MS Mincho" w:hAnsi="Times New Roman" w:cs="Times New Roman"/>
          <w:b/>
          <w:sz w:val="24"/>
          <w:szCs w:val="24"/>
          <w:lang w:eastAsia="ru-RU"/>
        </w:rPr>
      </w:pPr>
      <w:r w:rsidRPr="001631DC">
        <w:rPr>
          <w:rFonts w:ascii="Times New Roman" w:eastAsia="MS Mincho" w:hAnsi="Times New Roman" w:cs="Times New Roman"/>
          <w:b/>
          <w:sz w:val="24"/>
          <w:szCs w:val="24"/>
          <w:lang w:eastAsia="ru-RU"/>
        </w:rPr>
        <w:t>Пояснительная записка</w:t>
      </w:r>
    </w:p>
    <w:p w:rsidR="00CC288E" w:rsidRPr="001631DC" w:rsidRDefault="00CC288E" w:rsidP="006D60F2">
      <w:pPr>
        <w:widowControl w:val="0"/>
        <w:spacing w:after="0"/>
        <w:ind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Учебный план основной общеобразовательной программы - образовательной программы дошкольного </w:t>
      </w:r>
      <w:r w:rsidR="00053CC7">
        <w:rPr>
          <w:rFonts w:ascii="Times New Roman" w:eastAsia="Times New Roman" w:hAnsi="Times New Roman" w:cs="Times New Roman"/>
          <w:sz w:val="24"/>
          <w:szCs w:val="24"/>
        </w:rPr>
        <w:t xml:space="preserve">образования </w:t>
      </w:r>
      <w:r w:rsidRPr="001631DC">
        <w:rPr>
          <w:rFonts w:ascii="Times New Roman" w:eastAsia="Times New Roman" w:hAnsi="Times New Roman" w:cs="Times New Roman"/>
          <w:sz w:val="24"/>
          <w:szCs w:val="24"/>
        </w:rPr>
        <w:t>(далее – ООП ДО) Муниципального</w:t>
      </w:r>
      <w:r w:rsidR="00F23191">
        <w:rPr>
          <w:rFonts w:ascii="Times New Roman" w:eastAsia="Times New Roman" w:hAnsi="Times New Roman" w:cs="Times New Roman"/>
          <w:sz w:val="24"/>
          <w:szCs w:val="24"/>
        </w:rPr>
        <w:t xml:space="preserve"> автономного</w:t>
      </w:r>
      <w:r w:rsidRPr="001631DC">
        <w:rPr>
          <w:rFonts w:ascii="Times New Roman" w:eastAsia="Times New Roman" w:hAnsi="Times New Roman" w:cs="Times New Roman"/>
          <w:sz w:val="24"/>
          <w:szCs w:val="24"/>
        </w:rPr>
        <w:t xml:space="preserve"> дошкольного</w:t>
      </w:r>
      <w:r w:rsidR="00F23191">
        <w:rPr>
          <w:rFonts w:ascii="Times New Roman" w:eastAsia="Times New Roman" w:hAnsi="Times New Roman" w:cs="Times New Roman"/>
          <w:sz w:val="24"/>
          <w:szCs w:val="24"/>
        </w:rPr>
        <w:t xml:space="preserve"> образовательного учреждения – ЦРР детский сад  № 103 «Родники</w:t>
      </w:r>
      <w:r w:rsidRPr="001631DC">
        <w:rPr>
          <w:rFonts w:ascii="Times New Roman" w:eastAsia="Times New Roman" w:hAnsi="Times New Roman" w:cs="Times New Roman"/>
          <w:sz w:val="24"/>
          <w:szCs w:val="24"/>
        </w:rPr>
        <w:t xml:space="preserve">» (далее - </w:t>
      </w:r>
      <w:r w:rsidR="00F23191">
        <w:rPr>
          <w:rFonts w:ascii="Times New Roman" w:eastAsia="Times New Roman" w:hAnsi="Times New Roman" w:cs="Times New Roman"/>
          <w:sz w:val="24"/>
          <w:szCs w:val="24"/>
        </w:rPr>
        <w:t>МА</w:t>
      </w:r>
      <w:r w:rsidRPr="001631DC">
        <w:rPr>
          <w:rFonts w:ascii="Times New Roman" w:eastAsia="Times New Roman" w:hAnsi="Times New Roman" w:cs="Times New Roman"/>
          <w:sz w:val="24"/>
          <w:szCs w:val="24"/>
        </w:rPr>
        <w:t xml:space="preserve">ДОУ) разработан в </w:t>
      </w:r>
      <w:r w:rsidRPr="001631DC">
        <w:rPr>
          <w:rFonts w:ascii="Times New Roman" w:eastAsia="Times New Roman" w:hAnsi="Times New Roman" w:cs="Times New Roman"/>
          <w:iCs/>
          <w:sz w:val="24"/>
          <w:szCs w:val="24"/>
        </w:rPr>
        <w:t xml:space="preserve">соответствии с нормативными </w:t>
      </w:r>
      <w:r w:rsidRPr="001631DC">
        <w:rPr>
          <w:rFonts w:ascii="Times New Roman" w:eastAsia="Times New Roman" w:hAnsi="Times New Roman" w:cs="Times New Roman"/>
          <w:sz w:val="24"/>
          <w:szCs w:val="24"/>
        </w:rPr>
        <w:t>правовыми</w:t>
      </w:r>
      <w:r w:rsidRPr="001631DC">
        <w:rPr>
          <w:rFonts w:ascii="Times New Roman" w:eastAsia="Times New Roman" w:hAnsi="Times New Roman" w:cs="Times New Roman"/>
          <w:iCs/>
          <w:sz w:val="24"/>
          <w:szCs w:val="24"/>
        </w:rPr>
        <w:t xml:space="preserve"> документами: </w:t>
      </w:r>
    </w:p>
    <w:p w:rsidR="00CC288E" w:rsidRPr="001631DC" w:rsidRDefault="006D60F2" w:rsidP="006C2BFC">
      <w:pPr>
        <w:widowControl w:val="0"/>
        <w:numPr>
          <w:ilvl w:val="0"/>
          <w:numId w:val="46"/>
        </w:numPr>
        <w:spacing w:after="0"/>
        <w:ind w:left="0" w:right="311" w:firstLine="567"/>
        <w:jc w:val="both"/>
        <w:rPr>
          <w:rFonts w:ascii="Times New Roman" w:eastAsia="MS Mincho" w:hAnsi="Times New Roman" w:cs="Times New Roman"/>
          <w:sz w:val="24"/>
          <w:szCs w:val="24"/>
          <w:lang w:eastAsia="ru-RU"/>
        </w:rPr>
      </w:pPr>
      <w:r w:rsidRPr="001631DC">
        <w:rPr>
          <w:rFonts w:ascii="Times New Roman" w:eastAsia="MS Mincho" w:hAnsi="Times New Roman" w:cs="Times New Roman"/>
          <w:sz w:val="24"/>
          <w:szCs w:val="24"/>
          <w:lang w:eastAsia="ru-RU"/>
        </w:rPr>
        <w:t xml:space="preserve"> </w:t>
      </w:r>
      <w:r w:rsidR="00CC288E" w:rsidRPr="001631DC">
        <w:rPr>
          <w:rFonts w:ascii="Times New Roman" w:eastAsia="MS Mincho" w:hAnsi="Times New Roman" w:cs="Times New Roman"/>
          <w:sz w:val="24"/>
          <w:szCs w:val="24"/>
          <w:lang w:eastAsia="ru-RU"/>
        </w:rPr>
        <w:t>Федеральный закон «Об образовании в Российской Федерации» № 273-ФЗ от 29.12.2012 г.;</w:t>
      </w:r>
    </w:p>
    <w:p w:rsidR="00CC288E" w:rsidRDefault="006D60F2" w:rsidP="00440CBD">
      <w:pPr>
        <w:widowControl w:val="0"/>
        <w:numPr>
          <w:ilvl w:val="0"/>
          <w:numId w:val="46"/>
        </w:numPr>
        <w:spacing w:after="0"/>
        <w:ind w:left="0" w:right="-1" w:firstLine="567"/>
        <w:jc w:val="both"/>
        <w:rPr>
          <w:rFonts w:ascii="Times New Roman" w:eastAsia="MS Mincho" w:hAnsi="Times New Roman" w:cs="Times New Roman"/>
          <w:sz w:val="24"/>
          <w:szCs w:val="24"/>
          <w:lang w:eastAsia="ru-RU"/>
        </w:rPr>
      </w:pPr>
      <w:r w:rsidRPr="001631DC">
        <w:rPr>
          <w:rFonts w:ascii="Times New Roman" w:eastAsia="MS Mincho" w:hAnsi="Times New Roman" w:cs="Times New Roman"/>
          <w:sz w:val="24"/>
          <w:szCs w:val="24"/>
          <w:lang w:eastAsia="ru-RU"/>
        </w:rPr>
        <w:t xml:space="preserve"> </w:t>
      </w:r>
      <w:r w:rsidR="00CC288E" w:rsidRPr="001631DC">
        <w:rPr>
          <w:rFonts w:ascii="Times New Roman" w:eastAsia="MS Mincho" w:hAnsi="Times New Roman" w:cs="Times New Roman"/>
          <w:sz w:val="24"/>
          <w:szCs w:val="24"/>
          <w:lang w:eastAsia="ru-RU"/>
        </w:rPr>
        <w:t>Федеральный государственный образовательный стандарт дошкольного образования, утвержденный приказом Министерства образования и науки РФ от 17.10.2013 г.№1155</w:t>
      </w:r>
    </w:p>
    <w:p w:rsidR="007422CA" w:rsidRPr="001631DC" w:rsidRDefault="007422CA" w:rsidP="007422CA">
      <w:pPr>
        <w:widowControl w:val="0"/>
        <w:numPr>
          <w:ilvl w:val="0"/>
          <w:numId w:val="46"/>
        </w:numPr>
        <w:spacing w:after="0"/>
        <w:ind w:left="0" w:right="-1" w:firstLine="567"/>
        <w:jc w:val="both"/>
        <w:rPr>
          <w:rFonts w:ascii="Times New Roman" w:eastAsia="MS Mincho" w:hAnsi="Times New Roman" w:cs="Times New Roman"/>
          <w:sz w:val="24"/>
          <w:szCs w:val="24"/>
          <w:lang w:eastAsia="ru-RU"/>
        </w:rPr>
      </w:pPr>
      <w:r w:rsidRPr="007422CA">
        <w:rPr>
          <w:rFonts w:ascii="Times New Roman" w:eastAsia="MS Mincho" w:hAnsi="Times New Roman" w:cs="Times New Roman"/>
          <w:sz w:val="24"/>
          <w:szCs w:val="24"/>
          <w:lang w:eastAsia="ru-RU"/>
        </w:rPr>
        <w:tab/>
        <w:t>Постановление Главного государственного санитарного врача РФ от 30 июня 2020 г. N 16 “Об утверждении санитарно-эпидемиологических правил СП 3.1/2.4.3598-20 "Санитарно-эпидемиологические требования к устройству, содержанию и организации работы образователь</w:t>
      </w:r>
    </w:p>
    <w:p w:rsidR="00CC288E" w:rsidRPr="007422CA" w:rsidRDefault="004427B8" w:rsidP="007422CA">
      <w:pPr>
        <w:widowControl w:val="0"/>
        <w:autoSpaceDE w:val="0"/>
        <w:autoSpaceDN w:val="0"/>
        <w:adjustRightInd w:val="0"/>
        <w:spacing w:after="0"/>
        <w:ind w:right="-1" w:firstLine="567"/>
        <w:jc w:val="both"/>
        <w:rPr>
          <w:rFonts w:ascii="Times New Roman" w:eastAsia="Times New Roman" w:hAnsi="Times New Roman" w:cs="Times New Roman"/>
          <w:sz w:val="24"/>
          <w:szCs w:val="24"/>
        </w:rPr>
      </w:pPr>
      <w:r w:rsidRPr="007422CA">
        <w:rPr>
          <w:rFonts w:ascii="Times New Roman" w:eastAsia="Times New Roman" w:hAnsi="Times New Roman" w:cs="Times New Roman"/>
          <w:sz w:val="24"/>
          <w:szCs w:val="24"/>
        </w:rPr>
        <w:t xml:space="preserve">Учебный план - документ, </w:t>
      </w:r>
      <w:r w:rsidR="00CC288E" w:rsidRPr="007422CA">
        <w:rPr>
          <w:rFonts w:ascii="Times New Roman" w:eastAsia="Times New Roman" w:hAnsi="Times New Roman" w:cs="Times New Roman"/>
          <w:sz w:val="24"/>
          <w:szCs w:val="24"/>
        </w:rPr>
        <w:t xml:space="preserve">который определяет перечень образовательных областей (с учетом принципа интеграции содержания), образовательную нагрузку на ребенка (с учетом возраста) в разнообразных формах обучения (в т.ч. образовательных предложений для всей группы детей – непрерывной образовательной деятельности, образовательной ситуации) в детских видах деятельности, их последовательности и периодичности (распределение по частоте), длительности организации (количество условных часов (периодов) с учетом объема содержания (образовательных задач) каждого из пяти модулей образовательной деятельности, обеспечивающих освоение ООП ДО. </w:t>
      </w:r>
    </w:p>
    <w:p w:rsidR="00CC288E" w:rsidRPr="001631DC" w:rsidRDefault="00CC288E" w:rsidP="007422CA">
      <w:pPr>
        <w:widowControl w:val="0"/>
        <w:autoSpaceDE w:val="0"/>
        <w:autoSpaceDN w:val="0"/>
        <w:adjustRightInd w:val="0"/>
        <w:spacing w:after="0"/>
        <w:ind w:right="-1"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iCs/>
          <w:sz w:val="24"/>
          <w:szCs w:val="24"/>
        </w:rPr>
        <w:t>Учебный план</w:t>
      </w:r>
      <w:r w:rsidRPr="001631DC">
        <w:rPr>
          <w:rFonts w:ascii="Times New Roman" w:eastAsia="Times New Roman" w:hAnsi="Times New Roman" w:cs="Times New Roman"/>
          <w:i/>
          <w:iCs/>
          <w:sz w:val="24"/>
          <w:szCs w:val="24"/>
        </w:rPr>
        <w:t xml:space="preserve"> </w:t>
      </w:r>
      <w:r w:rsidRPr="001631DC">
        <w:rPr>
          <w:rFonts w:ascii="Times New Roman" w:eastAsia="Times New Roman" w:hAnsi="Times New Roman" w:cs="Times New Roman"/>
          <w:sz w:val="24"/>
          <w:szCs w:val="24"/>
        </w:rPr>
        <w:t>представляет документ, учитывающий специфику дошкольного образования, отсутствие предметного характера содержания образования на данном уровне образования, реализацию модулей образовательной деятельности в детских видах деятельно</w:t>
      </w:r>
      <w:r w:rsidR="00053CC7">
        <w:rPr>
          <w:rFonts w:ascii="Times New Roman" w:eastAsia="Times New Roman" w:hAnsi="Times New Roman" w:cs="Times New Roman"/>
          <w:sz w:val="24"/>
          <w:szCs w:val="24"/>
        </w:rPr>
        <w:t xml:space="preserve">сти. Учебный план обеспечивает </w:t>
      </w:r>
      <w:r w:rsidRPr="001631DC">
        <w:rPr>
          <w:rFonts w:ascii="Times New Roman" w:eastAsia="Times New Roman" w:hAnsi="Times New Roman" w:cs="Times New Roman"/>
          <w:spacing w:val="-3"/>
          <w:sz w:val="24"/>
          <w:szCs w:val="24"/>
        </w:rPr>
        <w:t>целостность образовательного процесса,</w:t>
      </w:r>
      <w:r w:rsidRPr="001631DC">
        <w:rPr>
          <w:rFonts w:ascii="Times New Roman" w:eastAsia="Times New Roman" w:hAnsi="Times New Roman" w:cs="Times New Roman"/>
          <w:sz w:val="24"/>
          <w:szCs w:val="24"/>
        </w:rPr>
        <w:t xml:space="preserve"> представляет собой </w:t>
      </w:r>
      <w:r w:rsidRPr="001631DC">
        <w:rPr>
          <w:rFonts w:ascii="Times New Roman" w:eastAsia="Times New Roman" w:hAnsi="Times New Roman" w:cs="Times New Roman"/>
          <w:iCs/>
          <w:sz w:val="24"/>
          <w:szCs w:val="24"/>
        </w:rPr>
        <w:t>планирование образовательной деятельности не только в формах непрерывной образовательной деятельности, но и образовательной деятельности в режимных моментах в течение дня с распределением времени (длительности периодов), организации самостоятельной деятельности детей, на основе действующего СанПиН.</w:t>
      </w:r>
    </w:p>
    <w:p w:rsidR="00CC288E" w:rsidRPr="001631DC" w:rsidRDefault="00CC288E" w:rsidP="00440CBD">
      <w:pPr>
        <w:spacing w:after="0"/>
        <w:ind w:right="-1" w:firstLine="567"/>
        <w:jc w:val="both"/>
        <w:rPr>
          <w:rFonts w:ascii="Times New Roman" w:eastAsia="MS Mincho" w:hAnsi="Times New Roman" w:cs="Times New Roman"/>
          <w:sz w:val="24"/>
          <w:szCs w:val="24"/>
          <w:lang w:eastAsia="ru-RU"/>
        </w:rPr>
      </w:pPr>
      <w:r w:rsidRPr="001631DC">
        <w:rPr>
          <w:rFonts w:ascii="Times New Roman" w:eastAsia="MS Mincho" w:hAnsi="Times New Roman" w:cs="Times New Roman"/>
          <w:sz w:val="24"/>
          <w:szCs w:val="24"/>
          <w:lang w:eastAsia="ru-RU"/>
        </w:rPr>
        <w:t xml:space="preserve">Структура учебного плана </w:t>
      </w:r>
      <w:r w:rsidRPr="001631DC">
        <w:rPr>
          <w:rFonts w:ascii="Times New Roman" w:eastAsia="MS Mincho" w:hAnsi="Times New Roman" w:cs="Times New Roman"/>
          <w:b/>
          <w:spacing w:val="-3"/>
          <w:sz w:val="24"/>
          <w:szCs w:val="24"/>
          <w:lang w:eastAsia="ru-RU"/>
        </w:rPr>
        <w:t>представлена модулями образовательной деятельности</w:t>
      </w:r>
      <w:r w:rsidRPr="001631DC">
        <w:rPr>
          <w:rFonts w:ascii="Times New Roman" w:eastAsia="MS Mincho" w:hAnsi="Times New Roman" w:cs="Times New Roman"/>
          <w:spacing w:val="-3"/>
          <w:sz w:val="24"/>
          <w:szCs w:val="24"/>
          <w:lang w:eastAsia="ru-RU"/>
        </w:rPr>
        <w:t>:</w:t>
      </w:r>
    </w:p>
    <w:p w:rsidR="00CC288E" w:rsidRPr="001631DC" w:rsidRDefault="00CC288E" w:rsidP="00440CBD">
      <w:pPr>
        <w:widowControl w:val="0"/>
        <w:numPr>
          <w:ilvl w:val="0"/>
          <w:numId w:val="47"/>
        </w:numPr>
        <w:spacing w:after="0"/>
        <w:ind w:left="0" w:right="-1" w:firstLine="567"/>
        <w:jc w:val="both"/>
        <w:rPr>
          <w:rFonts w:ascii="Times New Roman" w:eastAsia="MS Mincho" w:hAnsi="Times New Roman" w:cs="Times New Roman"/>
          <w:b/>
          <w:sz w:val="24"/>
          <w:szCs w:val="24"/>
          <w:lang w:eastAsia="ru-RU"/>
        </w:rPr>
      </w:pPr>
      <w:r w:rsidRPr="001631DC">
        <w:rPr>
          <w:rFonts w:ascii="Times New Roman" w:eastAsia="MS Mincho" w:hAnsi="Times New Roman" w:cs="Times New Roman"/>
          <w:b/>
          <w:sz w:val="24"/>
          <w:szCs w:val="24"/>
          <w:lang w:eastAsia="ru-RU"/>
        </w:rPr>
        <w:t>«Социально-коммуникативное развитие»</w:t>
      </w:r>
    </w:p>
    <w:p w:rsidR="00CC288E" w:rsidRPr="001631DC" w:rsidRDefault="00CC288E" w:rsidP="00440CBD">
      <w:pPr>
        <w:widowControl w:val="0"/>
        <w:numPr>
          <w:ilvl w:val="0"/>
          <w:numId w:val="47"/>
        </w:numPr>
        <w:spacing w:after="0"/>
        <w:ind w:left="0" w:right="-1" w:firstLine="567"/>
        <w:jc w:val="both"/>
        <w:rPr>
          <w:rFonts w:ascii="Times New Roman" w:eastAsia="MS Mincho" w:hAnsi="Times New Roman" w:cs="Times New Roman"/>
          <w:b/>
          <w:sz w:val="24"/>
          <w:szCs w:val="24"/>
          <w:lang w:eastAsia="ru-RU"/>
        </w:rPr>
      </w:pPr>
      <w:r w:rsidRPr="001631DC">
        <w:rPr>
          <w:rFonts w:ascii="Times New Roman" w:eastAsia="MS Mincho" w:hAnsi="Times New Roman" w:cs="Times New Roman"/>
          <w:b/>
          <w:sz w:val="24"/>
          <w:szCs w:val="24"/>
          <w:lang w:eastAsia="ru-RU"/>
        </w:rPr>
        <w:t>«Познавательное развитие»</w:t>
      </w:r>
    </w:p>
    <w:p w:rsidR="00CC288E" w:rsidRPr="001631DC" w:rsidRDefault="00CC288E" w:rsidP="00440CBD">
      <w:pPr>
        <w:widowControl w:val="0"/>
        <w:numPr>
          <w:ilvl w:val="0"/>
          <w:numId w:val="47"/>
        </w:numPr>
        <w:spacing w:after="0"/>
        <w:ind w:left="0" w:right="-1" w:firstLine="567"/>
        <w:jc w:val="both"/>
        <w:rPr>
          <w:rFonts w:ascii="Times New Roman" w:eastAsia="MS Mincho" w:hAnsi="Times New Roman" w:cs="Times New Roman"/>
          <w:b/>
          <w:sz w:val="24"/>
          <w:szCs w:val="24"/>
          <w:lang w:eastAsia="ru-RU"/>
        </w:rPr>
      </w:pPr>
      <w:r w:rsidRPr="001631DC">
        <w:rPr>
          <w:rFonts w:ascii="Times New Roman" w:eastAsia="MS Mincho" w:hAnsi="Times New Roman" w:cs="Times New Roman"/>
          <w:b/>
          <w:sz w:val="24"/>
          <w:szCs w:val="24"/>
          <w:lang w:eastAsia="ru-RU"/>
        </w:rPr>
        <w:t>«Речевое развитие»</w:t>
      </w:r>
    </w:p>
    <w:p w:rsidR="00CC288E" w:rsidRPr="001631DC" w:rsidRDefault="00CC288E" w:rsidP="00440CBD">
      <w:pPr>
        <w:widowControl w:val="0"/>
        <w:numPr>
          <w:ilvl w:val="0"/>
          <w:numId w:val="47"/>
        </w:numPr>
        <w:spacing w:after="0"/>
        <w:ind w:left="0" w:right="-1" w:firstLine="567"/>
        <w:jc w:val="both"/>
        <w:rPr>
          <w:rFonts w:ascii="Times New Roman" w:eastAsia="MS Mincho" w:hAnsi="Times New Roman" w:cs="Times New Roman"/>
          <w:b/>
          <w:sz w:val="24"/>
          <w:szCs w:val="24"/>
          <w:lang w:eastAsia="ru-RU"/>
        </w:rPr>
      </w:pPr>
      <w:r w:rsidRPr="001631DC">
        <w:rPr>
          <w:rFonts w:ascii="Times New Roman" w:eastAsia="MS Mincho" w:hAnsi="Times New Roman" w:cs="Times New Roman"/>
          <w:b/>
          <w:sz w:val="24"/>
          <w:szCs w:val="24"/>
          <w:lang w:eastAsia="ru-RU"/>
        </w:rPr>
        <w:t>«Художественно-эстетическое развитие»</w:t>
      </w:r>
    </w:p>
    <w:p w:rsidR="00CC288E" w:rsidRPr="001631DC" w:rsidRDefault="00CC288E" w:rsidP="00440CBD">
      <w:pPr>
        <w:widowControl w:val="0"/>
        <w:numPr>
          <w:ilvl w:val="0"/>
          <w:numId w:val="47"/>
        </w:numPr>
        <w:spacing w:after="0"/>
        <w:ind w:left="0" w:right="-1" w:firstLine="567"/>
        <w:jc w:val="both"/>
        <w:rPr>
          <w:rFonts w:ascii="Times New Roman" w:eastAsia="MS Mincho" w:hAnsi="Times New Roman" w:cs="Times New Roman"/>
          <w:b/>
          <w:sz w:val="24"/>
          <w:szCs w:val="24"/>
          <w:lang w:eastAsia="ru-RU"/>
        </w:rPr>
      </w:pPr>
      <w:r w:rsidRPr="001631DC">
        <w:rPr>
          <w:rFonts w:ascii="Times New Roman" w:eastAsia="MS Mincho" w:hAnsi="Times New Roman" w:cs="Times New Roman"/>
          <w:b/>
          <w:sz w:val="24"/>
          <w:szCs w:val="24"/>
          <w:lang w:eastAsia="ru-RU"/>
        </w:rPr>
        <w:t>«Физическое развитие»</w:t>
      </w:r>
    </w:p>
    <w:p w:rsidR="00CC288E" w:rsidRPr="001631DC" w:rsidRDefault="00CC288E" w:rsidP="00440CBD">
      <w:pPr>
        <w:widowControl w:val="0"/>
        <w:spacing w:after="0"/>
        <w:ind w:right="-1"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 xml:space="preserve">Реализация учебного плана </w:t>
      </w:r>
      <w:r w:rsidRPr="001631DC">
        <w:rPr>
          <w:rFonts w:ascii="Times New Roman" w:eastAsia="Times New Roman" w:hAnsi="Times New Roman" w:cs="Times New Roman"/>
          <w:spacing w:val="-3"/>
          <w:sz w:val="24"/>
          <w:szCs w:val="24"/>
        </w:rPr>
        <w:t>обеспечивает развитие личности детей дошкольного возраста в различных видах общения, мотивации и способностей воспитанников с учетом их возрастных, индивидуальных психологических и физиологических особенностей</w:t>
      </w:r>
      <w:r w:rsidRPr="001631DC">
        <w:rPr>
          <w:rFonts w:ascii="Times New Roman" w:eastAsia="Times New Roman" w:hAnsi="Times New Roman" w:cs="Times New Roman"/>
          <w:sz w:val="24"/>
          <w:szCs w:val="24"/>
        </w:rPr>
        <w:t xml:space="preserve">. </w:t>
      </w:r>
    </w:p>
    <w:p w:rsidR="00CC288E" w:rsidRPr="001631DC" w:rsidRDefault="00CC288E" w:rsidP="00440CBD">
      <w:pPr>
        <w:widowControl w:val="0"/>
        <w:autoSpaceDE w:val="0"/>
        <w:autoSpaceDN w:val="0"/>
        <w:adjustRightInd w:val="0"/>
        <w:spacing w:after="0"/>
        <w:ind w:right="-1" w:firstLine="567"/>
        <w:jc w:val="both"/>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Продолжительность непрерывной образовательной деятельности:</w:t>
      </w:r>
    </w:p>
    <w:p w:rsidR="00CC288E" w:rsidRPr="001631DC" w:rsidRDefault="006D60F2" w:rsidP="00440CBD">
      <w:pPr>
        <w:widowControl w:val="0"/>
        <w:numPr>
          <w:ilvl w:val="0"/>
          <w:numId w:val="48"/>
        </w:numPr>
        <w:autoSpaceDE w:val="0"/>
        <w:autoSpaceDN w:val="0"/>
        <w:adjustRightInd w:val="0"/>
        <w:spacing w:after="0"/>
        <w:ind w:left="0" w:right="-1" w:firstLine="567"/>
        <w:jc w:val="both"/>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sz w:val="24"/>
          <w:szCs w:val="24"/>
          <w:lang w:eastAsia="ru-RU"/>
        </w:rPr>
        <w:t xml:space="preserve"> </w:t>
      </w:r>
      <w:r w:rsidR="00CC288E" w:rsidRPr="001631DC">
        <w:rPr>
          <w:rFonts w:ascii="Times New Roman" w:eastAsia="Times New Roman" w:hAnsi="Times New Roman" w:cs="Times New Roman"/>
          <w:sz w:val="24"/>
          <w:szCs w:val="24"/>
          <w:lang w:eastAsia="ru-RU"/>
        </w:rPr>
        <w:t>детей раннего возраста от 2 лет до 3 лет – не более 10 минут.</w:t>
      </w:r>
    </w:p>
    <w:p w:rsidR="00CC288E" w:rsidRPr="001631DC" w:rsidRDefault="00CC288E" w:rsidP="00440CBD">
      <w:pPr>
        <w:widowControl w:val="0"/>
        <w:autoSpaceDE w:val="0"/>
        <w:autoSpaceDN w:val="0"/>
        <w:adjustRightInd w:val="0"/>
        <w:spacing w:after="0"/>
        <w:ind w:right="-1"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В середине времени, отведенного на непрерывную образовательную деятельность, проводятся физкультурные минутки. Перерывы между периодами непрерывной образовательной деятельности - не менее 10 минут.</w:t>
      </w:r>
    </w:p>
    <w:p w:rsidR="00CC288E" w:rsidRPr="001631DC" w:rsidRDefault="00CC288E" w:rsidP="00440CBD">
      <w:pPr>
        <w:widowControl w:val="0"/>
        <w:autoSpaceDE w:val="0"/>
        <w:autoSpaceDN w:val="0"/>
        <w:adjustRightInd w:val="0"/>
        <w:spacing w:after="0"/>
        <w:ind w:right="-1" w:firstLine="567"/>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Для детей раннего возраста допускается осуществлять образовательную деятельность в </w:t>
      </w:r>
      <w:r w:rsidRPr="001631DC">
        <w:rPr>
          <w:rFonts w:ascii="Times New Roman" w:eastAsia="Times New Roman" w:hAnsi="Times New Roman" w:cs="Times New Roman"/>
          <w:sz w:val="24"/>
          <w:szCs w:val="24"/>
          <w:lang w:eastAsia="ru-RU"/>
        </w:rPr>
        <w:lastRenderedPageBreak/>
        <w:t>первую и во вторую половину дня (по 8-10 минут). Допускается осуществлять образовательную деятельность на игровой площадке во время прогулки. Непрерывная образовательная деятельность, требующая повышенной познавательной активности и умственного напряжения детей, организуется в первую половину дня. Для профилактики утомления детей проводятся физкультурные и музыкальные занятия.</w:t>
      </w:r>
    </w:p>
    <w:p w:rsidR="00B0251A" w:rsidRPr="001631DC" w:rsidRDefault="00CC288E" w:rsidP="00B0251A">
      <w:pPr>
        <w:widowControl w:val="0"/>
        <w:spacing w:after="0"/>
        <w:ind w:right="-1" w:firstLine="567"/>
        <w:jc w:val="both"/>
        <w:rPr>
          <w:rFonts w:ascii="Times New Roman" w:eastAsia="Times New Roman" w:hAnsi="Times New Roman" w:cs="Times New Roman"/>
          <w:sz w:val="24"/>
          <w:szCs w:val="24"/>
        </w:rPr>
      </w:pPr>
      <w:r w:rsidRPr="001631DC">
        <w:rPr>
          <w:rFonts w:ascii="Times New Roman" w:eastAsia="Times New Roman" w:hAnsi="Times New Roman" w:cs="Times New Roman"/>
          <w:sz w:val="24"/>
          <w:szCs w:val="24"/>
        </w:rPr>
        <w:t>Непрерывная образовательная деятельность (занятия) по физическому развитию с воспитанниками третьего года жизни осуществляется по подгруппам 2 раза в неделю. С с детьми третьего года жизни физкуль</w:t>
      </w:r>
      <w:r w:rsidR="004427B8">
        <w:rPr>
          <w:rFonts w:ascii="Times New Roman" w:eastAsia="Times New Roman" w:hAnsi="Times New Roman" w:cs="Times New Roman"/>
          <w:sz w:val="24"/>
          <w:szCs w:val="24"/>
        </w:rPr>
        <w:t xml:space="preserve">турные занятия проводятся </w:t>
      </w:r>
      <w:r w:rsidRPr="001631DC">
        <w:rPr>
          <w:rFonts w:ascii="Times New Roman" w:eastAsia="Times New Roman" w:hAnsi="Times New Roman" w:cs="Times New Roman"/>
          <w:sz w:val="24"/>
          <w:szCs w:val="24"/>
        </w:rPr>
        <w:t>в групповом помещении или в физкультурном зале. Количество воспитанников в группе для занятий по физическому развитию и их продолжительность зависят от возраста и составляю</w:t>
      </w:r>
      <w:r w:rsidR="00B0251A" w:rsidRPr="001631DC">
        <w:rPr>
          <w:rFonts w:ascii="Times New Roman" w:eastAsia="Times New Roman" w:hAnsi="Times New Roman" w:cs="Times New Roman"/>
          <w:sz w:val="24"/>
          <w:szCs w:val="24"/>
        </w:rPr>
        <w:t>т: от 2 лет до 3 лет – 10 мин.</w:t>
      </w:r>
    </w:p>
    <w:p w:rsidR="001631DC" w:rsidRDefault="001631DC" w:rsidP="00B0251A">
      <w:pPr>
        <w:widowControl w:val="0"/>
        <w:spacing w:after="0"/>
        <w:ind w:right="-1" w:firstLine="567"/>
        <w:jc w:val="center"/>
        <w:rPr>
          <w:rFonts w:ascii="Times New Roman" w:hAnsi="Times New Roman" w:cs="Times New Roman"/>
          <w:b/>
          <w:sz w:val="24"/>
          <w:szCs w:val="24"/>
        </w:rPr>
      </w:pPr>
    </w:p>
    <w:p w:rsidR="00CC288E" w:rsidRPr="001631DC" w:rsidRDefault="00CC288E" w:rsidP="00B0251A">
      <w:pPr>
        <w:widowControl w:val="0"/>
        <w:spacing w:after="0"/>
        <w:ind w:right="-1" w:firstLine="567"/>
        <w:jc w:val="center"/>
        <w:rPr>
          <w:rFonts w:ascii="Times New Roman" w:eastAsia="Times New Roman" w:hAnsi="Times New Roman" w:cs="Times New Roman"/>
          <w:sz w:val="24"/>
          <w:szCs w:val="24"/>
        </w:rPr>
      </w:pPr>
      <w:r w:rsidRPr="001631DC">
        <w:rPr>
          <w:rFonts w:ascii="Times New Roman" w:hAnsi="Times New Roman" w:cs="Times New Roman"/>
          <w:b/>
          <w:sz w:val="24"/>
          <w:szCs w:val="24"/>
        </w:rPr>
        <w:t>УЧЕБНЫЙ ПЛАН</w:t>
      </w:r>
      <w:bookmarkEnd w:id="39"/>
    </w:p>
    <w:p w:rsidR="00CC288E" w:rsidRPr="001631DC" w:rsidRDefault="00CC288E" w:rsidP="00CC288E">
      <w:pPr>
        <w:pStyle w:val="4"/>
        <w:tabs>
          <w:tab w:val="left" w:pos="1859"/>
        </w:tabs>
        <w:spacing w:line="240" w:lineRule="auto"/>
        <w:rPr>
          <w:b/>
          <w:sz w:val="24"/>
          <w:szCs w:val="24"/>
        </w:rPr>
      </w:pPr>
      <w:r w:rsidRPr="001631DC">
        <w:rPr>
          <w:b/>
          <w:sz w:val="24"/>
          <w:szCs w:val="24"/>
        </w:rPr>
        <w:t>непрерывной образовательной деятельности с детьми раннего возраста</w:t>
      </w:r>
    </w:p>
    <w:p w:rsidR="007968A5" w:rsidRPr="001631DC" w:rsidRDefault="00CC288E" w:rsidP="00CC288E">
      <w:pPr>
        <w:pStyle w:val="4"/>
        <w:shd w:val="clear" w:color="auto" w:fill="auto"/>
        <w:tabs>
          <w:tab w:val="left" w:pos="1859"/>
        </w:tabs>
        <w:spacing w:line="240" w:lineRule="auto"/>
        <w:rPr>
          <w:b/>
          <w:sz w:val="24"/>
          <w:szCs w:val="24"/>
        </w:rPr>
      </w:pPr>
      <w:r w:rsidRPr="001631DC">
        <w:rPr>
          <w:b/>
          <w:sz w:val="24"/>
          <w:szCs w:val="24"/>
        </w:rPr>
        <w:t xml:space="preserve"> в группах общеразвивающей направленности (3-й год жизни)</w:t>
      </w:r>
    </w:p>
    <w:tbl>
      <w:tblPr>
        <w:tblW w:w="10065" w:type="dxa"/>
        <w:tblInd w:w="10" w:type="dxa"/>
        <w:tblLayout w:type="fixed"/>
        <w:tblCellMar>
          <w:left w:w="10" w:type="dxa"/>
          <w:right w:w="10" w:type="dxa"/>
        </w:tblCellMar>
        <w:tblLook w:val="04A0" w:firstRow="1" w:lastRow="0" w:firstColumn="1" w:lastColumn="0" w:noHBand="0" w:noVBand="1"/>
      </w:tblPr>
      <w:tblGrid>
        <w:gridCol w:w="2270"/>
        <w:gridCol w:w="2606"/>
        <w:gridCol w:w="3019"/>
        <w:gridCol w:w="2170"/>
      </w:tblGrid>
      <w:tr w:rsidR="007968A5" w:rsidRPr="001631DC" w:rsidTr="00440CBD">
        <w:trPr>
          <w:trHeight w:hRule="exact" w:val="1282"/>
        </w:trPr>
        <w:tc>
          <w:tcPr>
            <w:tcW w:w="2270"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5pt0pt"/>
                <w:sz w:val="24"/>
                <w:szCs w:val="24"/>
              </w:rPr>
              <w:t>Направления развития и образования детей</w:t>
            </w:r>
          </w:p>
        </w:tc>
        <w:tc>
          <w:tcPr>
            <w:tcW w:w="2606"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5pt0pt"/>
                <w:sz w:val="24"/>
                <w:szCs w:val="24"/>
              </w:rPr>
              <w:t>Вид детской деятельности</w:t>
            </w:r>
          </w:p>
        </w:tc>
        <w:tc>
          <w:tcPr>
            <w:tcW w:w="3019"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5pt0pt"/>
                <w:sz w:val="24"/>
                <w:szCs w:val="24"/>
              </w:rPr>
              <w:t>Непосредственно</w:t>
            </w:r>
          </w:p>
          <w:p w:rsidR="007968A5" w:rsidRPr="001631DC" w:rsidRDefault="007968A5" w:rsidP="008D63E1">
            <w:pPr>
              <w:pStyle w:val="4"/>
              <w:shd w:val="clear" w:color="auto" w:fill="auto"/>
              <w:spacing w:line="240" w:lineRule="auto"/>
              <w:rPr>
                <w:sz w:val="24"/>
                <w:szCs w:val="24"/>
              </w:rPr>
            </w:pPr>
            <w:r w:rsidRPr="001631DC">
              <w:rPr>
                <w:rStyle w:val="105pt0pt"/>
                <w:sz w:val="24"/>
                <w:szCs w:val="24"/>
              </w:rPr>
              <w:t>образовательная</w:t>
            </w:r>
          </w:p>
          <w:p w:rsidR="007968A5" w:rsidRPr="001631DC" w:rsidRDefault="007968A5" w:rsidP="008D63E1">
            <w:pPr>
              <w:pStyle w:val="4"/>
              <w:shd w:val="clear" w:color="auto" w:fill="auto"/>
              <w:spacing w:line="240" w:lineRule="auto"/>
              <w:rPr>
                <w:sz w:val="24"/>
                <w:szCs w:val="24"/>
              </w:rPr>
            </w:pPr>
            <w:r w:rsidRPr="001631DC">
              <w:rPr>
                <w:rStyle w:val="105pt0pt"/>
                <w:sz w:val="24"/>
                <w:szCs w:val="24"/>
              </w:rPr>
              <w:t>деятельность</w:t>
            </w:r>
          </w:p>
        </w:tc>
        <w:tc>
          <w:tcPr>
            <w:tcW w:w="2170" w:type="dxa"/>
            <w:tcBorders>
              <w:top w:val="single" w:sz="4" w:space="0" w:color="auto"/>
              <w:left w:val="single" w:sz="4" w:space="0" w:color="auto"/>
              <w:right w:val="single" w:sz="4" w:space="0" w:color="auto"/>
            </w:tcBorders>
            <w:shd w:val="clear" w:color="auto" w:fill="FFFFFF"/>
            <w:vAlign w:val="bottom"/>
          </w:tcPr>
          <w:p w:rsidR="007968A5" w:rsidRPr="001631DC" w:rsidRDefault="007968A5" w:rsidP="00440CBD">
            <w:pPr>
              <w:pStyle w:val="4"/>
              <w:shd w:val="clear" w:color="auto" w:fill="auto"/>
              <w:spacing w:line="240" w:lineRule="auto"/>
              <w:ind w:right="132"/>
              <w:rPr>
                <w:sz w:val="24"/>
                <w:szCs w:val="24"/>
              </w:rPr>
            </w:pPr>
            <w:r w:rsidRPr="001631DC">
              <w:rPr>
                <w:rStyle w:val="105pt0pt"/>
                <w:sz w:val="24"/>
                <w:szCs w:val="24"/>
              </w:rPr>
              <w:t>Количество часов в неделю (минуты/кол-во периодов)</w:t>
            </w:r>
          </w:p>
        </w:tc>
      </w:tr>
      <w:tr w:rsidR="007968A5" w:rsidRPr="001631DC" w:rsidTr="00B0251A">
        <w:trPr>
          <w:trHeight w:hRule="exact" w:val="1611"/>
        </w:trPr>
        <w:tc>
          <w:tcPr>
            <w:tcW w:w="2270" w:type="dxa"/>
            <w:tcBorders>
              <w:top w:val="single" w:sz="4" w:space="0" w:color="auto"/>
              <w:left w:val="single" w:sz="4" w:space="0" w:color="auto"/>
            </w:tcBorders>
            <w:shd w:val="clear" w:color="auto" w:fill="FFFFFF"/>
          </w:tcPr>
          <w:p w:rsidR="007968A5" w:rsidRPr="001631DC" w:rsidRDefault="007968A5" w:rsidP="006D60F2">
            <w:pPr>
              <w:pStyle w:val="4"/>
              <w:shd w:val="clear" w:color="auto" w:fill="auto"/>
              <w:spacing w:line="240" w:lineRule="auto"/>
              <w:ind w:left="132"/>
              <w:jc w:val="left"/>
              <w:rPr>
                <w:sz w:val="24"/>
                <w:szCs w:val="24"/>
              </w:rPr>
            </w:pPr>
            <w:r w:rsidRPr="001631DC">
              <w:rPr>
                <w:rStyle w:val="10pt"/>
                <w:sz w:val="24"/>
                <w:szCs w:val="24"/>
              </w:rPr>
              <w:t>Социально</w:t>
            </w:r>
            <w:r w:rsidRPr="001631DC">
              <w:rPr>
                <w:rStyle w:val="10pt"/>
                <w:sz w:val="24"/>
                <w:szCs w:val="24"/>
              </w:rPr>
              <w:softHyphen/>
            </w:r>
          </w:p>
          <w:p w:rsidR="007968A5" w:rsidRPr="001631DC" w:rsidRDefault="007968A5" w:rsidP="006D60F2">
            <w:pPr>
              <w:pStyle w:val="4"/>
              <w:shd w:val="clear" w:color="auto" w:fill="auto"/>
              <w:spacing w:line="240" w:lineRule="auto"/>
              <w:ind w:left="132"/>
              <w:jc w:val="left"/>
              <w:rPr>
                <w:sz w:val="24"/>
                <w:szCs w:val="24"/>
              </w:rPr>
            </w:pPr>
            <w:r w:rsidRPr="001631DC">
              <w:rPr>
                <w:rStyle w:val="10pt"/>
                <w:sz w:val="24"/>
                <w:szCs w:val="24"/>
              </w:rPr>
              <w:t>коммуникативное</w:t>
            </w:r>
          </w:p>
          <w:p w:rsidR="007968A5" w:rsidRPr="001631DC" w:rsidRDefault="007968A5" w:rsidP="006D60F2">
            <w:pPr>
              <w:pStyle w:val="4"/>
              <w:shd w:val="clear" w:color="auto" w:fill="auto"/>
              <w:spacing w:line="240" w:lineRule="auto"/>
              <w:ind w:left="132"/>
              <w:jc w:val="left"/>
              <w:rPr>
                <w:rStyle w:val="10pt"/>
                <w:sz w:val="24"/>
                <w:szCs w:val="24"/>
              </w:rPr>
            </w:pPr>
            <w:r w:rsidRPr="001631DC">
              <w:rPr>
                <w:rStyle w:val="10pt"/>
                <w:sz w:val="24"/>
                <w:szCs w:val="24"/>
              </w:rPr>
              <w:t>развитие</w:t>
            </w:r>
          </w:p>
          <w:p w:rsidR="00440CBD" w:rsidRPr="001631DC" w:rsidRDefault="00440CBD" w:rsidP="006D60F2">
            <w:pPr>
              <w:pStyle w:val="4"/>
              <w:shd w:val="clear" w:color="auto" w:fill="auto"/>
              <w:spacing w:line="240" w:lineRule="auto"/>
              <w:ind w:left="132"/>
              <w:jc w:val="left"/>
              <w:rPr>
                <w:rStyle w:val="10pt"/>
                <w:sz w:val="24"/>
                <w:szCs w:val="24"/>
              </w:rPr>
            </w:pPr>
          </w:p>
          <w:p w:rsidR="00440CBD" w:rsidRPr="001631DC" w:rsidRDefault="00440CBD" w:rsidP="006D60F2">
            <w:pPr>
              <w:pStyle w:val="4"/>
              <w:shd w:val="clear" w:color="auto" w:fill="auto"/>
              <w:spacing w:line="240" w:lineRule="auto"/>
              <w:ind w:left="132"/>
              <w:jc w:val="left"/>
              <w:rPr>
                <w:rStyle w:val="10pt"/>
                <w:sz w:val="24"/>
                <w:szCs w:val="24"/>
              </w:rPr>
            </w:pPr>
          </w:p>
          <w:p w:rsidR="00440CBD" w:rsidRPr="001631DC" w:rsidRDefault="00440CBD" w:rsidP="006D60F2">
            <w:pPr>
              <w:pStyle w:val="4"/>
              <w:shd w:val="clear" w:color="auto" w:fill="auto"/>
              <w:spacing w:line="240" w:lineRule="auto"/>
              <w:ind w:left="132"/>
              <w:jc w:val="left"/>
              <w:rPr>
                <w:sz w:val="24"/>
                <w:szCs w:val="24"/>
              </w:rPr>
            </w:pPr>
          </w:p>
        </w:tc>
        <w:tc>
          <w:tcPr>
            <w:tcW w:w="2606" w:type="dxa"/>
            <w:tcBorders>
              <w:top w:val="single" w:sz="4" w:space="0" w:color="auto"/>
              <w:left w:val="single" w:sz="4" w:space="0" w:color="auto"/>
            </w:tcBorders>
            <w:shd w:val="clear" w:color="auto" w:fill="FFFFFF"/>
            <w:vAlign w:val="bottom"/>
          </w:tcPr>
          <w:p w:rsidR="00440CBD" w:rsidRPr="001631DC" w:rsidRDefault="007968A5" w:rsidP="00440CBD">
            <w:pPr>
              <w:pStyle w:val="4"/>
              <w:shd w:val="clear" w:color="auto" w:fill="auto"/>
              <w:spacing w:line="240" w:lineRule="auto"/>
              <w:ind w:right="188" w:firstLine="130"/>
              <w:jc w:val="both"/>
              <w:rPr>
                <w:rStyle w:val="10pt"/>
                <w:sz w:val="24"/>
                <w:szCs w:val="24"/>
              </w:rPr>
            </w:pPr>
            <w:r w:rsidRPr="001631DC">
              <w:rPr>
                <w:rStyle w:val="10pt"/>
                <w:sz w:val="24"/>
                <w:szCs w:val="24"/>
              </w:rPr>
              <w:t xml:space="preserve">Общение с взрослыми и совместные игры со сверстниками под руководством </w:t>
            </w:r>
          </w:p>
          <w:p w:rsidR="00440CBD" w:rsidRPr="001631DC" w:rsidRDefault="00440CBD" w:rsidP="00440CBD">
            <w:pPr>
              <w:pStyle w:val="4"/>
              <w:shd w:val="clear" w:color="auto" w:fill="auto"/>
              <w:spacing w:line="240" w:lineRule="auto"/>
              <w:ind w:right="188" w:firstLine="130"/>
              <w:jc w:val="both"/>
              <w:rPr>
                <w:rStyle w:val="10pt"/>
                <w:sz w:val="24"/>
                <w:szCs w:val="24"/>
              </w:rPr>
            </w:pPr>
          </w:p>
          <w:p w:rsidR="00440CBD" w:rsidRPr="001631DC" w:rsidRDefault="00440CBD" w:rsidP="00440CBD">
            <w:pPr>
              <w:pStyle w:val="4"/>
              <w:shd w:val="clear" w:color="auto" w:fill="auto"/>
              <w:spacing w:line="240" w:lineRule="auto"/>
              <w:ind w:right="188" w:firstLine="130"/>
              <w:jc w:val="both"/>
              <w:rPr>
                <w:rStyle w:val="10pt"/>
                <w:sz w:val="24"/>
                <w:szCs w:val="24"/>
              </w:rPr>
            </w:pPr>
          </w:p>
          <w:p w:rsidR="00440CBD" w:rsidRPr="001631DC" w:rsidRDefault="00440CBD" w:rsidP="00440CBD">
            <w:pPr>
              <w:pStyle w:val="4"/>
              <w:shd w:val="clear" w:color="auto" w:fill="auto"/>
              <w:spacing w:line="240" w:lineRule="auto"/>
              <w:ind w:right="188" w:firstLine="130"/>
              <w:jc w:val="both"/>
              <w:rPr>
                <w:rStyle w:val="10pt"/>
                <w:sz w:val="24"/>
                <w:szCs w:val="24"/>
              </w:rPr>
            </w:pPr>
          </w:p>
          <w:p w:rsidR="00440CBD" w:rsidRPr="001631DC" w:rsidRDefault="00440CBD" w:rsidP="00440CBD">
            <w:pPr>
              <w:pStyle w:val="4"/>
              <w:shd w:val="clear" w:color="auto" w:fill="auto"/>
              <w:spacing w:line="240" w:lineRule="auto"/>
              <w:ind w:right="188" w:firstLine="130"/>
              <w:jc w:val="both"/>
              <w:rPr>
                <w:rStyle w:val="10pt"/>
                <w:sz w:val="24"/>
                <w:szCs w:val="24"/>
              </w:rPr>
            </w:pPr>
          </w:p>
          <w:p w:rsidR="007968A5" w:rsidRPr="001631DC" w:rsidRDefault="007968A5" w:rsidP="00440CBD">
            <w:pPr>
              <w:pStyle w:val="4"/>
              <w:shd w:val="clear" w:color="auto" w:fill="auto"/>
              <w:spacing w:line="240" w:lineRule="auto"/>
              <w:ind w:right="188" w:firstLine="130"/>
              <w:jc w:val="both"/>
              <w:rPr>
                <w:sz w:val="24"/>
                <w:szCs w:val="24"/>
              </w:rPr>
            </w:pPr>
            <w:r w:rsidRPr="001631DC">
              <w:rPr>
                <w:rStyle w:val="10pt"/>
                <w:sz w:val="24"/>
                <w:szCs w:val="24"/>
              </w:rPr>
              <w:t>взрослого.</w:t>
            </w:r>
          </w:p>
        </w:tc>
        <w:tc>
          <w:tcPr>
            <w:tcW w:w="3019" w:type="dxa"/>
            <w:tcBorders>
              <w:top w:val="single" w:sz="4" w:space="0" w:color="auto"/>
              <w:left w:val="single" w:sz="4" w:space="0" w:color="auto"/>
            </w:tcBorders>
            <w:shd w:val="clear" w:color="auto" w:fill="FFFFFF"/>
          </w:tcPr>
          <w:p w:rsidR="007968A5" w:rsidRPr="001631DC" w:rsidRDefault="00CC288E" w:rsidP="008D63E1">
            <w:pPr>
              <w:pStyle w:val="4"/>
              <w:shd w:val="clear" w:color="auto" w:fill="auto"/>
              <w:spacing w:line="240" w:lineRule="auto"/>
              <w:rPr>
                <w:rStyle w:val="10pt"/>
                <w:sz w:val="24"/>
                <w:szCs w:val="24"/>
              </w:rPr>
            </w:pPr>
            <w:r w:rsidRPr="001631DC">
              <w:rPr>
                <w:rStyle w:val="10pt"/>
                <w:sz w:val="24"/>
                <w:szCs w:val="24"/>
              </w:rPr>
              <w:t>Ознакомление с</w:t>
            </w:r>
            <w:r w:rsidR="007968A5" w:rsidRPr="001631DC">
              <w:rPr>
                <w:rStyle w:val="10pt"/>
                <w:sz w:val="24"/>
                <w:szCs w:val="24"/>
              </w:rPr>
              <w:t xml:space="preserve"> окружающим миром</w:t>
            </w:r>
          </w:p>
          <w:p w:rsidR="00440CBD" w:rsidRPr="001631DC" w:rsidRDefault="00440CBD" w:rsidP="008D63E1">
            <w:pPr>
              <w:pStyle w:val="4"/>
              <w:shd w:val="clear" w:color="auto" w:fill="auto"/>
              <w:spacing w:line="240" w:lineRule="auto"/>
              <w:rPr>
                <w:rStyle w:val="10pt"/>
                <w:sz w:val="24"/>
                <w:szCs w:val="24"/>
              </w:rPr>
            </w:pPr>
          </w:p>
          <w:p w:rsidR="00440CBD" w:rsidRPr="001631DC" w:rsidRDefault="00440CBD" w:rsidP="008D63E1">
            <w:pPr>
              <w:pStyle w:val="4"/>
              <w:shd w:val="clear" w:color="auto" w:fill="auto"/>
              <w:spacing w:line="240" w:lineRule="auto"/>
              <w:rPr>
                <w:rStyle w:val="10pt"/>
                <w:sz w:val="24"/>
                <w:szCs w:val="24"/>
              </w:rPr>
            </w:pPr>
          </w:p>
          <w:p w:rsidR="00440CBD" w:rsidRPr="001631DC" w:rsidRDefault="00440CBD" w:rsidP="008D63E1">
            <w:pPr>
              <w:pStyle w:val="4"/>
              <w:shd w:val="clear" w:color="auto" w:fill="auto"/>
              <w:spacing w:line="240" w:lineRule="auto"/>
              <w:rPr>
                <w:rStyle w:val="10pt"/>
                <w:sz w:val="24"/>
                <w:szCs w:val="24"/>
              </w:rPr>
            </w:pPr>
          </w:p>
          <w:p w:rsidR="00440CBD" w:rsidRPr="001631DC" w:rsidRDefault="00440CBD" w:rsidP="008D63E1">
            <w:pPr>
              <w:pStyle w:val="4"/>
              <w:shd w:val="clear" w:color="auto" w:fill="auto"/>
              <w:spacing w:line="240" w:lineRule="auto"/>
              <w:rPr>
                <w:rStyle w:val="10pt"/>
                <w:sz w:val="24"/>
                <w:szCs w:val="24"/>
              </w:rPr>
            </w:pPr>
          </w:p>
          <w:p w:rsidR="00440CBD" w:rsidRPr="001631DC" w:rsidRDefault="00440CBD" w:rsidP="008D63E1">
            <w:pPr>
              <w:pStyle w:val="4"/>
              <w:shd w:val="clear" w:color="auto" w:fill="auto"/>
              <w:spacing w:line="240" w:lineRule="auto"/>
              <w:rPr>
                <w:sz w:val="24"/>
                <w:szCs w:val="24"/>
              </w:rPr>
            </w:pPr>
          </w:p>
        </w:tc>
        <w:tc>
          <w:tcPr>
            <w:tcW w:w="2170" w:type="dxa"/>
            <w:tcBorders>
              <w:top w:val="single" w:sz="4" w:space="0" w:color="auto"/>
              <w:left w:val="single" w:sz="4" w:space="0" w:color="auto"/>
              <w:righ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1</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(8 минут)</w:t>
            </w:r>
          </w:p>
        </w:tc>
      </w:tr>
      <w:tr w:rsidR="007968A5" w:rsidRPr="001631DC" w:rsidTr="00440CBD">
        <w:trPr>
          <w:trHeight w:hRule="exact" w:val="960"/>
        </w:trPr>
        <w:tc>
          <w:tcPr>
            <w:tcW w:w="2270" w:type="dxa"/>
            <w:tcBorders>
              <w:top w:val="single" w:sz="4" w:space="0" w:color="auto"/>
              <w:left w:val="single" w:sz="4" w:space="0" w:color="auto"/>
            </w:tcBorders>
            <w:shd w:val="clear" w:color="auto" w:fill="FFFFFF"/>
          </w:tcPr>
          <w:p w:rsidR="007968A5" w:rsidRPr="001631DC" w:rsidRDefault="007968A5" w:rsidP="006D60F2">
            <w:pPr>
              <w:pStyle w:val="4"/>
              <w:shd w:val="clear" w:color="auto" w:fill="auto"/>
              <w:spacing w:line="240" w:lineRule="auto"/>
              <w:ind w:left="132"/>
              <w:jc w:val="left"/>
              <w:rPr>
                <w:sz w:val="24"/>
                <w:szCs w:val="24"/>
              </w:rPr>
            </w:pPr>
            <w:r w:rsidRPr="001631DC">
              <w:rPr>
                <w:rStyle w:val="10pt"/>
                <w:sz w:val="24"/>
                <w:szCs w:val="24"/>
              </w:rPr>
              <w:t>Познавательное</w:t>
            </w:r>
          </w:p>
          <w:p w:rsidR="007968A5" w:rsidRPr="001631DC" w:rsidRDefault="007968A5" w:rsidP="006D60F2">
            <w:pPr>
              <w:pStyle w:val="4"/>
              <w:shd w:val="clear" w:color="auto" w:fill="auto"/>
              <w:spacing w:line="240" w:lineRule="auto"/>
              <w:ind w:left="132"/>
              <w:jc w:val="left"/>
              <w:rPr>
                <w:sz w:val="24"/>
                <w:szCs w:val="24"/>
              </w:rPr>
            </w:pPr>
            <w:r w:rsidRPr="001631DC">
              <w:rPr>
                <w:rStyle w:val="10pt"/>
                <w:sz w:val="24"/>
                <w:szCs w:val="24"/>
              </w:rPr>
              <w:t>развитие</w:t>
            </w:r>
          </w:p>
        </w:tc>
        <w:tc>
          <w:tcPr>
            <w:tcW w:w="2606" w:type="dxa"/>
            <w:tcBorders>
              <w:top w:val="single" w:sz="4" w:space="0" w:color="auto"/>
              <w:left w:val="single" w:sz="4" w:space="0" w:color="auto"/>
            </w:tcBorders>
            <w:shd w:val="clear" w:color="auto" w:fill="FFFFFF"/>
          </w:tcPr>
          <w:p w:rsidR="007968A5" w:rsidRPr="001631DC" w:rsidRDefault="007968A5" w:rsidP="00440CBD">
            <w:pPr>
              <w:pStyle w:val="4"/>
              <w:shd w:val="clear" w:color="auto" w:fill="auto"/>
              <w:spacing w:line="240" w:lineRule="auto"/>
              <w:ind w:right="188" w:firstLine="130"/>
              <w:jc w:val="both"/>
              <w:rPr>
                <w:sz w:val="24"/>
                <w:szCs w:val="24"/>
              </w:rPr>
            </w:pPr>
            <w:r w:rsidRPr="001631DC">
              <w:rPr>
                <w:rStyle w:val="10pt"/>
                <w:sz w:val="24"/>
                <w:szCs w:val="24"/>
              </w:rPr>
              <w:t>Экспериментирование с материалами и веществами</w:t>
            </w:r>
          </w:p>
        </w:tc>
        <w:tc>
          <w:tcPr>
            <w:tcW w:w="3019"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Познание</w:t>
            </w:r>
          </w:p>
        </w:tc>
        <w:tc>
          <w:tcPr>
            <w:tcW w:w="2170" w:type="dxa"/>
            <w:tcBorders>
              <w:top w:val="single" w:sz="4" w:space="0" w:color="auto"/>
              <w:left w:val="single" w:sz="4" w:space="0" w:color="auto"/>
              <w:right w:val="single" w:sz="4" w:space="0" w:color="auto"/>
            </w:tcBorders>
            <w:shd w:val="clear" w:color="auto" w:fill="FFFFFF"/>
            <w:vAlign w:val="center"/>
          </w:tcPr>
          <w:p w:rsidR="007968A5" w:rsidRPr="001631DC" w:rsidRDefault="007968A5" w:rsidP="008D63E1">
            <w:pPr>
              <w:pStyle w:val="4"/>
              <w:shd w:val="clear" w:color="auto" w:fill="auto"/>
              <w:spacing w:line="240" w:lineRule="auto"/>
              <w:rPr>
                <w:sz w:val="24"/>
                <w:szCs w:val="24"/>
              </w:rPr>
            </w:pPr>
            <w:r w:rsidRPr="001631DC">
              <w:rPr>
                <w:rStyle w:val="10pt"/>
                <w:sz w:val="24"/>
                <w:szCs w:val="24"/>
              </w:rPr>
              <w:t>1</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(8 минут)</w:t>
            </w:r>
          </w:p>
        </w:tc>
      </w:tr>
      <w:tr w:rsidR="007968A5" w:rsidRPr="001631DC" w:rsidTr="00440CBD">
        <w:trPr>
          <w:trHeight w:hRule="exact" w:val="2207"/>
        </w:trPr>
        <w:tc>
          <w:tcPr>
            <w:tcW w:w="2270" w:type="dxa"/>
            <w:tcBorders>
              <w:top w:val="single" w:sz="4" w:space="0" w:color="auto"/>
              <w:left w:val="single" w:sz="4" w:space="0" w:color="auto"/>
            </w:tcBorders>
            <w:shd w:val="clear" w:color="auto" w:fill="FFFFFF"/>
          </w:tcPr>
          <w:p w:rsidR="007968A5" w:rsidRPr="001631DC" w:rsidRDefault="007968A5" w:rsidP="006D60F2">
            <w:pPr>
              <w:pStyle w:val="4"/>
              <w:shd w:val="clear" w:color="auto" w:fill="auto"/>
              <w:spacing w:line="240" w:lineRule="auto"/>
              <w:ind w:left="132"/>
              <w:jc w:val="left"/>
              <w:rPr>
                <w:sz w:val="23"/>
                <w:szCs w:val="23"/>
              </w:rPr>
            </w:pPr>
            <w:r w:rsidRPr="001631DC">
              <w:rPr>
                <w:rStyle w:val="10pt"/>
                <w:sz w:val="23"/>
                <w:szCs w:val="23"/>
              </w:rPr>
              <w:t>Речевое развитие</w:t>
            </w:r>
          </w:p>
        </w:tc>
        <w:tc>
          <w:tcPr>
            <w:tcW w:w="2606" w:type="dxa"/>
            <w:tcBorders>
              <w:top w:val="single" w:sz="4" w:space="0" w:color="auto"/>
              <w:left w:val="single" w:sz="4" w:space="0" w:color="auto"/>
            </w:tcBorders>
            <w:shd w:val="clear" w:color="auto" w:fill="FFFFFF"/>
          </w:tcPr>
          <w:p w:rsidR="007968A5" w:rsidRPr="001631DC" w:rsidRDefault="007968A5" w:rsidP="00440CBD">
            <w:pPr>
              <w:pStyle w:val="4"/>
              <w:shd w:val="clear" w:color="auto" w:fill="auto"/>
              <w:spacing w:line="240" w:lineRule="auto"/>
              <w:ind w:left="130" w:right="188" w:firstLine="130"/>
              <w:jc w:val="both"/>
              <w:rPr>
                <w:sz w:val="23"/>
                <w:szCs w:val="23"/>
              </w:rPr>
            </w:pPr>
            <w:r w:rsidRPr="001631DC">
              <w:rPr>
                <w:rStyle w:val="10pt"/>
                <w:sz w:val="23"/>
                <w:szCs w:val="23"/>
              </w:rPr>
              <w:t>Предметная деятельность игры и с составными и динамическими игрушками, восприятие художественной литературы</w:t>
            </w:r>
          </w:p>
        </w:tc>
        <w:tc>
          <w:tcPr>
            <w:tcW w:w="3019" w:type="dxa"/>
            <w:tcBorders>
              <w:top w:val="single" w:sz="4" w:space="0" w:color="auto"/>
              <w:left w:val="single" w:sz="4" w:space="0" w:color="auto"/>
            </w:tcBorders>
            <w:shd w:val="clear" w:color="auto" w:fill="FFFFFF"/>
          </w:tcPr>
          <w:p w:rsidR="007968A5" w:rsidRPr="001631DC" w:rsidRDefault="007968A5" w:rsidP="006D60F2">
            <w:pPr>
              <w:pStyle w:val="4"/>
              <w:shd w:val="clear" w:color="auto" w:fill="auto"/>
              <w:spacing w:line="240" w:lineRule="auto"/>
              <w:ind w:left="76"/>
              <w:rPr>
                <w:sz w:val="24"/>
                <w:szCs w:val="24"/>
              </w:rPr>
            </w:pPr>
            <w:r w:rsidRPr="001631DC">
              <w:rPr>
                <w:rStyle w:val="10pt"/>
                <w:sz w:val="24"/>
                <w:szCs w:val="24"/>
              </w:rPr>
              <w:t>Развитие речи, чтение художественной литературы</w:t>
            </w:r>
          </w:p>
        </w:tc>
        <w:tc>
          <w:tcPr>
            <w:tcW w:w="2170" w:type="dxa"/>
            <w:tcBorders>
              <w:top w:val="single" w:sz="4" w:space="0" w:color="auto"/>
              <w:left w:val="single" w:sz="4" w:space="0" w:color="auto"/>
              <w:righ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2</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(18 минут)</w:t>
            </w:r>
          </w:p>
        </w:tc>
      </w:tr>
      <w:tr w:rsidR="007968A5" w:rsidRPr="001631DC" w:rsidTr="001631DC">
        <w:trPr>
          <w:trHeight w:hRule="exact" w:val="1540"/>
        </w:trPr>
        <w:tc>
          <w:tcPr>
            <w:tcW w:w="2270" w:type="dxa"/>
            <w:tcBorders>
              <w:top w:val="single" w:sz="4" w:space="0" w:color="auto"/>
              <w:left w:val="single" w:sz="4" w:space="0" w:color="auto"/>
            </w:tcBorders>
            <w:shd w:val="clear" w:color="auto" w:fill="FFFFFF"/>
          </w:tcPr>
          <w:p w:rsidR="007968A5" w:rsidRPr="001631DC" w:rsidRDefault="007968A5" w:rsidP="006D60F2">
            <w:pPr>
              <w:pStyle w:val="4"/>
              <w:shd w:val="clear" w:color="auto" w:fill="auto"/>
              <w:spacing w:line="240" w:lineRule="auto"/>
              <w:ind w:left="132"/>
              <w:jc w:val="left"/>
              <w:rPr>
                <w:sz w:val="23"/>
                <w:szCs w:val="23"/>
              </w:rPr>
            </w:pPr>
            <w:r w:rsidRPr="001631DC">
              <w:rPr>
                <w:rStyle w:val="10pt"/>
                <w:sz w:val="23"/>
                <w:szCs w:val="23"/>
              </w:rPr>
              <w:t>Художественно</w:t>
            </w:r>
            <w:r w:rsidRPr="001631DC">
              <w:rPr>
                <w:rStyle w:val="10pt"/>
                <w:sz w:val="23"/>
                <w:szCs w:val="23"/>
              </w:rPr>
              <w:softHyphen/>
            </w:r>
          </w:p>
          <w:p w:rsidR="007968A5" w:rsidRPr="001631DC" w:rsidRDefault="007968A5" w:rsidP="006D60F2">
            <w:pPr>
              <w:pStyle w:val="4"/>
              <w:shd w:val="clear" w:color="auto" w:fill="auto"/>
              <w:spacing w:line="240" w:lineRule="auto"/>
              <w:ind w:left="132"/>
              <w:jc w:val="left"/>
              <w:rPr>
                <w:sz w:val="23"/>
                <w:szCs w:val="23"/>
              </w:rPr>
            </w:pPr>
            <w:r w:rsidRPr="001631DC">
              <w:rPr>
                <w:rStyle w:val="10pt"/>
                <w:sz w:val="23"/>
                <w:szCs w:val="23"/>
              </w:rPr>
              <w:t>эстетическое</w:t>
            </w:r>
          </w:p>
          <w:p w:rsidR="007968A5" w:rsidRPr="001631DC" w:rsidRDefault="007968A5" w:rsidP="006D60F2">
            <w:pPr>
              <w:pStyle w:val="4"/>
              <w:shd w:val="clear" w:color="auto" w:fill="auto"/>
              <w:spacing w:line="240" w:lineRule="auto"/>
              <w:ind w:left="132"/>
              <w:jc w:val="left"/>
              <w:rPr>
                <w:sz w:val="23"/>
                <w:szCs w:val="23"/>
              </w:rPr>
            </w:pPr>
            <w:r w:rsidRPr="001631DC">
              <w:rPr>
                <w:rStyle w:val="10pt"/>
                <w:sz w:val="23"/>
                <w:szCs w:val="23"/>
              </w:rPr>
              <w:t>развитие</w:t>
            </w:r>
          </w:p>
        </w:tc>
        <w:tc>
          <w:tcPr>
            <w:tcW w:w="2606" w:type="dxa"/>
            <w:tcBorders>
              <w:top w:val="single" w:sz="4" w:space="0" w:color="auto"/>
              <w:left w:val="single" w:sz="4" w:space="0" w:color="auto"/>
            </w:tcBorders>
            <w:shd w:val="clear" w:color="auto" w:fill="FFFFFF"/>
          </w:tcPr>
          <w:p w:rsidR="007968A5" w:rsidRPr="001631DC" w:rsidRDefault="007968A5" w:rsidP="00440CBD">
            <w:pPr>
              <w:pStyle w:val="4"/>
              <w:shd w:val="clear" w:color="auto" w:fill="auto"/>
              <w:spacing w:line="240" w:lineRule="auto"/>
              <w:ind w:right="188" w:firstLine="130"/>
              <w:jc w:val="both"/>
              <w:rPr>
                <w:sz w:val="23"/>
                <w:szCs w:val="23"/>
              </w:rPr>
            </w:pPr>
            <w:r w:rsidRPr="001631DC">
              <w:rPr>
                <w:rStyle w:val="10pt"/>
                <w:sz w:val="23"/>
                <w:szCs w:val="23"/>
              </w:rPr>
              <w:t>Восприятие смысла музыки, сказок, стихов, рассматривание картинок, изобразительная деятельность</w:t>
            </w:r>
          </w:p>
        </w:tc>
        <w:tc>
          <w:tcPr>
            <w:tcW w:w="3019"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Музыка</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Изо/лепка/конструирование</w:t>
            </w:r>
          </w:p>
        </w:tc>
        <w:tc>
          <w:tcPr>
            <w:tcW w:w="2170" w:type="dxa"/>
            <w:tcBorders>
              <w:top w:val="single" w:sz="4" w:space="0" w:color="auto"/>
              <w:left w:val="single" w:sz="4" w:space="0" w:color="auto"/>
              <w:righ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2 (18 минут) 2 (18 минут)</w:t>
            </w:r>
          </w:p>
        </w:tc>
      </w:tr>
      <w:tr w:rsidR="007968A5" w:rsidRPr="001631DC" w:rsidTr="00440CBD">
        <w:trPr>
          <w:trHeight w:hRule="exact" w:val="648"/>
        </w:trPr>
        <w:tc>
          <w:tcPr>
            <w:tcW w:w="2270" w:type="dxa"/>
            <w:tcBorders>
              <w:top w:val="single" w:sz="4" w:space="0" w:color="auto"/>
              <w:left w:val="single" w:sz="4" w:space="0" w:color="auto"/>
            </w:tcBorders>
            <w:shd w:val="clear" w:color="auto" w:fill="FFFFFF"/>
          </w:tcPr>
          <w:p w:rsidR="007968A5" w:rsidRPr="001631DC" w:rsidRDefault="007968A5" w:rsidP="006D60F2">
            <w:pPr>
              <w:pStyle w:val="4"/>
              <w:shd w:val="clear" w:color="auto" w:fill="auto"/>
              <w:spacing w:line="240" w:lineRule="auto"/>
              <w:ind w:left="132"/>
              <w:rPr>
                <w:sz w:val="24"/>
                <w:szCs w:val="24"/>
              </w:rPr>
            </w:pPr>
            <w:r w:rsidRPr="001631DC">
              <w:rPr>
                <w:rStyle w:val="10pt"/>
                <w:sz w:val="24"/>
                <w:szCs w:val="24"/>
              </w:rPr>
              <w:t>Физическое развитие</w:t>
            </w:r>
          </w:p>
        </w:tc>
        <w:tc>
          <w:tcPr>
            <w:tcW w:w="2606"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Двигательная</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активность</w:t>
            </w:r>
          </w:p>
        </w:tc>
        <w:tc>
          <w:tcPr>
            <w:tcW w:w="3019"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Физическая культура</w:t>
            </w:r>
          </w:p>
        </w:tc>
        <w:tc>
          <w:tcPr>
            <w:tcW w:w="2170" w:type="dxa"/>
            <w:tcBorders>
              <w:top w:val="single" w:sz="4" w:space="0" w:color="auto"/>
              <w:left w:val="single" w:sz="4" w:space="0" w:color="auto"/>
              <w:righ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2 (20 минут)</w:t>
            </w:r>
          </w:p>
        </w:tc>
      </w:tr>
      <w:tr w:rsidR="007968A5" w:rsidRPr="001631DC" w:rsidTr="00440CBD">
        <w:trPr>
          <w:trHeight w:hRule="exact" w:val="336"/>
        </w:trPr>
        <w:tc>
          <w:tcPr>
            <w:tcW w:w="7895" w:type="dxa"/>
            <w:gridSpan w:val="3"/>
            <w:tcBorders>
              <w:top w:val="single" w:sz="4" w:space="0" w:color="auto"/>
              <w:left w:val="single" w:sz="4" w:space="0" w:color="auto"/>
              <w:bottom w:val="single" w:sz="4" w:space="0" w:color="auto"/>
            </w:tcBorders>
            <w:shd w:val="clear" w:color="auto" w:fill="FFFFFF"/>
            <w:vAlign w:val="bottom"/>
          </w:tcPr>
          <w:p w:rsidR="007968A5" w:rsidRPr="001631DC" w:rsidRDefault="007968A5" w:rsidP="008D63E1">
            <w:pPr>
              <w:pStyle w:val="4"/>
              <w:shd w:val="clear" w:color="auto" w:fill="auto"/>
              <w:spacing w:line="240" w:lineRule="auto"/>
              <w:jc w:val="left"/>
              <w:rPr>
                <w:sz w:val="23"/>
                <w:szCs w:val="23"/>
              </w:rPr>
            </w:pPr>
            <w:r w:rsidRPr="001631DC">
              <w:rPr>
                <w:rStyle w:val="10pt"/>
                <w:sz w:val="23"/>
                <w:szCs w:val="23"/>
              </w:rPr>
              <w:t>Максимально допустимый объем образовательной нагрузки</w:t>
            </w:r>
          </w:p>
        </w:tc>
        <w:tc>
          <w:tcPr>
            <w:tcW w:w="2170" w:type="dxa"/>
            <w:tcBorders>
              <w:top w:val="single" w:sz="4" w:space="0" w:color="auto"/>
              <w:left w:val="single" w:sz="4" w:space="0" w:color="auto"/>
              <w:bottom w:val="single" w:sz="4" w:space="0" w:color="auto"/>
              <w:right w:val="single" w:sz="4" w:space="0" w:color="auto"/>
            </w:tcBorders>
            <w:shd w:val="clear" w:color="auto" w:fill="FFFFFF"/>
            <w:vAlign w:val="bottom"/>
          </w:tcPr>
          <w:p w:rsidR="007968A5" w:rsidRPr="001631DC" w:rsidRDefault="007968A5" w:rsidP="008D63E1">
            <w:pPr>
              <w:pStyle w:val="4"/>
              <w:shd w:val="clear" w:color="auto" w:fill="auto"/>
              <w:spacing w:line="240" w:lineRule="auto"/>
              <w:rPr>
                <w:sz w:val="23"/>
                <w:szCs w:val="23"/>
              </w:rPr>
            </w:pPr>
            <w:r w:rsidRPr="001631DC">
              <w:rPr>
                <w:rStyle w:val="105pt0pt"/>
                <w:sz w:val="23"/>
                <w:szCs w:val="23"/>
              </w:rPr>
              <w:t>10 (90 минут)</w:t>
            </w:r>
          </w:p>
        </w:tc>
      </w:tr>
    </w:tbl>
    <w:p w:rsidR="007968A5" w:rsidRPr="001631DC" w:rsidRDefault="007968A5" w:rsidP="00440CBD">
      <w:pPr>
        <w:pStyle w:val="4"/>
        <w:shd w:val="clear" w:color="auto" w:fill="auto"/>
        <w:tabs>
          <w:tab w:val="left" w:pos="1859"/>
        </w:tabs>
        <w:spacing w:line="240" w:lineRule="auto"/>
        <w:ind w:right="140" w:firstLine="480"/>
        <w:jc w:val="both"/>
        <w:rPr>
          <w:sz w:val="23"/>
          <w:szCs w:val="23"/>
        </w:rPr>
      </w:pPr>
      <w:r w:rsidRPr="001631DC">
        <w:rPr>
          <w:sz w:val="23"/>
          <w:szCs w:val="23"/>
        </w:rPr>
        <w:t>*Примечание. Самообслуживание и действия с бытовыми предметами - орудиями (в помещении и на улице) организуется в ходе режимных моментов и самостоятельной деятельности детей.</w:t>
      </w:r>
    </w:p>
    <w:p w:rsidR="000C6784" w:rsidRDefault="000C6784" w:rsidP="00440CBD">
      <w:pPr>
        <w:pStyle w:val="4"/>
        <w:shd w:val="clear" w:color="auto" w:fill="auto"/>
        <w:tabs>
          <w:tab w:val="left" w:pos="1859"/>
        </w:tabs>
        <w:spacing w:line="240" w:lineRule="auto"/>
        <w:ind w:right="140" w:firstLine="480"/>
        <w:jc w:val="both"/>
        <w:rPr>
          <w:sz w:val="24"/>
          <w:szCs w:val="24"/>
        </w:rPr>
      </w:pPr>
    </w:p>
    <w:p w:rsidR="000C6784" w:rsidRPr="001631DC" w:rsidRDefault="000C6784" w:rsidP="000C6784">
      <w:pPr>
        <w:spacing w:after="0" w:line="240" w:lineRule="auto"/>
        <w:jc w:val="center"/>
        <w:rPr>
          <w:rFonts w:ascii="Times New Roman" w:eastAsia="Times New Roman" w:hAnsi="Times New Roman" w:cs="Times New Roman"/>
          <w:b/>
          <w:sz w:val="24"/>
          <w:szCs w:val="24"/>
          <w:lang w:eastAsia="ru-RU"/>
        </w:rPr>
      </w:pPr>
      <w:bookmarkStart w:id="40" w:name="bookmark51"/>
      <w:r w:rsidRPr="001631DC">
        <w:rPr>
          <w:rFonts w:ascii="Times New Roman" w:eastAsia="Times New Roman" w:hAnsi="Times New Roman" w:cs="Times New Roman"/>
          <w:b/>
          <w:sz w:val="24"/>
          <w:szCs w:val="24"/>
          <w:lang w:eastAsia="ru-RU"/>
        </w:rPr>
        <w:t>Часть, формируемая участниками образовательных отношений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8"/>
        <w:gridCol w:w="3612"/>
        <w:gridCol w:w="4395"/>
      </w:tblGrid>
      <w:tr w:rsidR="000C6784" w:rsidRPr="001631DC" w:rsidTr="000C6784">
        <w:tc>
          <w:tcPr>
            <w:tcW w:w="2058" w:type="dxa"/>
            <w:shd w:val="clear" w:color="auto" w:fill="auto"/>
          </w:tcPr>
          <w:p w:rsidR="000C6784" w:rsidRPr="001631DC" w:rsidRDefault="000C6784" w:rsidP="000C6784">
            <w:pPr>
              <w:spacing w:after="0" w:line="240" w:lineRule="auto"/>
              <w:ind w:firstLine="34"/>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Физическое развитие</w:t>
            </w:r>
          </w:p>
        </w:tc>
        <w:tc>
          <w:tcPr>
            <w:tcW w:w="3612" w:type="dxa"/>
            <w:shd w:val="clear" w:color="auto" w:fill="auto"/>
          </w:tcPr>
          <w:p w:rsidR="000C6784" w:rsidRPr="001631DC" w:rsidRDefault="000C6784" w:rsidP="000C6784">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Двигательная, игровая</w:t>
            </w:r>
          </w:p>
        </w:tc>
        <w:tc>
          <w:tcPr>
            <w:tcW w:w="4395" w:type="dxa"/>
            <w:vMerge w:val="restart"/>
            <w:shd w:val="clear" w:color="auto" w:fill="auto"/>
          </w:tcPr>
          <w:p w:rsidR="000C6784" w:rsidRPr="001631DC" w:rsidRDefault="000C6784" w:rsidP="000C6784">
            <w:pPr>
              <w:spacing w:after="0" w:line="240" w:lineRule="auto"/>
              <w:ind w:firstLine="33"/>
              <w:jc w:val="center"/>
              <w:rPr>
                <w:rFonts w:ascii="Times New Roman" w:eastAsia="Times New Roman" w:hAnsi="Times New Roman" w:cs="Times New Roman"/>
                <w:sz w:val="24"/>
                <w:szCs w:val="24"/>
                <w:lang w:eastAsia="ru-RU"/>
              </w:rPr>
            </w:pPr>
          </w:p>
          <w:p w:rsidR="000C6784" w:rsidRPr="001631DC" w:rsidRDefault="000C6784" w:rsidP="000C6784">
            <w:pPr>
              <w:spacing w:after="0" w:line="240" w:lineRule="auto"/>
              <w:ind w:firstLine="33"/>
              <w:jc w:val="both"/>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 xml:space="preserve">Часть, формируемая участниками </w:t>
            </w:r>
            <w:r w:rsidRPr="001631DC">
              <w:rPr>
                <w:rFonts w:ascii="Times New Roman" w:eastAsia="Times New Roman" w:hAnsi="Times New Roman" w:cs="Times New Roman"/>
                <w:sz w:val="24"/>
                <w:szCs w:val="24"/>
                <w:lang w:eastAsia="ru-RU"/>
              </w:rPr>
              <w:lastRenderedPageBreak/>
              <w:t>образовательных отношений, реализуется в разных разделах программы, в ходе режимных моментов и через интеграцию с другими образовательными областями</w:t>
            </w:r>
          </w:p>
        </w:tc>
      </w:tr>
      <w:tr w:rsidR="000C6784" w:rsidRPr="001631DC" w:rsidTr="000C6784">
        <w:tc>
          <w:tcPr>
            <w:tcW w:w="2058" w:type="dxa"/>
            <w:shd w:val="clear" w:color="auto" w:fill="auto"/>
          </w:tcPr>
          <w:p w:rsidR="000C6784" w:rsidRPr="001631DC" w:rsidRDefault="000C6784" w:rsidP="000C6784">
            <w:pPr>
              <w:spacing w:after="0" w:line="240" w:lineRule="auto"/>
              <w:ind w:firstLine="34"/>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lastRenderedPageBreak/>
              <w:t xml:space="preserve">Познавательное развитие </w:t>
            </w:r>
          </w:p>
        </w:tc>
        <w:tc>
          <w:tcPr>
            <w:tcW w:w="3612" w:type="dxa"/>
            <w:shd w:val="clear" w:color="auto" w:fill="auto"/>
          </w:tcPr>
          <w:p w:rsidR="000C6784" w:rsidRPr="001631DC" w:rsidRDefault="000C6784" w:rsidP="000C6784">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Познавательно-исследовательская</w:t>
            </w:r>
          </w:p>
        </w:tc>
        <w:tc>
          <w:tcPr>
            <w:tcW w:w="4395" w:type="dxa"/>
            <w:vMerge/>
            <w:shd w:val="clear" w:color="auto" w:fill="auto"/>
          </w:tcPr>
          <w:p w:rsidR="000C6784" w:rsidRPr="001631DC" w:rsidRDefault="000C6784" w:rsidP="000C6784">
            <w:pPr>
              <w:spacing w:after="0" w:line="240" w:lineRule="auto"/>
              <w:ind w:firstLine="709"/>
              <w:jc w:val="center"/>
              <w:rPr>
                <w:rFonts w:ascii="Times New Roman" w:eastAsia="Times New Roman" w:hAnsi="Times New Roman" w:cs="Times New Roman"/>
                <w:sz w:val="24"/>
                <w:szCs w:val="24"/>
                <w:lang w:eastAsia="ru-RU"/>
              </w:rPr>
            </w:pPr>
          </w:p>
        </w:tc>
      </w:tr>
      <w:tr w:rsidR="000C6784" w:rsidRPr="001631DC" w:rsidTr="000C6784">
        <w:tc>
          <w:tcPr>
            <w:tcW w:w="2058" w:type="dxa"/>
            <w:shd w:val="clear" w:color="auto" w:fill="auto"/>
          </w:tcPr>
          <w:p w:rsidR="000C6784" w:rsidRPr="001631DC" w:rsidRDefault="000C6784" w:rsidP="000C6784">
            <w:pPr>
              <w:spacing w:after="0" w:line="240" w:lineRule="auto"/>
              <w:ind w:firstLine="34"/>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Речевое развитие</w:t>
            </w:r>
          </w:p>
        </w:tc>
        <w:tc>
          <w:tcPr>
            <w:tcW w:w="3612" w:type="dxa"/>
            <w:shd w:val="clear" w:color="auto" w:fill="auto"/>
          </w:tcPr>
          <w:p w:rsidR="000C6784" w:rsidRPr="001631DC" w:rsidRDefault="000C6784" w:rsidP="000C6784">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Коммуникация и общение, игровая деятельность</w:t>
            </w:r>
          </w:p>
        </w:tc>
        <w:tc>
          <w:tcPr>
            <w:tcW w:w="4395" w:type="dxa"/>
            <w:vMerge/>
            <w:shd w:val="clear" w:color="auto" w:fill="auto"/>
          </w:tcPr>
          <w:p w:rsidR="000C6784" w:rsidRPr="001631DC" w:rsidRDefault="000C6784" w:rsidP="000C6784">
            <w:pPr>
              <w:spacing w:after="0" w:line="240" w:lineRule="auto"/>
              <w:ind w:firstLine="709"/>
              <w:jc w:val="center"/>
              <w:rPr>
                <w:rFonts w:ascii="Times New Roman" w:eastAsia="Times New Roman" w:hAnsi="Times New Roman" w:cs="Times New Roman"/>
                <w:sz w:val="24"/>
                <w:szCs w:val="24"/>
                <w:lang w:eastAsia="ru-RU"/>
              </w:rPr>
            </w:pPr>
          </w:p>
        </w:tc>
      </w:tr>
      <w:tr w:rsidR="000C6784" w:rsidRPr="001631DC" w:rsidTr="000C6784">
        <w:tc>
          <w:tcPr>
            <w:tcW w:w="2058" w:type="dxa"/>
            <w:shd w:val="clear" w:color="auto" w:fill="auto"/>
          </w:tcPr>
          <w:p w:rsidR="000C6784" w:rsidRPr="001631DC" w:rsidRDefault="000C6784" w:rsidP="000C6784">
            <w:pPr>
              <w:spacing w:after="0" w:line="240" w:lineRule="auto"/>
              <w:ind w:firstLine="34"/>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Социально-коммуникативное развитие</w:t>
            </w:r>
          </w:p>
        </w:tc>
        <w:tc>
          <w:tcPr>
            <w:tcW w:w="3612" w:type="dxa"/>
            <w:shd w:val="clear" w:color="auto" w:fill="auto"/>
          </w:tcPr>
          <w:p w:rsidR="000C6784" w:rsidRPr="001631DC" w:rsidRDefault="000C6784" w:rsidP="000C6784">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Игровая, коммуникативная</w:t>
            </w:r>
          </w:p>
        </w:tc>
        <w:tc>
          <w:tcPr>
            <w:tcW w:w="4395" w:type="dxa"/>
            <w:vMerge/>
            <w:shd w:val="clear" w:color="auto" w:fill="auto"/>
          </w:tcPr>
          <w:p w:rsidR="000C6784" w:rsidRPr="001631DC" w:rsidRDefault="000C6784" w:rsidP="000C6784">
            <w:pPr>
              <w:spacing w:after="0" w:line="240" w:lineRule="auto"/>
              <w:ind w:firstLine="709"/>
              <w:jc w:val="center"/>
              <w:rPr>
                <w:rFonts w:ascii="Times New Roman" w:eastAsia="Times New Roman" w:hAnsi="Times New Roman" w:cs="Times New Roman"/>
                <w:sz w:val="24"/>
                <w:szCs w:val="24"/>
                <w:lang w:eastAsia="ru-RU"/>
              </w:rPr>
            </w:pPr>
          </w:p>
        </w:tc>
      </w:tr>
      <w:tr w:rsidR="000C6784" w:rsidRPr="001631DC" w:rsidTr="000C6784">
        <w:trPr>
          <w:trHeight w:val="253"/>
        </w:trPr>
        <w:tc>
          <w:tcPr>
            <w:tcW w:w="2058" w:type="dxa"/>
            <w:shd w:val="clear" w:color="auto" w:fill="auto"/>
          </w:tcPr>
          <w:p w:rsidR="000C6784" w:rsidRPr="001631DC" w:rsidRDefault="000C6784" w:rsidP="000C6784">
            <w:pPr>
              <w:spacing w:after="0" w:line="240" w:lineRule="auto"/>
              <w:ind w:firstLine="34"/>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Художественно-эстетическое развитие</w:t>
            </w:r>
          </w:p>
        </w:tc>
        <w:tc>
          <w:tcPr>
            <w:tcW w:w="3612" w:type="dxa"/>
            <w:shd w:val="clear" w:color="auto" w:fill="auto"/>
          </w:tcPr>
          <w:p w:rsidR="000C6784" w:rsidRPr="001631DC" w:rsidRDefault="000C6784" w:rsidP="000C6784">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sz w:val="24"/>
                <w:szCs w:val="24"/>
                <w:lang w:eastAsia="ru-RU"/>
              </w:rPr>
              <w:t>Коммуникативная, музыкальная, игровая</w:t>
            </w:r>
          </w:p>
        </w:tc>
        <w:tc>
          <w:tcPr>
            <w:tcW w:w="4395" w:type="dxa"/>
            <w:vMerge/>
            <w:shd w:val="clear" w:color="auto" w:fill="auto"/>
          </w:tcPr>
          <w:p w:rsidR="000C6784" w:rsidRPr="001631DC" w:rsidRDefault="000C6784" w:rsidP="000C6784">
            <w:pPr>
              <w:spacing w:after="0" w:line="240" w:lineRule="auto"/>
              <w:rPr>
                <w:rFonts w:ascii="Times New Roman" w:eastAsia="Times New Roman" w:hAnsi="Times New Roman" w:cs="Times New Roman"/>
                <w:sz w:val="24"/>
                <w:szCs w:val="24"/>
                <w:lang w:eastAsia="ru-RU"/>
              </w:rPr>
            </w:pPr>
          </w:p>
        </w:tc>
      </w:tr>
    </w:tbl>
    <w:p w:rsidR="000C6784" w:rsidRPr="001631DC" w:rsidRDefault="000C6784" w:rsidP="000C6784">
      <w:pPr>
        <w:spacing w:after="0" w:line="240" w:lineRule="auto"/>
        <w:rPr>
          <w:rFonts w:ascii="Times New Roman" w:eastAsia="Times New Roman" w:hAnsi="Times New Roman" w:cs="Times New Roman"/>
          <w:sz w:val="24"/>
          <w:szCs w:val="24"/>
          <w:lang w:eastAsia="ru-RU"/>
        </w:rPr>
      </w:pPr>
    </w:p>
    <w:p w:rsidR="00BF1789" w:rsidRPr="001631DC" w:rsidRDefault="00465AA0" w:rsidP="00B0251A">
      <w:pPr>
        <w:pStyle w:val="30"/>
        <w:shd w:val="clear" w:color="auto" w:fill="auto"/>
        <w:spacing w:after="0" w:line="240" w:lineRule="auto"/>
        <w:jc w:val="center"/>
        <w:rPr>
          <w:sz w:val="24"/>
          <w:szCs w:val="24"/>
        </w:rPr>
      </w:pPr>
      <w:r w:rsidRPr="00AD16D5">
        <w:rPr>
          <w:sz w:val="24"/>
          <w:szCs w:val="24"/>
        </w:rPr>
        <w:t>Расписание непрерывной образовательной деятельности</w:t>
      </w:r>
    </w:p>
    <w:p w:rsidR="00465AA0" w:rsidRPr="001631DC" w:rsidRDefault="00465AA0" w:rsidP="00B1060F">
      <w:pPr>
        <w:pStyle w:val="30"/>
        <w:shd w:val="clear" w:color="auto" w:fill="auto"/>
        <w:spacing w:after="0" w:line="240" w:lineRule="auto"/>
        <w:jc w:val="center"/>
        <w:rPr>
          <w:sz w:val="24"/>
          <w:szCs w:val="24"/>
        </w:rPr>
      </w:pPr>
    </w:p>
    <w:tbl>
      <w:tblPr>
        <w:tblW w:w="104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8505"/>
      </w:tblGrid>
      <w:tr w:rsidR="00465AA0" w:rsidRPr="001631DC" w:rsidTr="00440CBD">
        <w:trPr>
          <w:trHeight w:val="1345"/>
        </w:trPr>
        <w:tc>
          <w:tcPr>
            <w:tcW w:w="1985" w:type="dxa"/>
            <w:shd w:val="clear" w:color="auto" w:fill="auto"/>
            <w:vAlign w:val="center"/>
          </w:tcPr>
          <w:p w:rsidR="00465AA0" w:rsidRPr="001631DC" w:rsidRDefault="00465AA0" w:rsidP="00D33E00">
            <w:pPr>
              <w:spacing w:after="0"/>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День недели</w:t>
            </w:r>
          </w:p>
        </w:tc>
        <w:tc>
          <w:tcPr>
            <w:tcW w:w="8505" w:type="dxa"/>
            <w:shd w:val="clear" w:color="auto" w:fill="auto"/>
            <w:vAlign w:val="center"/>
          </w:tcPr>
          <w:p w:rsidR="00465AA0" w:rsidRPr="001631DC" w:rsidRDefault="00465AA0" w:rsidP="00D33E00">
            <w:pPr>
              <w:spacing w:after="0"/>
              <w:jc w:val="center"/>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Непрерывная образовательная деятельность</w:t>
            </w:r>
          </w:p>
          <w:p w:rsidR="00465AA0" w:rsidRPr="001631DC" w:rsidRDefault="00465AA0" w:rsidP="00D33E00">
            <w:pPr>
              <w:spacing w:after="0"/>
              <w:jc w:val="center"/>
              <w:rPr>
                <w:rFonts w:ascii="Times New Roman" w:eastAsia="Times New Roman" w:hAnsi="Times New Roman" w:cs="Times New Roman"/>
                <w:sz w:val="24"/>
                <w:szCs w:val="24"/>
                <w:lang w:eastAsia="ru-RU"/>
              </w:rPr>
            </w:pPr>
            <w:r w:rsidRPr="001631DC">
              <w:rPr>
                <w:rFonts w:ascii="Times New Roman" w:eastAsia="Times New Roman" w:hAnsi="Times New Roman" w:cs="Times New Roman"/>
                <w:b/>
                <w:sz w:val="24"/>
                <w:szCs w:val="24"/>
                <w:lang w:eastAsia="ru-RU"/>
              </w:rPr>
              <w:t>(развивающие образовательные ситуации на игровой основе)</w:t>
            </w:r>
          </w:p>
        </w:tc>
      </w:tr>
      <w:tr w:rsidR="0023776B" w:rsidRPr="001631DC" w:rsidTr="00440CBD">
        <w:trPr>
          <w:trHeight w:val="731"/>
        </w:trPr>
        <w:tc>
          <w:tcPr>
            <w:tcW w:w="1985" w:type="dxa"/>
            <w:shd w:val="clear" w:color="auto" w:fill="auto"/>
          </w:tcPr>
          <w:p w:rsidR="0023776B" w:rsidRPr="001631DC" w:rsidRDefault="0023776B" w:rsidP="0023776B">
            <w:pPr>
              <w:spacing w:after="0"/>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Понедельник</w:t>
            </w:r>
          </w:p>
          <w:p w:rsidR="0023776B" w:rsidRPr="001631DC" w:rsidRDefault="0023776B" w:rsidP="0023776B">
            <w:pPr>
              <w:spacing w:after="0"/>
              <w:rPr>
                <w:rFonts w:ascii="Times New Roman" w:eastAsia="Times New Roman" w:hAnsi="Times New Roman" w:cs="Times New Roman"/>
                <w:sz w:val="24"/>
                <w:szCs w:val="24"/>
                <w:lang w:eastAsia="ru-RU"/>
              </w:rPr>
            </w:pPr>
          </w:p>
        </w:tc>
        <w:tc>
          <w:tcPr>
            <w:tcW w:w="8505" w:type="dxa"/>
            <w:shd w:val="clear" w:color="auto" w:fill="auto"/>
          </w:tcPr>
          <w:p w:rsidR="0023776B" w:rsidRPr="001631DC" w:rsidRDefault="0023776B" w:rsidP="0023776B">
            <w:pPr>
              <w:spacing w:after="0"/>
              <w:rPr>
                <w:rFonts w:ascii="Times New Roman" w:eastAsia="Times New Roman" w:hAnsi="Times New Roman" w:cs="Times New Roman"/>
                <w:sz w:val="24"/>
                <w:szCs w:val="24"/>
                <w:lang w:eastAsia="ru-RU"/>
              </w:rPr>
            </w:pPr>
            <w:r w:rsidRPr="001631DC">
              <w:rPr>
                <w:rFonts w:ascii="Times New Roman" w:eastAsia="Times New Roman" w:hAnsi="Times New Roman" w:cs="Times New Roman"/>
                <w:b/>
                <w:sz w:val="24"/>
                <w:szCs w:val="24"/>
                <w:lang w:eastAsia="ru-RU"/>
              </w:rPr>
              <w:t>9.15 – 9.25</w:t>
            </w:r>
            <w:r w:rsidRPr="001631DC">
              <w:rPr>
                <w:rFonts w:ascii="Times New Roman" w:eastAsia="Times New Roman" w:hAnsi="Times New Roman" w:cs="Times New Roman"/>
                <w:sz w:val="24"/>
                <w:szCs w:val="24"/>
                <w:lang w:eastAsia="ru-RU"/>
              </w:rPr>
              <w:t xml:space="preserve"> – </w:t>
            </w:r>
            <w:r w:rsidRPr="001631DC">
              <w:rPr>
                <w:rFonts w:ascii="Times New Roman" w:eastAsia="Times New Roman" w:hAnsi="Times New Roman" w:cs="Times New Roman"/>
                <w:spacing w:val="-12"/>
                <w:sz w:val="24"/>
                <w:szCs w:val="24"/>
                <w:lang w:eastAsia="ru-RU"/>
              </w:rPr>
              <w:t>двигательная деятельность</w:t>
            </w:r>
            <w:r w:rsidRPr="001631DC">
              <w:rPr>
                <w:rFonts w:ascii="Times New Roman" w:eastAsia="Times New Roman" w:hAnsi="Times New Roman" w:cs="Times New Roman"/>
                <w:sz w:val="24"/>
                <w:szCs w:val="24"/>
                <w:lang w:eastAsia="ru-RU"/>
              </w:rPr>
              <w:t xml:space="preserve"> </w:t>
            </w:r>
          </w:p>
          <w:p w:rsidR="0023776B" w:rsidRPr="001631DC" w:rsidRDefault="0023776B" w:rsidP="0023776B">
            <w:pPr>
              <w:spacing w:after="0"/>
              <w:rPr>
                <w:rFonts w:ascii="Times New Roman" w:eastAsia="Times New Roman" w:hAnsi="Times New Roman" w:cs="Times New Roman"/>
                <w:sz w:val="24"/>
                <w:szCs w:val="24"/>
                <w:lang w:eastAsia="ru-RU"/>
              </w:rPr>
            </w:pPr>
            <w:r w:rsidRPr="001631DC">
              <w:rPr>
                <w:rFonts w:ascii="Times New Roman" w:eastAsia="Times New Roman" w:hAnsi="Times New Roman" w:cs="Times New Roman"/>
                <w:b/>
                <w:sz w:val="24"/>
                <w:szCs w:val="24"/>
                <w:lang w:eastAsia="ru-RU"/>
              </w:rPr>
              <w:t>15.40 – 15.48</w:t>
            </w:r>
            <w:r w:rsidRPr="001631DC">
              <w:rPr>
                <w:rFonts w:ascii="Times New Roman" w:eastAsia="Times New Roman" w:hAnsi="Times New Roman" w:cs="Times New Roman"/>
                <w:sz w:val="24"/>
                <w:szCs w:val="24"/>
                <w:lang w:eastAsia="ru-RU"/>
              </w:rPr>
              <w:t xml:space="preserve"> – предметная деятельность, игры с составными и динамическими игрушками, восприятие художественной литературы</w:t>
            </w:r>
          </w:p>
        </w:tc>
      </w:tr>
      <w:tr w:rsidR="0023776B" w:rsidRPr="001631DC" w:rsidTr="00440CBD">
        <w:trPr>
          <w:trHeight w:val="1267"/>
        </w:trPr>
        <w:tc>
          <w:tcPr>
            <w:tcW w:w="1985" w:type="dxa"/>
            <w:shd w:val="clear" w:color="auto" w:fill="auto"/>
          </w:tcPr>
          <w:p w:rsidR="0023776B" w:rsidRPr="001631DC" w:rsidRDefault="0023776B" w:rsidP="0023776B">
            <w:pPr>
              <w:spacing w:after="0"/>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Вторник</w:t>
            </w:r>
          </w:p>
          <w:p w:rsidR="0023776B" w:rsidRPr="001631DC" w:rsidRDefault="0023776B" w:rsidP="0023776B">
            <w:pPr>
              <w:spacing w:after="0"/>
              <w:rPr>
                <w:rFonts w:ascii="Times New Roman" w:eastAsia="Times New Roman" w:hAnsi="Times New Roman" w:cs="Times New Roman"/>
                <w:b/>
                <w:sz w:val="24"/>
                <w:szCs w:val="24"/>
                <w:lang w:eastAsia="ru-RU"/>
              </w:rPr>
            </w:pPr>
          </w:p>
        </w:tc>
        <w:tc>
          <w:tcPr>
            <w:tcW w:w="8505" w:type="dxa"/>
            <w:shd w:val="clear" w:color="auto" w:fill="auto"/>
          </w:tcPr>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9.00 – 9.10</w:t>
            </w:r>
            <w:r w:rsidRPr="001631DC">
              <w:rPr>
                <w:rFonts w:ascii="Times New Roman" w:eastAsia="Times New Roman" w:hAnsi="Times New Roman" w:cs="Times New Roman"/>
                <w:spacing w:val="-12"/>
                <w:sz w:val="24"/>
                <w:szCs w:val="24"/>
                <w:lang w:eastAsia="ru-RU"/>
              </w:rPr>
              <w:t xml:space="preserve"> – восприятие смысла музыки, сказок, стихов, рассматривание картинок (музыкальная деятельность)</w:t>
            </w:r>
          </w:p>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15.40 – 15.49</w:t>
            </w:r>
            <w:r w:rsidRPr="001631DC">
              <w:rPr>
                <w:rFonts w:ascii="Times New Roman" w:eastAsia="Times New Roman" w:hAnsi="Times New Roman" w:cs="Times New Roman"/>
                <w:spacing w:val="-12"/>
                <w:sz w:val="24"/>
                <w:szCs w:val="24"/>
                <w:lang w:eastAsia="ru-RU"/>
              </w:rPr>
              <w:t xml:space="preserve"> – предметная деятельность и игры с составными и динамическими игрушками (развитие речи)</w:t>
            </w:r>
          </w:p>
        </w:tc>
      </w:tr>
      <w:tr w:rsidR="0023776B" w:rsidRPr="001631DC" w:rsidTr="00440CBD">
        <w:trPr>
          <w:trHeight w:val="1267"/>
        </w:trPr>
        <w:tc>
          <w:tcPr>
            <w:tcW w:w="1985" w:type="dxa"/>
            <w:shd w:val="clear" w:color="auto" w:fill="auto"/>
          </w:tcPr>
          <w:p w:rsidR="0023776B" w:rsidRPr="001631DC" w:rsidRDefault="0023776B" w:rsidP="0023776B">
            <w:pPr>
              <w:spacing w:after="0"/>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Среда</w:t>
            </w:r>
          </w:p>
        </w:tc>
        <w:tc>
          <w:tcPr>
            <w:tcW w:w="8505" w:type="dxa"/>
            <w:shd w:val="clear" w:color="auto" w:fill="auto"/>
          </w:tcPr>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9.15 – 9.23</w:t>
            </w:r>
            <w:r w:rsidRPr="001631DC">
              <w:rPr>
                <w:rFonts w:ascii="Times New Roman" w:eastAsia="Times New Roman" w:hAnsi="Times New Roman" w:cs="Times New Roman"/>
                <w:spacing w:val="-12"/>
                <w:sz w:val="24"/>
                <w:szCs w:val="24"/>
                <w:lang w:eastAsia="ru-RU"/>
              </w:rPr>
              <w:t xml:space="preserve"> – экспериментирование с материалами и веществами (ознакомление с окружающим миром)</w:t>
            </w:r>
          </w:p>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15.40  - 15.49</w:t>
            </w:r>
            <w:r w:rsidRPr="001631DC">
              <w:rPr>
                <w:rFonts w:ascii="Times New Roman" w:eastAsia="Times New Roman" w:hAnsi="Times New Roman" w:cs="Times New Roman"/>
                <w:spacing w:val="-12"/>
                <w:sz w:val="24"/>
                <w:szCs w:val="24"/>
                <w:lang w:eastAsia="ru-RU"/>
              </w:rPr>
              <w:t xml:space="preserve"> – общение со взрослыми и совместные игры со сверстниками, коммуникативная деятельность (развитие речи)</w:t>
            </w:r>
          </w:p>
        </w:tc>
      </w:tr>
      <w:tr w:rsidR="0023776B" w:rsidRPr="001631DC" w:rsidTr="00440CBD">
        <w:trPr>
          <w:trHeight w:val="1468"/>
        </w:trPr>
        <w:tc>
          <w:tcPr>
            <w:tcW w:w="1985" w:type="dxa"/>
            <w:shd w:val="clear" w:color="auto" w:fill="auto"/>
          </w:tcPr>
          <w:p w:rsidR="0023776B" w:rsidRPr="001631DC" w:rsidRDefault="0023776B" w:rsidP="0023776B">
            <w:pPr>
              <w:spacing w:after="0"/>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Четверг</w:t>
            </w:r>
          </w:p>
          <w:p w:rsidR="0023776B" w:rsidRPr="001631DC" w:rsidRDefault="0023776B" w:rsidP="0023776B">
            <w:pPr>
              <w:spacing w:after="0"/>
              <w:rPr>
                <w:rFonts w:ascii="Times New Roman" w:eastAsia="Times New Roman" w:hAnsi="Times New Roman" w:cs="Times New Roman"/>
                <w:sz w:val="24"/>
                <w:szCs w:val="24"/>
                <w:lang w:eastAsia="ru-RU"/>
              </w:rPr>
            </w:pPr>
          </w:p>
        </w:tc>
        <w:tc>
          <w:tcPr>
            <w:tcW w:w="8505" w:type="dxa"/>
            <w:shd w:val="clear" w:color="auto" w:fill="auto"/>
          </w:tcPr>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9.00 – 9.10</w:t>
            </w:r>
            <w:r w:rsidRPr="001631DC">
              <w:rPr>
                <w:rFonts w:ascii="Times New Roman" w:eastAsia="Times New Roman" w:hAnsi="Times New Roman" w:cs="Times New Roman"/>
                <w:spacing w:val="-12"/>
                <w:sz w:val="24"/>
                <w:szCs w:val="24"/>
                <w:lang w:eastAsia="ru-RU"/>
              </w:rPr>
              <w:t xml:space="preserve"> – восприятие смысла музыки, сказок, стихов, рассматривание картинок (музыкальная деятельность)</w:t>
            </w:r>
          </w:p>
          <w:p w:rsidR="0023776B" w:rsidRPr="001631DC" w:rsidRDefault="0023776B" w:rsidP="0023776B">
            <w:pPr>
              <w:spacing w:after="0"/>
              <w:rPr>
                <w:rFonts w:ascii="Times New Roman" w:eastAsia="Times New Roman" w:hAnsi="Times New Roman" w:cs="Times New Roman"/>
                <w:sz w:val="24"/>
                <w:szCs w:val="24"/>
                <w:lang w:eastAsia="ru-RU"/>
              </w:rPr>
            </w:pPr>
            <w:r w:rsidRPr="001631DC">
              <w:rPr>
                <w:rFonts w:ascii="Times New Roman" w:eastAsia="Times New Roman" w:hAnsi="Times New Roman" w:cs="Times New Roman"/>
                <w:b/>
                <w:spacing w:val="-12"/>
                <w:sz w:val="24"/>
                <w:szCs w:val="24"/>
                <w:lang w:eastAsia="ru-RU"/>
              </w:rPr>
              <w:t>15.40 – 15.49</w:t>
            </w:r>
            <w:r w:rsidRPr="001631DC">
              <w:rPr>
                <w:rFonts w:ascii="Times New Roman" w:eastAsia="Times New Roman" w:hAnsi="Times New Roman" w:cs="Times New Roman"/>
                <w:spacing w:val="-12"/>
                <w:sz w:val="24"/>
                <w:szCs w:val="24"/>
                <w:lang w:eastAsia="ru-RU"/>
              </w:rPr>
              <w:t xml:space="preserve"> – изобразительная деятельность (лепка/аппликация)</w:t>
            </w:r>
          </w:p>
        </w:tc>
      </w:tr>
      <w:tr w:rsidR="0023776B" w:rsidRPr="001631DC" w:rsidTr="00440CBD">
        <w:trPr>
          <w:trHeight w:val="1303"/>
        </w:trPr>
        <w:tc>
          <w:tcPr>
            <w:tcW w:w="1985" w:type="dxa"/>
            <w:shd w:val="clear" w:color="auto" w:fill="auto"/>
          </w:tcPr>
          <w:p w:rsidR="0023776B" w:rsidRPr="001631DC" w:rsidRDefault="0023776B" w:rsidP="0023776B">
            <w:pPr>
              <w:spacing w:after="0"/>
              <w:rPr>
                <w:rFonts w:ascii="Times New Roman" w:eastAsia="Times New Roman" w:hAnsi="Times New Roman" w:cs="Times New Roman"/>
                <w:b/>
                <w:sz w:val="24"/>
                <w:szCs w:val="24"/>
                <w:lang w:eastAsia="ru-RU"/>
              </w:rPr>
            </w:pPr>
            <w:r w:rsidRPr="001631DC">
              <w:rPr>
                <w:rFonts w:ascii="Times New Roman" w:eastAsia="Times New Roman" w:hAnsi="Times New Roman" w:cs="Times New Roman"/>
                <w:b/>
                <w:sz w:val="24"/>
                <w:szCs w:val="24"/>
                <w:lang w:eastAsia="ru-RU"/>
              </w:rPr>
              <w:t>Пятница</w:t>
            </w:r>
          </w:p>
        </w:tc>
        <w:tc>
          <w:tcPr>
            <w:tcW w:w="8505" w:type="dxa"/>
            <w:shd w:val="clear" w:color="auto" w:fill="auto"/>
          </w:tcPr>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9.15 – 9.25</w:t>
            </w:r>
            <w:r w:rsidRPr="001631DC">
              <w:rPr>
                <w:rFonts w:ascii="Times New Roman" w:eastAsia="Times New Roman" w:hAnsi="Times New Roman" w:cs="Times New Roman"/>
                <w:spacing w:val="-12"/>
                <w:sz w:val="24"/>
                <w:szCs w:val="24"/>
                <w:lang w:eastAsia="ru-RU"/>
              </w:rPr>
              <w:t xml:space="preserve"> – двигательная деятельность</w:t>
            </w:r>
          </w:p>
          <w:p w:rsidR="0023776B" w:rsidRPr="001631DC" w:rsidRDefault="0023776B" w:rsidP="0023776B">
            <w:pPr>
              <w:spacing w:after="0"/>
              <w:rPr>
                <w:rFonts w:ascii="Times New Roman" w:eastAsia="Times New Roman" w:hAnsi="Times New Roman" w:cs="Times New Roman"/>
                <w:spacing w:val="-12"/>
                <w:sz w:val="24"/>
                <w:szCs w:val="24"/>
                <w:lang w:eastAsia="ru-RU"/>
              </w:rPr>
            </w:pPr>
            <w:r w:rsidRPr="001631DC">
              <w:rPr>
                <w:rFonts w:ascii="Times New Roman" w:eastAsia="Times New Roman" w:hAnsi="Times New Roman" w:cs="Times New Roman"/>
                <w:b/>
                <w:spacing w:val="-12"/>
                <w:sz w:val="24"/>
                <w:szCs w:val="24"/>
                <w:lang w:eastAsia="ru-RU"/>
              </w:rPr>
              <w:t>15.40 – 15.49</w:t>
            </w:r>
            <w:r w:rsidRPr="001631DC">
              <w:rPr>
                <w:rFonts w:ascii="Times New Roman" w:eastAsia="Times New Roman" w:hAnsi="Times New Roman" w:cs="Times New Roman"/>
                <w:spacing w:val="-12"/>
                <w:sz w:val="24"/>
                <w:szCs w:val="24"/>
                <w:lang w:eastAsia="ru-RU"/>
              </w:rPr>
              <w:t xml:space="preserve"> – изобразительная деятельность (рисование)</w:t>
            </w:r>
          </w:p>
        </w:tc>
      </w:tr>
    </w:tbl>
    <w:p w:rsidR="00465AA0" w:rsidRPr="001631DC" w:rsidRDefault="00465AA0" w:rsidP="00465AA0">
      <w:pPr>
        <w:spacing w:after="0" w:line="240" w:lineRule="auto"/>
        <w:jc w:val="right"/>
        <w:rPr>
          <w:rFonts w:ascii="Times New Roman" w:eastAsia="Times New Roman" w:hAnsi="Times New Roman" w:cs="Times New Roman"/>
          <w:sz w:val="24"/>
          <w:szCs w:val="24"/>
          <w:lang w:eastAsia="ru-RU"/>
        </w:rPr>
      </w:pPr>
    </w:p>
    <w:p w:rsidR="00465AA0" w:rsidRPr="001631DC" w:rsidRDefault="00465AA0" w:rsidP="00465AA0">
      <w:pPr>
        <w:spacing w:after="0" w:line="240" w:lineRule="auto"/>
        <w:rPr>
          <w:rFonts w:ascii="Times New Roman" w:eastAsia="Times New Roman" w:hAnsi="Times New Roman" w:cs="Times New Roman"/>
          <w:sz w:val="24"/>
          <w:szCs w:val="24"/>
          <w:lang w:eastAsia="ru-RU"/>
        </w:rPr>
      </w:pPr>
      <w:r w:rsidRPr="001631DC">
        <w:rPr>
          <w:rFonts w:ascii="Times New Roman" w:eastAsia="Times New Roman" w:hAnsi="Times New Roman" w:cs="Times New Roman"/>
          <w:b/>
          <w:sz w:val="24"/>
          <w:szCs w:val="24"/>
          <w:lang w:eastAsia="ru-RU"/>
        </w:rPr>
        <w:t xml:space="preserve">ИТОГО  В  НЕДЕЛЮ:  90 минут </w:t>
      </w:r>
      <w:r w:rsidRPr="001631DC">
        <w:rPr>
          <w:rFonts w:ascii="Times New Roman" w:eastAsia="Times New Roman" w:hAnsi="Times New Roman" w:cs="Times New Roman"/>
          <w:sz w:val="24"/>
          <w:szCs w:val="24"/>
          <w:lang w:eastAsia="ru-RU"/>
        </w:rPr>
        <w:t>(10)</w:t>
      </w:r>
    </w:p>
    <w:p w:rsidR="00BF1789" w:rsidRDefault="00BF1789" w:rsidP="00B1060F">
      <w:pPr>
        <w:pStyle w:val="30"/>
        <w:shd w:val="clear" w:color="auto" w:fill="auto"/>
        <w:spacing w:after="0" w:line="240" w:lineRule="auto"/>
        <w:jc w:val="center"/>
        <w:rPr>
          <w:sz w:val="24"/>
          <w:szCs w:val="24"/>
        </w:rPr>
      </w:pPr>
    </w:p>
    <w:p w:rsidR="001631DC" w:rsidRDefault="001631DC" w:rsidP="00B1060F">
      <w:pPr>
        <w:pStyle w:val="30"/>
        <w:shd w:val="clear" w:color="auto" w:fill="auto"/>
        <w:spacing w:after="0" w:line="240" w:lineRule="auto"/>
        <w:jc w:val="center"/>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422CA" w:rsidRDefault="007422CA" w:rsidP="00465AA0">
      <w:pPr>
        <w:pStyle w:val="30"/>
        <w:shd w:val="clear" w:color="auto" w:fill="auto"/>
        <w:spacing w:after="0" w:line="240" w:lineRule="auto"/>
        <w:rPr>
          <w:sz w:val="24"/>
          <w:szCs w:val="24"/>
        </w:rPr>
      </w:pPr>
    </w:p>
    <w:p w:rsidR="007968A5" w:rsidRPr="001631DC" w:rsidRDefault="00465AA0" w:rsidP="00465AA0">
      <w:pPr>
        <w:pStyle w:val="30"/>
        <w:shd w:val="clear" w:color="auto" w:fill="auto"/>
        <w:spacing w:after="0" w:line="240" w:lineRule="auto"/>
        <w:rPr>
          <w:sz w:val="24"/>
          <w:szCs w:val="24"/>
        </w:rPr>
      </w:pPr>
      <w:r w:rsidRPr="001631DC">
        <w:rPr>
          <w:sz w:val="24"/>
          <w:szCs w:val="24"/>
        </w:rPr>
        <w:lastRenderedPageBreak/>
        <w:t>3.1.</w:t>
      </w:r>
      <w:r w:rsidR="00301954">
        <w:rPr>
          <w:sz w:val="24"/>
          <w:szCs w:val="24"/>
        </w:rPr>
        <w:t>5</w:t>
      </w:r>
      <w:r w:rsidRPr="001631DC">
        <w:rPr>
          <w:sz w:val="24"/>
          <w:szCs w:val="24"/>
        </w:rPr>
        <w:t>.</w:t>
      </w:r>
      <w:r w:rsidR="00301954">
        <w:rPr>
          <w:sz w:val="24"/>
          <w:szCs w:val="24"/>
        </w:rPr>
        <w:t xml:space="preserve"> </w:t>
      </w:r>
      <w:r w:rsidR="007968A5" w:rsidRPr="001631DC">
        <w:rPr>
          <w:sz w:val="24"/>
          <w:szCs w:val="24"/>
        </w:rPr>
        <w:t>Особенности традиционных событий, праздников, мероприятий</w:t>
      </w:r>
      <w:bookmarkEnd w:id="40"/>
    </w:p>
    <w:p w:rsidR="00B0251A" w:rsidRPr="001631DC" w:rsidRDefault="00B0251A" w:rsidP="00465AA0">
      <w:pPr>
        <w:pStyle w:val="30"/>
        <w:shd w:val="clear" w:color="auto" w:fill="auto"/>
        <w:spacing w:after="0" w:line="240" w:lineRule="auto"/>
        <w:rPr>
          <w:sz w:val="24"/>
          <w:szCs w:val="24"/>
        </w:rPr>
      </w:pPr>
    </w:p>
    <w:tbl>
      <w:tblPr>
        <w:tblW w:w="10167" w:type="dxa"/>
        <w:tblInd w:w="10" w:type="dxa"/>
        <w:tblLayout w:type="fixed"/>
        <w:tblCellMar>
          <w:left w:w="10" w:type="dxa"/>
          <w:right w:w="10" w:type="dxa"/>
        </w:tblCellMar>
        <w:tblLook w:val="04A0" w:firstRow="1" w:lastRow="0" w:firstColumn="1" w:lastColumn="0" w:noHBand="0" w:noVBand="1"/>
      </w:tblPr>
      <w:tblGrid>
        <w:gridCol w:w="1985"/>
        <w:gridCol w:w="4750"/>
        <w:gridCol w:w="1555"/>
        <w:gridCol w:w="1877"/>
      </w:tblGrid>
      <w:tr w:rsidR="007968A5" w:rsidRPr="001631DC" w:rsidTr="00440CBD">
        <w:trPr>
          <w:trHeight w:hRule="exact" w:val="595"/>
        </w:trPr>
        <w:tc>
          <w:tcPr>
            <w:tcW w:w="1985"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0pt"/>
                <w:sz w:val="24"/>
                <w:szCs w:val="24"/>
              </w:rPr>
              <w:t>Тема</w:t>
            </w:r>
          </w:p>
        </w:tc>
        <w:tc>
          <w:tcPr>
            <w:tcW w:w="4750"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jc w:val="both"/>
              <w:rPr>
                <w:sz w:val="24"/>
                <w:szCs w:val="24"/>
              </w:rPr>
            </w:pPr>
            <w:r w:rsidRPr="001631DC">
              <w:rPr>
                <w:rStyle w:val="10pt0pt"/>
                <w:sz w:val="24"/>
                <w:szCs w:val="24"/>
              </w:rPr>
              <w:t>Содержание работы</w:t>
            </w:r>
          </w:p>
        </w:tc>
        <w:tc>
          <w:tcPr>
            <w:tcW w:w="1555" w:type="dxa"/>
            <w:tcBorders>
              <w:top w:val="single" w:sz="4" w:space="0" w:color="auto"/>
              <w:left w:val="single" w:sz="4" w:space="0" w:color="auto"/>
            </w:tcBorders>
            <w:shd w:val="clear" w:color="auto" w:fill="FFFFFF"/>
            <w:vAlign w:val="bottom"/>
          </w:tcPr>
          <w:p w:rsidR="007968A5" w:rsidRPr="001631DC" w:rsidRDefault="007968A5" w:rsidP="00D33E00">
            <w:pPr>
              <w:pStyle w:val="4"/>
              <w:shd w:val="clear" w:color="auto" w:fill="auto"/>
              <w:spacing w:line="240" w:lineRule="auto"/>
              <w:ind w:left="132"/>
              <w:jc w:val="left"/>
              <w:rPr>
                <w:sz w:val="24"/>
                <w:szCs w:val="24"/>
              </w:rPr>
            </w:pPr>
            <w:r w:rsidRPr="001631DC">
              <w:rPr>
                <w:rStyle w:val="10pt0pt"/>
                <w:sz w:val="24"/>
                <w:szCs w:val="24"/>
              </w:rPr>
              <w:t>Период</w:t>
            </w:r>
          </w:p>
        </w:tc>
        <w:tc>
          <w:tcPr>
            <w:tcW w:w="1877" w:type="dxa"/>
            <w:tcBorders>
              <w:top w:val="single" w:sz="4" w:space="0" w:color="auto"/>
              <w:left w:val="single" w:sz="4" w:space="0" w:color="auto"/>
              <w:right w:val="single" w:sz="4" w:space="0" w:color="auto"/>
            </w:tcBorders>
            <w:shd w:val="clear" w:color="auto" w:fill="FFFFFF"/>
            <w:vAlign w:val="bottom"/>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0pt"/>
                <w:sz w:val="24"/>
                <w:szCs w:val="24"/>
              </w:rPr>
              <w:t>Итоговое</w:t>
            </w:r>
          </w:p>
          <w:p w:rsidR="007968A5" w:rsidRPr="001631DC" w:rsidRDefault="00950FDA" w:rsidP="00D33E00">
            <w:pPr>
              <w:pStyle w:val="4"/>
              <w:shd w:val="clear" w:color="auto" w:fill="auto"/>
              <w:spacing w:line="240" w:lineRule="auto"/>
              <w:ind w:left="136" w:right="161"/>
              <w:jc w:val="left"/>
              <w:rPr>
                <w:sz w:val="24"/>
                <w:szCs w:val="24"/>
              </w:rPr>
            </w:pPr>
            <w:r w:rsidRPr="001631DC">
              <w:rPr>
                <w:rStyle w:val="10pt0pt"/>
                <w:sz w:val="24"/>
                <w:szCs w:val="24"/>
              </w:rPr>
              <w:t>М</w:t>
            </w:r>
            <w:r w:rsidR="007968A5" w:rsidRPr="001631DC">
              <w:rPr>
                <w:rStyle w:val="10pt0pt"/>
                <w:sz w:val="24"/>
                <w:szCs w:val="24"/>
              </w:rPr>
              <w:t>ероприятие</w:t>
            </w:r>
          </w:p>
        </w:tc>
      </w:tr>
      <w:tr w:rsidR="007968A5" w:rsidRPr="001631DC" w:rsidTr="00440CBD">
        <w:trPr>
          <w:trHeight w:hRule="exact" w:val="2903"/>
        </w:trPr>
        <w:tc>
          <w:tcPr>
            <w:tcW w:w="198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До свиданья лето, здравствуй детский сад!</w:t>
            </w:r>
          </w:p>
        </w:tc>
        <w:tc>
          <w:tcPr>
            <w:tcW w:w="4750" w:type="dxa"/>
            <w:tcBorders>
              <w:top w:val="single" w:sz="4" w:space="0" w:color="auto"/>
              <w:left w:val="single" w:sz="4" w:space="0" w:color="auto"/>
            </w:tcBorders>
            <w:shd w:val="clear" w:color="auto" w:fill="FFFFFF"/>
          </w:tcPr>
          <w:p w:rsidR="007968A5" w:rsidRPr="001631DC" w:rsidRDefault="007968A5" w:rsidP="00440CBD">
            <w:pPr>
              <w:pStyle w:val="4"/>
              <w:shd w:val="clear" w:color="auto" w:fill="auto"/>
              <w:spacing w:line="240" w:lineRule="auto"/>
              <w:ind w:left="63" w:right="273" w:firstLine="69"/>
              <w:jc w:val="both"/>
              <w:rPr>
                <w:sz w:val="24"/>
                <w:szCs w:val="24"/>
              </w:rPr>
            </w:pPr>
            <w:r w:rsidRPr="001631DC">
              <w:rPr>
                <w:rStyle w:val="10pt"/>
                <w:sz w:val="24"/>
                <w:szCs w:val="24"/>
              </w:rPr>
              <w:t>Вызвать у детей радость от возвращения в детский сад.</w:t>
            </w:r>
          </w:p>
          <w:p w:rsidR="007968A5" w:rsidRPr="001631DC" w:rsidRDefault="007968A5" w:rsidP="00440CBD">
            <w:pPr>
              <w:pStyle w:val="4"/>
              <w:shd w:val="clear" w:color="auto" w:fill="auto"/>
              <w:spacing w:line="240" w:lineRule="auto"/>
              <w:ind w:left="63" w:right="273" w:firstLine="69"/>
              <w:jc w:val="both"/>
              <w:rPr>
                <w:sz w:val="24"/>
                <w:szCs w:val="24"/>
              </w:rPr>
            </w:pPr>
            <w:r w:rsidRPr="001631DC">
              <w:rPr>
                <w:rStyle w:val="10pt"/>
                <w:sz w:val="24"/>
                <w:szCs w:val="24"/>
              </w:rPr>
              <w:t>Развивать представления детей о детском саде как ближайшем соц</w:t>
            </w:r>
            <w:r w:rsidR="00AD16D5">
              <w:rPr>
                <w:rStyle w:val="10pt"/>
                <w:sz w:val="24"/>
                <w:szCs w:val="24"/>
              </w:rPr>
              <w:t>и</w:t>
            </w:r>
            <w:r w:rsidRPr="001631DC">
              <w:rPr>
                <w:rStyle w:val="10pt"/>
                <w:sz w:val="24"/>
                <w:szCs w:val="24"/>
              </w:rPr>
              <w:t>окультурном окружении:</w:t>
            </w:r>
          </w:p>
          <w:p w:rsidR="007968A5" w:rsidRPr="001631DC" w:rsidRDefault="007968A5" w:rsidP="00440CBD">
            <w:pPr>
              <w:pStyle w:val="4"/>
              <w:numPr>
                <w:ilvl w:val="0"/>
                <w:numId w:val="13"/>
              </w:numPr>
              <w:shd w:val="clear" w:color="auto" w:fill="auto"/>
              <w:tabs>
                <w:tab w:val="left" w:pos="120"/>
              </w:tabs>
              <w:spacing w:line="240" w:lineRule="auto"/>
              <w:ind w:left="63" w:right="273" w:firstLine="69"/>
              <w:jc w:val="both"/>
              <w:rPr>
                <w:sz w:val="24"/>
                <w:szCs w:val="24"/>
              </w:rPr>
            </w:pPr>
            <w:r w:rsidRPr="001631DC">
              <w:rPr>
                <w:rStyle w:val="10pt"/>
                <w:sz w:val="24"/>
                <w:szCs w:val="24"/>
              </w:rPr>
              <w:t>о сотрудниках детского сада,</w:t>
            </w:r>
          </w:p>
          <w:p w:rsidR="007968A5" w:rsidRPr="001631DC" w:rsidRDefault="007968A5" w:rsidP="00440CBD">
            <w:pPr>
              <w:pStyle w:val="4"/>
              <w:numPr>
                <w:ilvl w:val="0"/>
                <w:numId w:val="13"/>
              </w:numPr>
              <w:shd w:val="clear" w:color="auto" w:fill="auto"/>
              <w:tabs>
                <w:tab w:val="left" w:pos="120"/>
              </w:tabs>
              <w:spacing w:line="240" w:lineRule="auto"/>
              <w:ind w:left="63" w:right="273" w:firstLine="69"/>
              <w:jc w:val="both"/>
              <w:rPr>
                <w:sz w:val="24"/>
                <w:szCs w:val="24"/>
              </w:rPr>
            </w:pPr>
            <w:r w:rsidRPr="001631DC">
              <w:rPr>
                <w:rStyle w:val="10pt"/>
                <w:sz w:val="24"/>
                <w:szCs w:val="24"/>
              </w:rPr>
              <w:t>предметном окружении,</w:t>
            </w:r>
          </w:p>
          <w:p w:rsidR="007968A5" w:rsidRPr="001631DC" w:rsidRDefault="007968A5" w:rsidP="00440CBD">
            <w:pPr>
              <w:pStyle w:val="4"/>
              <w:numPr>
                <w:ilvl w:val="0"/>
                <w:numId w:val="13"/>
              </w:numPr>
              <w:shd w:val="clear" w:color="auto" w:fill="auto"/>
              <w:tabs>
                <w:tab w:val="left" w:pos="390"/>
              </w:tabs>
              <w:spacing w:line="240" w:lineRule="auto"/>
              <w:ind w:left="63" w:right="273" w:firstLine="69"/>
              <w:jc w:val="left"/>
              <w:rPr>
                <w:sz w:val="24"/>
                <w:szCs w:val="24"/>
              </w:rPr>
            </w:pPr>
            <w:r w:rsidRPr="001631DC">
              <w:rPr>
                <w:rStyle w:val="10pt"/>
                <w:sz w:val="24"/>
                <w:szCs w:val="24"/>
              </w:rPr>
              <w:t>о правилах поведения в ДОУ. Формировать дружеские, доброжелательные отношения между детьми.</w:t>
            </w:r>
          </w:p>
        </w:tc>
        <w:tc>
          <w:tcPr>
            <w:tcW w:w="155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Pr>
                <w:sz w:val="24"/>
                <w:szCs w:val="24"/>
              </w:rPr>
            </w:pPr>
            <w:r w:rsidRPr="001631DC">
              <w:rPr>
                <w:rStyle w:val="10pt"/>
                <w:sz w:val="24"/>
                <w:szCs w:val="24"/>
              </w:rPr>
              <w:t>20 августа - 10 сентября</w:t>
            </w:r>
          </w:p>
        </w:tc>
        <w:tc>
          <w:tcPr>
            <w:tcW w:w="1877" w:type="dxa"/>
            <w:tcBorders>
              <w:top w:val="single" w:sz="4" w:space="0" w:color="auto"/>
              <w:left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Развлечение для детей, подготовленное взрослыми.</w:t>
            </w:r>
          </w:p>
        </w:tc>
      </w:tr>
      <w:tr w:rsidR="007968A5" w:rsidRPr="001631DC" w:rsidTr="00440CBD">
        <w:trPr>
          <w:trHeight w:hRule="exact" w:val="942"/>
        </w:trPr>
        <w:tc>
          <w:tcPr>
            <w:tcW w:w="198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День рождения детского сада</w:t>
            </w:r>
          </w:p>
        </w:tc>
        <w:tc>
          <w:tcPr>
            <w:tcW w:w="4750" w:type="dxa"/>
            <w:tcBorders>
              <w:top w:val="single" w:sz="4" w:space="0" w:color="auto"/>
              <w:left w:val="single" w:sz="4" w:space="0" w:color="auto"/>
            </w:tcBorders>
            <w:shd w:val="clear" w:color="auto" w:fill="FFFFFF"/>
          </w:tcPr>
          <w:p w:rsidR="007968A5" w:rsidRPr="001631DC" w:rsidRDefault="007968A5" w:rsidP="00465AA0">
            <w:pPr>
              <w:pStyle w:val="4"/>
              <w:shd w:val="clear" w:color="auto" w:fill="auto"/>
              <w:spacing w:line="240" w:lineRule="auto"/>
              <w:ind w:left="63" w:right="131"/>
              <w:jc w:val="both"/>
              <w:rPr>
                <w:sz w:val="24"/>
                <w:szCs w:val="24"/>
              </w:rPr>
            </w:pPr>
            <w:r w:rsidRPr="001631DC">
              <w:rPr>
                <w:rStyle w:val="10pt"/>
                <w:sz w:val="24"/>
                <w:szCs w:val="24"/>
              </w:rPr>
              <w:t>Формировать чувство принадлежности к детско-взрослому сообществу, гордости за свой второй дом.</w:t>
            </w:r>
          </w:p>
        </w:tc>
        <w:tc>
          <w:tcPr>
            <w:tcW w:w="1555"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11 - 30 сентября</w:t>
            </w:r>
          </w:p>
        </w:tc>
        <w:tc>
          <w:tcPr>
            <w:tcW w:w="1877" w:type="dxa"/>
            <w:tcBorders>
              <w:top w:val="single" w:sz="4" w:space="0" w:color="auto"/>
              <w:left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Праздник «День рождения детского сада»</w:t>
            </w:r>
          </w:p>
        </w:tc>
      </w:tr>
      <w:tr w:rsidR="007968A5" w:rsidRPr="001631DC" w:rsidTr="00440CBD">
        <w:trPr>
          <w:trHeight w:hRule="exact" w:val="1455"/>
        </w:trPr>
        <w:tc>
          <w:tcPr>
            <w:tcW w:w="198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Всемирный день животных</w:t>
            </w:r>
          </w:p>
        </w:tc>
        <w:tc>
          <w:tcPr>
            <w:tcW w:w="4750" w:type="dxa"/>
            <w:tcBorders>
              <w:top w:val="single" w:sz="4" w:space="0" w:color="auto"/>
              <w:left w:val="single" w:sz="4" w:space="0" w:color="auto"/>
            </w:tcBorders>
            <w:shd w:val="clear" w:color="auto" w:fill="FFFFFF"/>
          </w:tcPr>
          <w:p w:rsidR="007968A5" w:rsidRPr="001631DC" w:rsidRDefault="007968A5" w:rsidP="00465AA0">
            <w:pPr>
              <w:pStyle w:val="4"/>
              <w:shd w:val="clear" w:color="auto" w:fill="auto"/>
              <w:spacing w:line="240" w:lineRule="auto"/>
              <w:ind w:left="63" w:right="131"/>
              <w:jc w:val="both"/>
              <w:rPr>
                <w:sz w:val="24"/>
                <w:szCs w:val="24"/>
              </w:rPr>
            </w:pPr>
            <w:r w:rsidRPr="001631DC">
              <w:rPr>
                <w:rStyle w:val="10pt"/>
                <w:sz w:val="24"/>
                <w:szCs w:val="24"/>
              </w:rPr>
              <w:t>Формировать первичные представления о животных. Рассматривание фотографии домашних животных, иллюстрации из книг с изображением персонажей-животных. Наблюдать за животными на улице, дома</w:t>
            </w:r>
          </w:p>
        </w:tc>
        <w:tc>
          <w:tcPr>
            <w:tcW w:w="1555"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1-15</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октября</w:t>
            </w:r>
          </w:p>
        </w:tc>
        <w:tc>
          <w:tcPr>
            <w:tcW w:w="1877" w:type="dxa"/>
            <w:tcBorders>
              <w:top w:val="single" w:sz="4" w:space="0" w:color="auto"/>
              <w:left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Выставка</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фотографий.</w:t>
            </w:r>
          </w:p>
        </w:tc>
      </w:tr>
      <w:tr w:rsidR="007968A5" w:rsidRPr="001631DC" w:rsidTr="00440CBD">
        <w:trPr>
          <w:trHeight w:hRule="exact" w:val="2270"/>
        </w:trPr>
        <w:tc>
          <w:tcPr>
            <w:tcW w:w="198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Осень</w:t>
            </w:r>
          </w:p>
        </w:tc>
        <w:tc>
          <w:tcPr>
            <w:tcW w:w="4750" w:type="dxa"/>
            <w:tcBorders>
              <w:top w:val="single" w:sz="4" w:space="0" w:color="auto"/>
              <w:left w:val="single" w:sz="4" w:space="0" w:color="auto"/>
            </w:tcBorders>
            <w:shd w:val="clear" w:color="auto" w:fill="FFFFFF"/>
          </w:tcPr>
          <w:p w:rsidR="007968A5" w:rsidRPr="001631DC" w:rsidRDefault="007968A5" w:rsidP="00465AA0">
            <w:pPr>
              <w:pStyle w:val="4"/>
              <w:shd w:val="clear" w:color="auto" w:fill="auto"/>
              <w:spacing w:line="240" w:lineRule="auto"/>
              <w:ind w:left="63" w:right="131"/>
              <w:jc w:val="both"/>
              <w:rPr>
                <w:sz w:val="24"/>
                <w:szCs w:val="24"/>
              </w:rPr>
            </w:pPr>
            <w:r w:rsidRPr="001631DC">
              <w:rPr>
                <w:rStyle w:val="10pt"/>
                <w:sz w:val="24"/>
                <w:szCs w:val="24"/>
              </w:rPr>
              <w:t>Расширять представления детей об осени (сезонные изменения в природе, одежде людей), о некоторых овощах, фруктах, ягодах, грибах</w:t>
            </w:r>
            <w:r w:rsidR="00D33E00" w:rsidRPr="001631DC">
              <w:rPr>
                <w:rStyle w:val="10pt"/>
                <w:sz w:val="24"/>
                <w:szCs w:val="24"/>
              </w:rPr>
              <w:t>.</w:t>
            </w:r>
            <w:r w:rsidRPr="001631DC">
              <w:rPr>
                <w:rStyle w:val="10pt"/>
                <w:sz w:val="24"/>
                <w:szCs w:val="24"/>
              </w:rPr>
              <w:t xml:space="preserve"> Воспитывать бережное отношение к природе. Расширять знания о домашних животных и птицах. Знакомить с некоторыми особенностями поведения лесных зверей и птиц.</w:t>
            </w:r>
          </w:p>
        </w:tc>
        <w:tc>
          <w:tcPr>
            <w:tcW w:w="1555" w:type="dxa"/>
            <w:tcBorders>
              <w:top w:val="single" w:sz="4" w:space="0" w:color="auto"/>
              <w:left w:val="single" w:sz="4" w:space="0" w:color="auto"/>
            </w:tcBorders>
            <w:shd w:val="clear" w:color="auto" w:fill="FFFFFF"/>
          </w:tcPr>
          <w:p w:rsidR="007968A5" w:rsidRPr="001631DC" w:rsidRDefault="007968A5" w:rsidP="008D63E1">
            <w:pPr>
              <w:pStyle w:val="4"/>
              <w:shd w:val="clear" w:color="auto" w:fill="auto"/>
              <w:spacing w:line="240" w:lineRule="auto"/>
              <w:rPr>
                <w:sz w:val="24"/>
                <w:szCs w:val="24"/>
              </w:rPr>
            </w:pPr>
            <w:r w:rsidRPr="001631DC">
              <w:rPr>
                <w:rStyle w:val="10pt"/>
                <w:sz w:val="24"/>
                <w:szCs w:val="24"/>
              </w:rPr>
              <w:t>16-30</w:t>
            </w:r>
          </w:p>
          <w:p w:rsidR="007968A5" w:rsidRPr="001631DC" w:rsidRDefault="007968A5" w:rsidP="008D63E1">
            <w:pPr>
              <w:pStyle w:val="4"/>
              <w:shd w:val="clear" w:color="auto" w:fill="auto"/>
              <w:spacing w:line="240" w:lineRule="auto"/>
              <w:rPr>
                <w:sz w:val="24"/>
                <w:szCs w:val="24"/>
              </w:rPr>
            </w:pPr>
            <w:r w:rsidRPr="001631DC">
              <w:rPr>
                <w:rStyle w:val="10pt"/>
                <w:sz w:val="24"/>
                <w:szCs w:val="24"/>
              </w:rPr>
              <w:t>октября</w:t>
            </w:r>
          </w:p>
        </w:tc>
        <w:tc>
          <w:tcPr>
            <w:tcW w:w="1877" w:type="dxa"/>
            <w:tcBorders>
              <w:top w:val="single" w:sz="4" w:space="0" w:color="auto"/>
              <w:left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Праздник</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осени.</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Выставка</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детского</w:t>
            </w:r>
          </w:p>
          <w:p w:rsidR="008D6A63" w:rsidRPr="008D6A63" w:rsidRDefault="007968A5" w:rsidP="008D6A63">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творчества.</w:t>
            </w:r>
          </w:p>
        </w:tc>
      </w:tr>
      <w:tr w:rsidR="007968A5" w:rsidRPr="001631DC" w:rsidTr="00440CBD">
        <w:trPr>
          <w:trHeight w:hRule="exact" w:val="1421"/>
        </w:trPr>
        <w:tc>
          <w:tcPr>
            <w:tcW w:w="198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Новогодний</w:t>
            </w:r>
          </w:p>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праздник</w:t>
            </w:r>
          </w:p>
        </w:tc>
        <w:tc>
          <w:tcPr>
            <w:tcW w:w="4750"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204" w:right="131"/>
              <w:jc w:val="both"/>
              <w:rPr>
                <w:sz w:val="24"/>
                <w:szCs w:val="24"/>
              </w:rPr>
            </w:pPr>
            <w:r w:rsidRPr="001631DC">
              <w:rPr>
                <w:rStyle w:val="10pt"/>
                <w:sz w:val="24"/>
                <w:szCs w:val="24"/>
              </w:rPr>
              <w:t>Формировать представление о Новом годе как о веселом и добром празднике.</w:t>
            </w:r>
          </w:p>
        </w:tc>
        <w:tc>
          <w:tcPr>
            <w:tcW w:w="155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sz w:val="24"/>
                <w:szCs w:val="24"/>
              </w:rPr>
            </w:pPr>
            <w:r w:rsidRPr="001631DC">
              <w:rPr>
                <w:rStyle w:val="10pt"/>
                <w:sz w:val="24"/>
                <w:szCs w:val="24"/>
              </w:rPr>
              <w:t>1-31</w:t>
            </w:r>
          </w:p>
          <w:p w:rsidR="007968A5" w:rsidRPr="001631DC" w:rsidRDefault="007968A5" w:rsidP="00D33E00">
            <w:pPr>
              <w:pStyle w:val="4"/>
              <w:shd w:val="clear" w:color="auto" w:fill="auto"/>
              <w:spacing w:line="240" w:lineRule="auto"/>
              <w:ind w:left="132" w:right="127"/>
              <w:rPr>
                <w:sz w:val="24"/>
                <w:szCs w:val="24"/>
              </w:rPr>
            </w:pPr>
            <w:r w:rsidRPr="001631DC">
              <w:rPr>
                <w:rStyle w:val="10pt"/>
                <w:sz w:val="24"/>
                <w:szCs w:val="24"/>
              </w:rPr>
              <w:t>декабря</w:t>
            </w:r>
          </w:p>
        </w:tc>
        <w:tc>
          <w:tcPr>
            <w:tcW w:w="1877" w:type="dxa"/>
            <w:tcBorders>
              <w:top w:val="single" w:sz="4" w:space="0" w:color="auto"/>
              <w:left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Новогодний</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утренний</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Выставка</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детского</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творчества</w:t>
            </w:r>
          </w:p>
        </w:tc>
      </w:tr>
      <w:tr w:rsidR="007968A5" w:rsidRPr="001631DC" w:rsidTr="00440CBD">
        <w:trPr>
          <w:trHeight w:hRule="exact" w:val="1464"/>
        </w:trPr>
        <w:tc>
          <w:tcPr>
            <w:tcW w:w="198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День доброты</w:t>
            </w:r>
          </w:p>
        </w:tc>
        <w:tc>
          <w:tcPr>
            <w:tcW w:w="4750"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204" w:right="131"/>
              <w:jc w:val="both"/>
              <w:rPr>
                <w:sz w:val="24"/>
                <w:szCs w:val="24"/>
              </w:rPr>
            </w:pPr>
            <w:r w:rsidRPr="001631DC">
              <w:rPr>
                <w:rStyle w:val="10pt"/>
                <w:sz w:val="24"/>
                <w:szCs w:val="24"/>
              </w:rPr>
              <w:t>Формирование первичных ценностных представлений о добре и зле.</w:t>
            </w:r>
          </w:p>
        </w:tc>
        <w:tc>
          <w:tcPr>
            <w:tcW w:w="1555" w:type="dxa"/>
            <w:tcBorders>
              <w:top w:val="single" w:sz="4" w:space="0" w:color="auto"/>
              <w:left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sz w:val="24"/>
                <w:szCs w:val="24"/>
              </w:rPr>
            </w:pPr>
            <w:r w:rsidRPr="001631DC">
              <w:rPr>
                <w:rStyle w:val="10pt"/>
                <w:sz w:val="24"/>
                <w:szCs w:val="24"/>
              </w:rPr>
              <w:t>1-10</w:t>
            </w:r>
          </w:p>
          <w:p w:rsidR="007968A5" w:rsidRPr="001631DC" w:rsidRDefault="007968A5" w:rsidP="00D33E00">
            <w:pPr>
              <w:pStyle w:val="4"/>
              <w:shd w:val="clear" w:color="auto" w:fill="auto"/>
              <w:spacing w:line="240" w:lineRule="auto"/>
              <w:ind w:left="132" w:right="127"/>
              <w:rPr>
                <w:sz w:val="24"/>
                <w:szCs w:val="24"/>
              </w:rPr>
            </w:pPr>
            <w:r w:rsidRPr="001631DC">
              <w:rPr>
                <w:rStyle w:val="10pt"/>
                <w:sz w:val="24"/>
                <w:szCs w:val="24"/>
              </w:rPr>
              <w:t>февраля</w:t>
            </w:r>
          </w:p>
        </w:tc>
        <w:tc>
          <w:tcPr>
            <w:tcW w:w="1877" w:type="dxa"/>
            <w:tcBorders>
              <w:top w:val="single" w:sz="4" w:space="0" w:color="auto"/>
              <w:left w:val="single" w:sz="4" w:space="0" w:color="auto"/>
              <w:right w:val="single" w:sz="4" w:space="0" w:color="auto"/>
            </w:tcBorders>
            <w:shd w:val="clear" w:color="auto" w:fill="FFFFFF"/>
            <w:vAlign w:val="bottom"/>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Рассматривание иллюстраций к сказкам;</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Чтение по теме праздника</w:t>
            </w:r>
          </w:p>
        </w:tc>
      </w:tr>
      <w:tr w:rsidR="007968A5" w:rsidRPr="001631DC" w:rsidTr="00440CBD">
        <w:trPr>
          <w:trHeight w:hRule="exact" w:val="893"/>
        </w:trPr>
        <w:tc>
          <w:tcPr>
            <w:tcW w:w="198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59"/>
              <w:rPr>
                <w:sz w:val="24"/>
                <w:szCs w:val="24"/>
              </w:rPr>
            </w:pPr>
            <w:r w:rsidRPr="001631DC">
              <w:rPr>
                <w:rStyle w:val="10pt0pt"/>
                <w:sz w:val="24"/>
                <w:szCs w:val="24"/>
              </w:rPr>
              <w:t>День защитника Отечества</w:t>
            </w:r>
          </w:p>
        </w:tc>
        <w:tc>
          <w:tcPr>
            <w:tcW w:w="4750"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204" w:right="131"/>
              <w:jc w:val="both"/>
              <w:rPr>
                <w:sz w:val="24"/>
                <w:szCs w:val="24"/>
              </w:rPr>
            </w:pPr>
            <w:r w:rsidRPr="001631DC">
              <w:rPr>
                <w:rStyle w:val="10pt"/>
                <w:sz w:val="24"/>
                <w:szCs w:val="24"/>
              </w:rPr>
              <w:t>Формирование первичных представлений о мужчинах как о защитниках Родины.</w:t>
            </w:r>
          </w:p>
        </w:tc>
        <w:tc>
          <w:tcPr>
            <w:tcW w:w="155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sz w:val="24"/>
                <w:szCs w:val="24"/>
              </w:rPr>
            </w:pPr>
            <w:r w:rsidRPr="001631DC">
              <w:rPr>
                <w:rStyle w:val="10pt"/>
                <w:sz w:val="24"/>
                <w:szCs w:val="24"/>
              </w:rPr>
              <w:t>1-23</w:t>
            </w:r>
          </w:p>
          <w:p w:rsidR="007968A5" w:rsidRPr="001631DC" w:rsidRDefault="007968A5" w:rsidP="00D33E00">
            <w:pPr>
              <w:pStyle w:val="4"/>
              <w:shd w:val="clear" w:color="auto" w:fill="auto"/>
              <w:spacing w:line="240" w:lineRule="auto"/>
              <w:ind w:left="132" w:right="127"/>
              <w:rPr>
                <w:sz w:val="24"/>
                <w:szCs w:val="24"/>
              </w:rPr>
            </w:pPr>
            <w:r w:rsidRPr="001631DC">
              <w:rPr>
                <w:rStyle w:val="10pt"/>
                <w:sz w:val="24"/>
                <w:szCs w:val="24"/>
              </w:rPr>
              <w:t>февраля</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Рассматривание</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военных</w:t>
            </w:r>
          </w:p>
          <w:p w:rsidR="007968A5" w:rsidRPr="001631DC" w:rsidRDefault="007968A5" w:rsidP="00D33E00">
            <w:pPr>
              <w:pStyle w:val="4"/>
              <w:shd w:val="clear" w:color="auto" w:fill="auto"/>
              <w:spacing w:line="240" w:lineRule="auto"/>
              <w:ind w:left="136" w:right="161"/>
              <w:jc w:val="left"/>
              <w:rPr>
                <w:sz w:val="24"/>
                <w:szCs w:val="24"/>
              </w:rPr>
            </w:pPr>
            <w:r w:rsidRPr="001631DC">
              <w:rPr>
                <w:rStyle w:val="10pt"/>
                <w:sz w:val="24"/>
                <w:szCs w:val="24"/>
              </w:rPr>
              <w:t>игрушек.</w:t>
            </w:r>
            <w:r w:rsidR="00B1060F" w:rsidRPr="001631DC">
              <w:rPr>
                <w:rStyle w:val="10pt"/>
                <w:sz w:val="24"/>
                <w:szCs w:val="24"/>
              </w:rPr>
              <w:t xml:space="preserve"> Чтение по теме праздника.</w:t>
            </w:r>
          </w:p>
        </w:tc>
      </w:tr>
      <w:tr w:rsidR="007968A5" w:rsidRPr="001631DC" w:rsidTr="00440CBD">
        <w:trPr>
          <w:trHeight w:hRule="exact" w:val="893"/>
        </w:trPr>
        <w:tc>
          <w:tcPr>
            <w:tcW w:w="198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59"/>
              <w:rPr>
                <w:b/>
                <w:bCs/>
                <w:color w:val="000000"/>
                <w:spacing w:val="2"/>
                <w:sz w:val="24"/>
                <w:szCs w:val="24"/>
                <w:shd w:val="clear" w:color="auto" w:fill="FFFFFF"/>
                <w:lang w:eastAsia="ru-RU" w:bidi="ru-RU"/>
              </w:rPr>
            </w:pPr>
            <w:r w:rsidRPr="001631DC">
              <w:rPr>
                <w:rStyle w:val="10pt0pt"/>
                <w:sz w:val="24"/>
                <w:szCs w:val="24"/>
              </w:rPr>
              <w:t>Международный женский день</w:t>
            </w:r>
          </w:p>
        </w:tc>
        <w:tc>
          <w:tcPr>
            <w:tcW w:w="4750"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204" w:right="131"/>
              <w:jc w:val="both"/>
              <w:rPr>
                <w:color w:val="000000"/>
                <w:sz w:val="24"/>
                <w:szCs w:val="24"/>
                <w:shd w:val="clear" w:color="auto" w:fill="FFFFFF"/>
                <w:lang w:eastAsia="ru-RU" w:bidi="ru-RU"/>
              </w:rPr>
            </w:pPr>
            <w:r w:rsidRPr="001631DC">
              <w:rPr>
                <w:rStyle w:val="10pt"/>
                <w:sz w:val="24"/>
                <w:szCs w:val="24"/>
              </w:rPr>
              <w:t>Воспитание чувства любви и уважения к женщинам, желание помогать им и заботится</w:t>
            </w:r>
          </w:p>
        </w:tc>
        <w:tc>
          <w:tcPr>
            <w:tcW w:w="155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color w:val="000000"/>
                <w:sz w:val="24"/>
                <w:szCs w:val="24"/>
                <w:shd w:val="clear" w:color="auto" w:fill="FFFFFF"/>
                <w:lang w:eastAsia="ru-RU" w:bidi="ru-RU"/>
              </w:rPr>
            </w:pPr>
            <w:r w:rsidRPr="001631DC">
              <w:rPr>
                <w:rStyle w:val="10pt"/>
                <w:sz w:val="24"/>
                <w:szCs w:val="24"/>
              </w:rPr>
              <w:t>24 февраля - 8 марта</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Утренник. Выставка поделок изготовленных с мамами.</w:t>
            </w:r>
          </w:p>
        </w:tc>
      </w:tr>
      <w:tr w:rsidR="007968A5" w:rsidRPr="001631DC" w:rsidTr="00440CBD">
        <w:trPr>
          <w:trHeight w:hRule="exact" w:val="893"/>
        </w:trPr>
        <w:tc>
          <w:tcPr>
            <w:tcW w:w="198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59"/>
              <w:rPr>
                <w:b/>
                <w:bCs/>
                <w:color w:val="000000"/>
                <w:spacing w:val="2"/>
                <w:sz w:val="24"/>
                <w:szCs w:val="24"/>
                <w:shd w:val="clear" w:color="auto" w:fill="FFFFFF"/>
                <w:lang w:eastAsia="ru-RU" w:bidi="ru-RU"/>
              </w:rPr>
            </w:pPr>
            <w:r w:rsidRPr="001631DC">
              <w:rPr>
                <w:rStyle w:val="10pt0pt"/>
                <w:sz w:val="24"/>
                <w:szCs w:val="24"/>
              </w:rPr>
              <w:t>Международный день театра</w:t>
            </w:r>
          </w:p>
        </w:tc>
        <w:tc>
          <w:tcPr>
            <w:tcW w:w="4750" w:type="dxa"/>
            <w:tcBorders>
              <w:top w:val="single" w:sz="4" w:space="0" w:color="auto"/>
              <w:left w:val="single" w:sz="4" w:space="0" w:color="auto"/>
              <w:bottom w:val="single" w:sz="4" w:space="0" w:color="auto"/>
            </w:tcBorders>
            <w:shd w:val="clear" w:color="auto" w:fill="FFFFFF"/>
          </w:tcPr>
          <w:p w:rsidR="007968A5" w:rsidRDefault="007968A5" w:rsidP="00D33E00">
            <w:pPr>
              <w:pStyle w:val="4"/>
              <w:shd w:val="clear" w:color="auto" w:fill="auto"/>
              <w:spacing w:line="240" w:lineRule="auto"/>
              <w:ind w:left="204" w:right="131"/>
              <w:jc w:val="both"/>
              <w:rPr>
                <w:rStyle w:val="10pt"/>
                <w:sz w:val="24"/>
                <w:szCs w:val="24"/>
              </w:rPr>
            </w:pPr>
            <w:r w:rsidRPr="001631DC">
              <w:rPr>
                <w:rStyle w:val="10pt"/>
                <w:sz w:val="24"/>
                <w:szCs w:val="24"/>
              </w:rPr>
              <w:t>Приобщать детей к театральному искусству, формировать положительное отношение к нему.</w:t>
            </w:r>
          </w:p>
          <w:p w:rsidR="001631DC" w:rsidRPr="001631DC" w:rsidRDefault="001631DC" w:rsidP="00D33E00">
            <w:pPr>
              <w:pStyle w:val="4"/>
              <w:shd w:val="clear" w:color="auto" w:fill="auto"/>
              <w:spacing w:line="240" w:lineRule="auto"/>
              <w:ind w:left="204" w:right="131"/>
              <w:jc w:val="both"/>
              <w:rPr>
                <w:color w:val="000000"/>
                <w:sz w:val="24"/>
                <w:szCs w:val="24"/>
                <w:shd w:val="clear" w:color="auto" w:fill="FFFFFF"/>
                <w:lang w:eastAsia="ru-RU" w:bidi="ru-RU"/>
              </w:rPr>
            </w:pPr>
          </w:p>
        </w:tc>
        <w:tc>
          <w:tcPr>
            <w:tcW w:w="155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color w:val="000000"/>
                <w:sz w:val="24"/>
                <w:szCs w:val="24"/>
                <w:shd w:val="clear" w:color="auto" w:fill="FFFFFF"/>
                <w:lang w:eastAsia="ru-RU" w:bidi="ru-RU"/>
              </w:rPr>
            </w:pPr>
            <w:r w:rsidRPr="001631DC">
              <w:rPr>
                <w:rStyle w:val="10pt"/>
                <w:sz w:val="24"/>
                <w:szCs w:val="24"/>
              </w:rPr>
              <w:t>27-31 марта</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Игры-</w:t>
            </w:r>
          </w:p>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драматизации</w:t>
            </w:r>
          </w:p>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сказок.</w:t>
            </w:r>
          </w:p>
        </w:tc>
      </w:tr>
      <w:tr w:rsidR="007968A5" w:rsidRPr="001631DC" w:rsidTr="00440CBD">
        <w:trPr>
          <w:trHeight w:hRule="exact" w:val="893"/>
        </w:trPr>
        <w:tc>
          <w:tcPr>
            <w:tcW w:w="198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59"/>
              <w:rPr>
                <w:b/>
                <w:bCs/>
                <w:color w:val="000000"/>
                <w:spacing w:val="2"/>
                <w:sz w:val="24"/>
                <w:szCs w:val="24"/>
                <w:shd w:val="clear" w:color="auto" w:fill="FFFFFF"/>
                <w:lang w:eastAsia="ru-RU" w:bidi="ru-RU"/>
              </w:rPr>
            </w:pPr>
            <w:r w:rsidRPr="001631DC">
              <w:rPr>
                <w:rStyle w:val="10pt0pt"/>
                <w:sz w:val="24"/>
                <w:szCs w:val="24"/>
              </w:rPr>
              <w:lastRenderedPageBreak/>
              <w:t>Международный день детской книги</w:t>
            </w:r>
          </w:p>
        </w:tc>
        <w:tc>
          <w:tcPr>
            <w:tcW w:w="4750"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204" w:right="131"/>
              <w:jc w:val="both"/>
              <w:rPr>
                <w:color w:val="000000"/>
                <w:sz w:val="24"/>
                <w:szCs w:val="24"/>
                <w:shd w:val="clear" w:color="auto" w:fill="FFFFFF"/>
                <w:lang w:eastAsia="ru-RU" w:bidi="ru-RU"/>
              </w:rPr>
            </w:pPr>
            <w:r w:rsidRPr="001631DC">
              <w:rPr>
                <w:rStyle w:val="10pt"/>
                <w:sz w:val="24"/>
                <w:szCs w:val="24"/>
              </w:rPr>
              <w:t>Воспитание желания и потребности читать книги, бережного отношения к книге.</w:t>
            </w:r>
          </w:p>
        </w:tc>
        <w:tc>
          <w:tcPr>
            <w:tcW w:w="155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color w:val="000000"/>
                <w:sz w:val="24"/>
                <w:szCs w:val="24"/>
                <w:shd w:val="clear" w:color="auto" w:fill="FFFFFF"/>
                <w:lang w:eastAsia="ru-RU" w:bidi="ru-RU"/>
              </w:rPr>
            </w:pPr>
            <w:r w:rsidRPr="001631DC">
              <w:rPr>
                <w:rStyle w:val="10pt"/>
                <w:sz w:val="24"/>
                <w:szCs w:val="24"/>
              </w:rPr>
              <w:t>15-30</w:t>
            </w:r>
          </w:p>
          <w:p w:rsidR="007968A5" w:rsidRPr="001631DC" w:rsidRDefault="007968A5" w:rsidP="00D33E00">
            <w:pPr>
              <w:pStyle w:val="4"/>
              <w:shd w:val="clear" w:color="auto" w:fill="auto"/>
              <w:spacing w:line="240" w:lineRule="auto"/>
              <w:ind w:left="132" w:right="127"/>
              <w:rPr>
                <w:color w:val="000000"/>
                <w:sz w:val="24"/>
                <w:szCs w:val="24"/>
                <w:shd w:val="clear" w:color="auto" w:fill="FFFFFF"/>
                <w:lang w:eastAsia="ru-RU" w:bidi="ru-RU"/>
              </w:rPr>
            </w:pPr>
            <w:r w:rsidRPr="001631DC">
              <w:rPr>
                <w:rStyle w:val="10pt"/>
                <w:sz w:val="24"/>
                <w:szCs w:val="24"/>
              </w:rPr>
              <w:t>апреля</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Чтение и рассматривание книг для детей.</w:t>
            </w:r>
          </w:p>
        </w:tc>
      </w:tr>
      <w:tr w:rsidR="007968A5" w:rsidRPr="001631DC" w:rsidTr="00440CBD">
        <w:trPr>
          <w:trHeight w:hRule="exact" w:val="893"/>
        </w:trPr>
        <w:tc>
          <w:tcPr>
            <w:tcW w:w="198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59"/>
              <w:rPr>
                <w:b/>
                <w:bCs/>
                <w:color w:val="000000"/>
                <w:spacing w:val="2"/>
                <w:sz w:val="24"/>
                <w:szCs w:val="24"/>
                <w:shd w:val="clear" w:color="auto" w:fill="FFFFFF"/>
                <w:lang w:eastAsia="ru-RU" w:bidi="ru-RU"/>
              </w:rPr>
            </w:pPr>
            <w:r w:rsidRPr="001631DC">
              <w:rPr>
                <w:rStyle w:val="10pt0pt"/>
                <w:sz w:val="24"/>
                <w:szCs w:val="24"/>
              </w:rPr>
              <w:t>Международный день друзей</w:t>
            </w:r>
          </w:p>
        </w:tc>
        <w:tc>
          <w:tcPr>
            <w:tcW w:w="4750"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204" w:right="131"/>
              <w:jc w:val="both"/>
              <w:rPr>
                <w:color w:val="000000"/>
                <w:sz w:val="24"/>
                <w:szCs w:val="24"/>
                <w:shd w:val="clear" w:color="auto" w:fill="FFFFFF"/>
                <w:lang w:eastAsia="ru-RU" w:bidi="ru-RU"/>
              </w:rPr>
            </w:pPr>
            <w:r w:rsidRPr="001631DC">
              <w:rPr>
                <w:rStyle w:val="10pt"/>
                <w:sz w:val="24"/>
                <w:szCs w:val="24"/>
              </w:rPr>
              <w:t>Формирование первичных ценностных представлений о дружеских взаимоотношениях между людьми, умения устанавливать положительные отношения со сверстниками</w:t>
            </w:r>
          </w:p>
        </w:tc>
        <w:tc>
          <w:tcPr>
            <w:tcW w:w="1555" w:type="dxa"/>
            <w:tcBorders>
              <w:top w:val="single" w:sz="4" w:space="0" w:color="auto"/>
              <w:left w:val="single" w:sz="4" w:space="0" w:color="auto"/>
              <w:bottom w:val="single" w:sz="4" w:space="0" w:color="auto"/>
            </w:tcBorders>
            <w:shd w:val="clear" w:color="auto" w:fill="FFFFFF"/>
          </w:tcPr>
          <w:p w:rsidR="007968A5" w:rsidRPr="001631DC" w:rsidRDefault="007968A5" w:rsidP="00D33E00">
            <w:pPr>
              <w:pStyle w:val="4"/>
              <w:shd w:val="clear" w:color="auto" w:fill="auto"/>
              <w:spacing w:line="240" w:lineRule="auto"/>
              <w:ind w:left="132" w:right="127"/>
              <w:rPr>
                <w:color w:val="000000"/>
                <w:sz w:val="24"/>
                <w:szCs w:val="24"/>
                <w:shd w:val="clear" w:color="auto" w:fill="FFFFFF"/>
                <w:lang w:eastAsia="ru-RU" w:bidi="ru-RU"/>
              </w:rPr>
            </w:pPr>
            <w:r w:rsidRPr="001631DC">
              <w:rPr>
                <w:rStyle w:val="10pt0pt"/>
                <w:b w:val="0"/>
                <w:bCs w:val="0"/>
                <w:spacing w:val="1"/>
                <w:sz w:val="24"/>
                <w:szCs w:val="24"/>
              </w:rPr>
              <w:t>15-20 июня</w:t>
            </w:r>
          </w:p>
        </w:tc>
        <w:tc>
          <w:tcPr>
            <w:tcW w:w="1877" w:type="dxa"/>
            <w:tcBorders>
              <w:top w:val="single" w:sz="4" w:space="0" w:color="auto"/>
              <w:left w:val="single" w:sz="4" w:space="0" w:color="auto"/>
              <w:bottom w:val="single" w:sz="4" w:space="0" w:color="auto"/>
              <w:right w:val="single" w:sz="4" w:space="0" w:color="auto"/>
            </w:tcBorders>
            <w:shd w:val="clear" w:color="auto" w:fill="FFFFFF"/>
          </w:tcPr>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Составление</w:t>
            </w:r>
          </w:p>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фотоальбома</w:t>
            </w:r>
          </w:p>
          <w:p w:rsidR="007968A5" w:rsidRPr="001631DC" w:rsidRDefault="007968A5" w:rsidP="00D33E00">
            <w:pPr>
              <w:pStyle w:val="4"/>
              <w:shd w:val="clear" w:color="auto" w:fill="auto"/>
              <w:spacing w:line="240" w:lineRule="auto"/>
              <w:ind w:left="136" w:right="161"/>
              <w:jc w:val="left"/>
              <w:rPr>
                <w:color w:val="000000"/>
                <w:sz w:val="24"/>
                <w:szCs w:val="24"/>
                <w:shd w:val="clear" w:color="auto" w:fill="FFFFFF"/>
                <w:lang w:eastAsia="ru-RU" w:bidi="ru-RU"/>
              </w:rPr>
            </w:pPr>
            <w:r w:rsidRPr="001631DC">
              <w:rPr>
                <w:rStyle w:val="10pt"/>
                <w:sz w:val="24"/>
                <w:szCs w:val="24"/>
              </w:rPr>
              <w:t>группы</w:t>
            </w:r>
          </w:p>
        </w:tc>
      </w:tr>
      <w:tr w:rsidR="007968A5" w:rsidRPr="001631DC" w:rsidTr="00440CBD">
        <w:trPr>
          <w:trHeight w:hRule="exact" w:val="326"/>
        </w:trPr>
        <w:tc>
          <w:tcPr>
            <w:tcW w:w="10167" w:type="dxa"/>
            <w:gridSpan w:val="4"/>
            <w:tcBorders>
              <w:top w:val="single" w:sz="4" w:space="0" w:color="auto"/>
              <w:right w:val="single" w:sz="4" w:space="0" w:color="auto"/>
            </w:tcBorders>
            <w:shd w:val="clear" w:color="auto" w:fill="FFFFFF"/>
          </w:tcPr>
          <w:p w:rsidR="007968A5" w:rsidRPr="001631DC" w:rsidRDefault="007968A5" w:rsidP="008D63E1">
            <w:pPr>
              <w:spacing w:after="0" w:line="240" w:lineRule="auto"/>
              <w:rPr>
                <w:rFonts w:ascii="Times New Roman" w:hAnsi="Times New Roman" w:cs="Times New Roman"/>
                <w:sz w:val="24"/>
                <w:szCs w:val="24"/>
              </w:rPr>
            </w:pPr>
          </w:p>
        </w:tc>
      </w:tr>
    </w:tbl>
    <w:p w:rsidR="007968A5" w:rsidRPr="001631DC" w:rsidRDefault="007968A5" w:rsidP="00E6255B">
      <w:pPr>
        <w:pStyle w:val="4"/>
        <w:numPr>
          <w:ilvl w:val="1"/>
          <w:numId w:val="54"/>
        </w:numPr>
        <w:shd w:val="clear" w:color="auto" w:fill="auto"/>
        <w:tabs>
          <w:tab w:val="left" w:pos="1859"/>
        </w:tabs>
        <w:spacing w:line="240" w:lineRule="auto"/>
        <w:jc w:val="left"/>
        <w:rPr>
          <w:b/>
          <w:sz w:val="24"/>
          <w:szCs w:val="24"/>
        </w:rPr>
      </w:pPr>
      <w:r w:rsidRPr="001631DC">
        <w:rPr>
          <w:b/>
          <w:sz w:val="24"/>
          <w:szCs w:val="24"/>
        </w:rPr>
        <w:t xml:space="preserve">Часть программы, формируемая участниками образовательных отношений </w:t>
      </w:r>
    </w:p>
    <w:p w:rsidR="00D33E00" w:rsidRPr="001631DC" w:rsidRDefault="00D33E00" w:rsidP="00D33E00">
      <w:pPr>
        <w:tabs>
          <w:tab w:val="left" w:pos="284"/>
        </w:tabs>
        <w:spacing w:after="0"/>
        <w:ind w:firstLine="709"/>
        <w:jc w:val="both"/>
        <w:rPr>
          <w:rFonts w:ascii="Times New Roman" w:hAnsi="Times New Roman" w:cs="Times New Roman"/>
          <w:b/>
          <w:i/>
          <w:color w:val="191919"/>
          <w:sz w:val="24"/>
          <w:szCs w:val="24"/>
        </w:rPr>
      </w:pPr>
      <w:r w:rsidRPr="001631DC">
        <w:rPr>
          <w:rFonts w:ascii="Times New Roman" w:hAnsi="Times New Roman" w:cs="Times New Roman"/>
          <w:b/>
          <w:i/>
          <w:color w:val="191919"/>
          <w:sz w:val="24"/>
          <w:szCs w:val="24"/>
        </w:rPr>
        <w:t>Организация развивающей предметно-пространственной среды</w:t>
      </w:r>
    </w:p>
    <w:p w:rsidR="00D33E00" w:rsidRPr="001631DC" w:rsidRDefault="00D33E00" w:rsidP="00D33E00">
      <w:pPr>
        <w:widowControl w:val="0"/>
        <w:tabs>
          <w:tab w:val="left" w:pos="0"/>
        </w:tabs>
        <w:autoSpaceDE w:val="0"/>
        <w:autoSpaceDN w:val="0"/>
        <w:adjustRightInd w:val="0"/>
        <w:spacing w:after="0"/>
        <w:ind w:firstLine="567"/>
        <w:jc w:val="both"/>
        <w:rPr>
          <w:rFonts w:ascii="Times New Roman" w:hAnsi="Times New Roman" w:cs="Times New Roman"/>
          <w:sz w:val="24"/>
          <w:szCs w:val="24"/>
          <w:u w:color="262626"/>
        </w:rPr>
      </w:pPr>
      <w:r w:rsidRPr="001631DC">
        <w:rPr>
          <w:rFonts w:ascii="Times New Roman" w:hAnsi="Times New Roman" w:cs="Times New Roman"/>
          <w:b/>
          <w:i/>
          <w:color w:val="191919"/>
          <w:sz w:val="24"/>
          <w:szCs w:val="24"/>
        </w:rPr>
        <w:t xml:space="preserve"> </w:t>
      </w:r>
      <w:r w:rsidRPr="001631DC">
        <w:rPr>
          <w:rFonts w:ascii="Times New Roman" w:hAnsi="Times New Roman" w:cs="Times New Roman"/>
          <w:sz w:val="24"/>
          <w:szCs w:val="24"/>
          <w:u w:color="262626"/>
        </w:rPr>
        <w:t>Наиболее педагогически ценными для реализации части программы, формируемой участник</w:t>
      </w:r>
      <w:r w:rsidR="00AD16D5">
        <w:rPr>
          <w:rFonts w:ascii="Times New Roman" w:hAnsi="Times New Roman" w:cs="Times New Roman"/>
          <w:sz w:val="24"/>
          <w:szCs w:val="24"/>
          <w:u w:color="262626"/>
        </w:rPr>
        <w:t xml:space="preserve">ами образовательных отношений, </w:t>
      </w:r>
      <w:r w:rsidRPr="001631DC">
        <w:rPr>
          <w:rFonts w:ascii="Times New Roman" w:hAnsi="Times New Roman" w:cs="Times New Roman"/>
          <w:sz w:val="24"/>
          <w:szCs w:val="24"/>
          <w:u w:color="262626"/>
        </w:rPr>
        <w:t>являются материалы и игрушки, обладающие следующими качествами:</w:t>
      </w:r>
    </w:p>
    <w:p w:rsidR="00D33E00" w:rsidRPr="001631DC" w:rsidRDefault="00D33E00" w:rsidP="00D33E00">
      <w:pPr>
        <w:widowControl w:val="0"/>
        <w:tabs>
          <w:tab w:val="left" w:pos="0"/>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sz w:val="24"/>
          <w:szCs w:val="24"/>
          <w:u w:color="262626"/>
        </w:rPr>
        <w:t xml:space="preserve">- </w:t>
      </w:r>
      <w:r w:rsidRPr="001631DC">
        <w:rPr>
          <w:rFonts w:ascii="Times New Roman" w:hAnsi="Times New Roman" w:cs="Times New Roman"/>
          <w:i/>
          <w:sz w:val="24"/>
          <w:szCs w:val="24"/>
          <w:u w:color="262626"/>
        </w:rPr>
        <w:t>полифункциональностью.</w:t>
      </w:r>
      <w:r w:rsidRPr="001631DC">
        <w:rPr>
          <w:rFonts w:ascii="Times New Roman" w:hAnsi="Times New Roman" w:cs="Times New Roman"/>
          <w:sz w:val="24"/>
          <w:szCs w:val="24"/>
          <w:u w:color="262626"/>
        </w:rPr>
        <w:t xml:space="preserve"> Игрушки и материалы могут быть гибко использованы в соответствии с замыслом ребенка, сюжетом игры и других видов детских деятельностей. Тем самым способствуя развитию творчества, воображения, знаковой символической функции м</w:t>
      </w:r>
      <w:r w:rsidRPr="001631DC">
        <w:rPr>
          <w:rFonts w:ascii="Times New Roman" w:hAnsi="Times New Roman" w:cs="Times New Roman"/>
          <w:color w:val="262626"/>
          <w:sz w:val="24"/>
          <w:szCs w:val="24"/>
          <w:u w:color="262626"/>
        </w:rPr>
        <w:t>ышления и др.;</w:t>
      </w:r>
    </w:p>
    <w:p w:rsidR="00D33E00" w:rsidRPr="001631DC" w:rsidRDefault="00D33E00" w:rsidP="00D33E00">
      <w:pPr>
        <w:widowControl w:val="0"/>
        <w:tabs>
          <w:tab w:val="left" w:pos="0"/>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xml:space="preserve">- </w:t>
      </w:r>
      <w:r w:rsidRPr="001631DC">
        <w:rPr>
          <w:rFonts w:ascii="Times New Roman" w:hAnsi="Times New Roman" w:cs="Times New Roman"/>
          <w:i/>
          <w:color w:val="262626"/>
          <w:sz w:val="24"/>
          <w:szCs w:val="24"/>
          <w:u w:color="262626"/>
        </w:rPr>
        <w:t>вариативностью.</w:t>
      </w:r>
      <w:r w:rsidRPr="001631DC">
        <w:rPr>
          <w:rFonts w:ascii="Times New Roman" w:hAnsi="Times New Roman" w:cs="Times New Roman"/>
          <w:color w:val="262626"/>
          <w:sz w:val="24"/>
          <w:szCs w:val="24"/>
          <w:u w:color="262626"/>
        </w:rPr>
        <w:t xml:space="preserve"> Предметная развивающая среда должна отвечать принципу вариативности, определяющимся содержанием воспитания, национально-культурными и художественными традициями, климатогеографическими и географическими особенностям.</w:t>
      </w:r>
    </w:p>
    <w:p w:rsidR="00D33E00" w:rsidRPr="001631DC" w:rsidRDefault="00D33E00" w:rsidP="00D33E00">
      <w:pPr>
        <w:widowControl w:val="0"/>
        <w:tabs>
          <w:tab w:val="left" w:pos="0"/>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xml:space="preserve">- </w:t>
      </w:r>
      <w:r w:rsidRPr="001631DC">
        <w:rPr>
          <w:rFonts w:ascii="Times New Roman" w:hAnsi="Times New Roman" w:cs="Times New Roman"/>
          <w:i/>
          <w:color w:val="262626"/>
          <w:sz w:val="24"/>
          <w:szCs w:val="24"/>
          <w:u w:color="262626"/>
        </w:rPr>
        <w:t>принадлежностью к изделиям художественных промыслов Урала</w:t>
      </w:r>
      <w:r w:rsidRPr="001631DC">
        <w:rPr>
          <w:rFonts w:ascii="Times New Roman" w:hAnsi="Times New Roman" w:cs="Times New Roman"/>
          <w:color w:val="262626"/>
          <w:sz w:val="24"/>
          <w:szCs w:val="24"/>
          <w:u w:color="262626"/>
        </w:rPr>
        <w:t>. Игрушки, сувениры должны являться средством художественно-эстетического развития ребенка, приобщать его к миру народно-прикладного искусства и знакомить его с народным художественным творчеством Урала.</w:t>
      </w:r>
    </w:p>
    <w:p w:rsidR="00D33E00" w:rsidRPr="001631DC" w:rsidRDefault="00D33E00" w:rsidP="00D33E00">
      <w:pPr>
        <w:widowControl w:val="0"/>
        <w:tabs>
          <w:tab w:val="left" w:pos="0"/>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xml:space="preserve">- </w:t>
      </w:r>
      <w:r w:rsidRPr="001631DC">
        <w:rPr>
          <w:rFonts w:ascii="Times New Roman" w:hAnsi="Times New Roman" w:cs="Times New Roman"/>
          <w:i/>
          <w:color w:val="262626"/>
          <w:sz w:val="24"/>
          <w:szCs w:val="24"/>
          <w:u w:color="262626"/>
        </w:rPr>
        <w:t>образно-символичностью</w:t>
      </w:r>
      <w:r w:rsidRPr="001631DC">
        <w:rPr>
          <w:rFonts w:ascii="Times New Roman" w:hAnsi="Times New Roman" w:cs="Times New Roman"/>
          <w:color w:val="262626"/>
          <w:sz w:val="24"/>
          <w:szCs w:val="24"/>
          <w:u w:color="262626"/>
        </w:rPr>
        <w:t>. Группа образно-символического материала должна быть представлена специальными наглядными пособиями, репрезентирующими детям мир вещей и событий прошлого и настоящего родного города (села), края.</w:t>
      </w:r>
    </w:p>
    <w:p w:rsidR="00D33E00" w:rsidRPr="001631DC" w:rsidRDefault="00D33E00" w:rsidP="00D33E00">
      <w:pPr>
        <w:widowControl w:val="0"/>
        <w:tabs>
          <w:tab w:val="left" w:pos="0"/>
        </w:tabs>
        <w:autoSpaceDE w:val="0"/>
        <w:autoSpaceDN w:val="0"/>
        <w:adjustRightInd w:val="0"/>
        <w:spacing w:after="0"/>
        <w:ind w:left="-567" w:firstLine="567"/>
        <w:jc w:val="both"/>
        <w:rPr>
          <w:rFonts w:ascii="Times New Roman" w:hAnsi="Times New Roman" w:cs="Times New Roman"/>
          <w:color w:val="262626"/>
          <w:sz w:val="24"/>
          <w:szCs w:val="24"/>
          <w:u w:color="262626"/>
        </w:rPr>
      </w:pPr>
    </w:p>
    <w:p w:rsidR="00D33E00" w:rsidRPr="001631DC" w:rsidRDefault="00D33E00" w:rsidP="00D33E00">
      <w:pPr>
        <w:widowControl w:val="0"/>
        <w:tabs>
          <w:tab w:val="left" w:pos="0"/>
        </w:tabs>
        <w:autoSpaceDE w:val="0"/>
        <w:autoSpaceDN w:val="0"/>
        <w:adjustRightInd w:val="0"/>
        <w:spacing w:after="0"/>
        <w:ind w:left="-567" w:firstLine="567"/>
        <w:jc w:val="both"/>
        <w:rPr>
          <w:rFonts w:ascii="Times New Roman" w:hAnsi="Times New Roman" w:cs="Times New Roman"/>
          <w:b/>
          <w:i/>
          <w:color w:val="262626"/>
          <w:sz w:val="24"/>
          <w:szCs w:val="24"/>
          <w:u w:color="262626"/>
        </w:rPr>
      </w:pPr>
      <w:r w:rsidRPr="001631DC">
        <w:rPr>
          <w:rFonts w:ascii="Times New Roman" w:hAnsi="Times New Roman" w:cs="Times New Roman"/>
          <w:b/>
          <w:i/>
          <w:color w:val="262626"/>
          <w:sz w:val="24"/>
          <w:szCs w:val="24"/>
          <w:u w:color="262626"/>
        </w:rPr>
        <w:t>Образовательная область “Социально-коммуникативное развитие”</w:t>
      </w:r>
    </w:p>
    <w:p w:rsidR="00D33E00" w:rsidRPr="001631DC" w:rsidRDefault="006A0BAF" w:rsidP="00D33E00">
      <w:pPr>
        <w:tabs>
          <w:tab w:val="left" w:pos="0"/>
        </w:tabs>
        <w:autoSpaceDE w:val="0"/>
        <w:autoSpaceDN w:val="0"/>
        <w:adjustRightInd w:val="0"/>
        <w:spacing w:after="0"/>
        <w:ind w:firstLine="567"/>
        <w:jc w:val="both"/>
        <w:rPr>
          <w:rFonts w:ascii="Times New Roman" w:eastAsia="Times New Roman" w:hAnsi="Times New Roman" w:cs="Times New Roman"/>
          <w:color w:val="262626"/>
          <w:sz w:val="24"/>
          <w:szCs w:val="24"/>
          <w:u w:color="262626"/>
          <w:lang w:eastAsia="ru-RU"/>
        </w:rPr>
      </w:pPr>
      <w:r>
        <w:rPr>
          <w:rFonts w:ascii="Times New Roman" w:eastAsia="Times New Roman" w:hAnsi="Times New Roman" w:cs="Times New Roman"/>
          <w:color w:val="262626"/>
          <w:sz w:val="24"/>
          <w:szCs w:val="24"/>
          <w:u w:color="262626"/>
          <w:lang w:eastAsia="ru-RU"/>
        </w:rPr>
        <w:tab/>
        <w:t xml:space="preserve">Предметно-игровая среда </w:t>
      </w:r>
      <w:r w:rsidR="00D33E00" w:rsidRPr="001631DC">
        <w:rPr>
          <w:rFonts w:ascii="Times New Roman" w:eastAsia="Times New Roman" w:hAnsi="Times New Roman" w:cs="Times New Roman"/>
          <w:color w:val="262626"/>
          <w:sz w:val="24"/>
          <w:szCs w:val="24"/>
          <w:u w:color="262626"/>
          <w:lang w:eastAsia="ru-RU"/>
        </w:rPr>
        <w:t xml:space="preserve">содержит “предметы-оперирования”, </w:t>
      </w:r>
      <w:r w:rsidR="00D33E00" w:rsidRPr="001631DC">
        <w:rPr>
          <w:rFonts w:ascii="Times New Roman" w:eastAsia="Calibri" w:hAnsi="Times New Roman" w:cs="Times New Roman"/>
          <w:color w:val="262626"/>
          <w:sz w:val="24"/>
          <w:szCs w:val="24"/>
          <w:u w:color="262626"/>
          <w:lang w:eastAsia="ru-RU"/>
        </w:rPr>
        <w:t>“игрушки-персонажи”, “маркеры (знаки) игрового пространства”.</w:t>
      </w:r>
    </w:p>
    <w:p w:rsidR="00D33E00" w:rsidRPr="001631DC" w:rsidRDefault="00D33E00" w:rsidP="00D33E00">
      <w:pPr>
        <w:widowControl w:val="0"/>
        <w:tabs>
          <w:tab w:val="left" w:pos="284"/>
        </w:tabs>
        <w:autoSpaceDE w:val="0"/>
        <w:autoSpaceDN w:val="0"/>
        <w:adjustRightInd w:val="0"/>
        <w:spacing w:after="0"/>
        <w:ind w:firstLine="567"/>
        <w:jc w:val="both"/>
        <w:rPr>
          <w:rFonts w:ascii="Times New Roman" w:hAnsi="Times New Roman" w:cs="Times New Roman"/>
          <w:color w:val="262626"/>
          <w:sz w:val="24"/>
          <w:szCs w:val="24"/>
          <w:highlight w:val="yellow"/>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819"/>
      </w:tblGrid>
      <w:tr w:rsidR="00D33E00" w:rsidRPr="001631DC" w:rsidTr="00D33E00">
        <w:tc>
          <w:tcPr>
            <w:tcW w:w="10206" w:type="dxa"/>
            <w:gridSpan w:val="2"/>
            <w:shd w:val="clear" w:color="auto" w:fill="auto"/>
          </w:tcPr>
          <w:p w:rsidR="00D33E00" w:rsidRPr="001631DC" w:rsidRDefault="00D33E00" w:rsidP="00D33E00">
            <w:pPr>
              <w:widowControl w:val="0"/>
              <w:tabs>
                <w:tab w:val="left" w:pos="284"/>
              </w:tabs>
              <w:autoSpaceDE w:val="0"/>
              <w:autoSpaceDN w:val="0"/>
              <w:adjustRightInd w:val="0"/>
              <w:spacing w:after="0" w:line="240" w:lineRule="auto"/>
              <w:ind w:firstLine="709"/>
              <w:jc w:val="center"/>
              <w:rPr>
                <w:rFonts w:ascii="Times New Roman" w:hAnsi="Times New Roman" w:cs="Times New Roman"/>
                <w:color w:val="262626"/>
                <w:sz w:val="24"/>
                <w:szCs w:val="24"/>
              </w:rPr>
            </w:pPr>
            <w:r w:rsidRPr="001631DC">
              <w:rPr>
                <w:rFonts w:ascii="Times New Roman" w:hAnsi="Times New Roman" w:cs="Times New Roman"/>
                <w:color w:val="262626"/>
                <w:sz w:val="24"/>
                <w:szCs w:val="24"/>
              </w:rPr>
              <w:t>Младший дошкольный возраст</w:t>
            </w:r>
          </w:p>
        </w:tc>
      </w:tr>
      <w:tr w:rsidR="00D33E00" w:rsidRPr="001631DC" w:rsidTr="00D33E00">
        <w:tc>
          <w:tcPr>
            <w:tcW w:w="5387" w:type="dxa"/>
            <w:shd w:val="clear" w:color="auto" w:fill="auto"/>
          </w:tcPr>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Фотоальбомы «Какие мы», «Я и моя семья»</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Иллюстративный материал, отображающий эмоциональное состояние людей</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Картинки с изображением предметов, необходимых для деятельности мужчине, женщине</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Иллюстрации, картинки «Хорошо – плохо» по ознакомлению детей с социальными эталонами</w:t>
            </w:r>
          </w:p>
          <w:p w:rsidR="0081088E"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 xml:space="preserve">Фотоальбомы с фотографиями </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«Мой дом», «Где я бывал?», «Где я отдыхал?»</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Произведения фольклора, авторские произведения, используемые во всех режимных моментах, конфликтных ситуациях</w:t>
            </w:r>
          </w:p>
          <w:p w:rsidR="00D33E00" w:rsidRPr="001631DC" w:rsidRDefault="00D33E00" w:rsidP="00626047">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Выставка «Транспорт на улицах нашего города»</w:t>
            </w:r>
          </w:p>
        </w:tc>
        <w:tc>
          <w:tcPr>
            <w:tcW w:w="4819" w:type="dxa"/>
            <w:shd w:val="clear" w:color="auto" w:fill="auto"/>
          </w:tcPr>
          <w:p w:rsidR="00D33E00" w:rsidRPr="001631DC" w:rsidRDefault="00D33E00" w:rsidP="00440CBD">
            <w:pPr>
              <w:widowControl w:val="0"/>
              <w:tabs>
                <w:tab w:val="left" w:pos="284"/>
              </w:tabs>
              <w:autoSpaceDE w:val="0"/>
              <w:autoSpaceDN w:val="0"/>
              <w:adjustRightInd w:val="0"/>
              <w:spacing w:after="0" w:line="240" w:lineRule="auto"/>
              <w:ind w:right="175"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Фотовыставка «Праздник в наше</w:t>
            </w:r>
            <w:r w:rsidR="0081088E" w:rsidRPr="001631DC">
              <w:rPr>
                <w:rFonts w:ascii="Times New Roman" w:hAnsi="Times New Roman" w:cs="Times New Roman"/>
                <w:color w:val="262626"/>
                <w:sz w:val="24"/>
                <w:szCs w:val="24"/>
              </w:rPr>
              <w:t>й семье», «П</w:t>
            </w:r>
            <w:r w:rsidRPr="001631DC">
              <w:rPr>
                <w:rFonts w:ascii="Times New Roman" w:hAnsi="Times New Roman" w:cs="Times New Roman"/>
                <w:color w:val="262626"/>
                <w:sz w:val="24"/>
                <w:szCs w:val="24"/>
              </w:rPr>
              <w:t>амятные события в жизни моей семьи»</w:t>
            </w:r>
          </w:p>
          <w:p w:rsidR="00D33E00" w:rsidRPr="001631DC" w:rsidRDefault="00D33E00" w:rsidP="00440CBD">
            <w:pPr>
              <w:widowControl w:val="0"/>
              <w:tabs>
                <w:tab w:val="left" w:pos="284"/>
              </w:tabs>
              <w:autoSpaceDE w:val="0"/>
              <w:autoSpaceDN w:val="0"/>
              <w:adjustRightInd w:val="0"/>
              <w:spacing w:after="0" w:line="240" w:lineRule="auto"/>
              <w:ind w:right="175"/>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Коллаж «Любимые места моего города», «Достопримечательности города»</w:t>
            </w:r>
          </w:p>
          <w:p w:rsidR="00D33E00" w:rsidRPr="001631DC" w:rsidRDefault="00D33E00" w:rsidP="00440CBD">
            <w:pPr>
              <w:widowControl w:val="0"/>
              <w:tabs>
                <w:tab w:val="left" w:pos="284"/>
              </w:tabs>
              <w:autoSpaceDE w:val="0"/>
              <w:autoSpaceDN w:val="0"/>
              <w:adjustRightInd w:val="0"/>
              <w:spacing w:after="0" w:line="240" w:lineRule="auto"/>
              <w:ind w:right="175"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Альбом рассказов из опыта «У моего папы (мамы) интересная профессия»</w:t>
            </w:r>
          </w:p>
          <w:p w:rsidR="00D33E00" w:rsidRPr="001631DC" w:rsidRDefault="0081088E" w:rsidP="00440CBD">
            <w:pPr>
              <w:widowControl w:val="0"/>
              <w:tabs>
                <w:tab w:val="left" w:pos="284"/>
              </w:tabs>
              <w:autoSpaceDE w:val="0"/>
              <w:autoSpaceDN w:val="0"/>
              <w:adjustRightInd w:val="0"/>
              <w:spacing w:after="0" w:line="240" w:lineRule="auto"/>
              <w:ind w:right="175"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Фотогалерея «Моя мама (папа)…»</w:t>
            </w:r>
          </w:p>
          <w:p w:rsidR="00D33E00" w:rsidRPr="001631DC" w:rsidRDefault="0081088E" w:rsidP="00440CBD">
            <w:pPr>
              <w:widowControl w:val="0"/>
              <w:tabs>
                <w:tab w:val="left" w:pos="284"/>
              </w:tabs>
              <w:autoSpaceDE w:val="0"/>
              <w:autoSpaceDN w:val="0"/>
              <w:adjustRightInd w:val="0"/>
              <w:spacing w:after="0" w:line="240" w:lineRule="auto"/>
              <w:ind w:right="175" w:firstLine="709"/>
              <w:jc w:val="both"/>
              <w:rPr>
                <w:rFonts w:ascii="Times New Roman" w:hAnsi="Times New Roman" w:cs="Times New Roman"/>
                <w:color w:val="262626"/>
                <w:sz w:val="24"/>
                <w:szCs w:val="24"/>
              </w:rPr>
            </w:pPr>
            <w:r w:rsidRPr="001631DC">
              <w:rPr>
                <w:rFonts w:ascii="Times New Roman" w:hAnsi="Times New Roman" w:cs="Times New Roman"/>
                <w:color w:val="262626"/>
                <w:sz w:val="24"/>
                <w:szCs w:val="24"/>
              </w:rPr>
              <w:t>Коллаж «Профессии детского сада</w:t>
            </w:r>
            <w:r w:rsidR="00D33E00" w:rsidRPr="001631DC">
              <w:rPr>
                <w:rFonts w:ascii="Times New Roman" w:hAnsi="Times New Roman" w:cs="Times New Roman"/>
                <w:color w:val="262626"/>
                <w:sz w:val="24"/>
                <w:szCs w:val="24"/>
              </w:rPr>
              <w:t>»</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rPr>
            </w:pPr>
          </w:p>
        </w:tc>
      </w:tr>
    </w:tbl>
    <w:p w:rsidR="00D33E00" w:rsidRPr="001631DC" w:rsidRDefault="00626047" w:rsidP="00626047">
      <w:pPr>
        <w:widowControl w:val="0"/>
        <w:tabs>
          <w:tab w:val="left" w:pos="284"/>
        </w:tabs>
        <w:autoSpaceDE w:val="0"/>
        <w:autoSpaceDN w:val="0"/>
        <w:adjustRightInd w:val="0"/>
        <w:spacing w:after="0" w:line="240" w:lineRule="auto"/>
        <w:jc w:val="both"/>
        <w:rPr>
          <w:rFonts w:ascii="Times New Roman" w:hAnsi="Times New Roman" w:cs="Times New Roman"/>
          <w:b/>
          <w:i/>
          <w:color w:val="262626"/>
          <w:sz w:val="24"/>
          <w:szCs w:val="24"/>
          <w:u w:color="262626"/>
        </w:rPr>
      </w:pPr>
      <w:r w:rsidRPr="001631DC">
        <w:rPr>
          <w:rFonts w:ascii="Times New Roman" w:hAnsi="Times New Roman" w:cs="Times New Roman"/>
          <w:color w:val="262626"/>
          <w:sz w:val="24"/>
          <w:szCs w:val="24"/>
        </w:rPr>
        <w:lastRenderedPageBreak/>
        <w:t xml:space="preserve">      </w:t>
      </w:r>
      <w:r w:rsidR="00D33E00" w:rsidRPr="001631DC">
        <w:rPr>
          <w:rFonts w:ascii="Times New Roman" w:hAnsi="Times New Roman" w:cs="Times New Roman"/>
          <w:b/>
          <w:i/>
          <w:color w:val="262626"/>
          <w:sz w:val="24"/>
          <w:szCs w:val="24"/>
          <w:u w:color="262626"/>
        </w:rPr>
        <w:t>Образовательная область “Художественно-эстетическое развитие”</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i/>
          <w:sz w:val="24"/>
          <w:szCs w:val="24"/>
        </w:rPr>
      </w:pPr>
      <w:r w:rsidRPr="001631DC">
        <w:rPr>
          <w:rFonts w:ascii="Times New Roman" w:hAnsi="Times New Roman" w:cs="Times New Roman"/>
          <w:i/>
          <w:sz w:val="24"/>
          <w:szCs w:val="24"/>
        </w:rPr>
        <w:t>Предметно-развивающая среда развития ребенка в музыкальной деятельности.</w:t>
      </w:r>
    </w:p>
    <w:p w:rsidR="00D33E00" w:rsidRPr="001631DC" w:rsidRDefault="006A0BAF"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Pr>
          <w:rFonts w:ascii="Times New Roman" w:hAnsi="Times New Roman" w:cs="Times New Roman"/>
          <w:sz w:val="24"/>
          <w:szCs w:val="24"/>
        </w:rPr>
        <w:t xml:space="preserve">В музыкальном центре </w:t>
      </w:r>
      <w:r w:rsidR="00D33E00" w:rsidRPr="001631DC">
        <w:rPr>
          <w:rFonts w:ascii="Times New Roman" w:hAnsi="Times New Roman" w:cs="Times New Roman"/>
          <w:iCs/>
          <w:sz w:val="24"/>
          <w:szCs w:val="24"/>
        </w:rPr>
        <w:t>представлены:</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i/>
          <w:sz w:val="24"/>
          <w:szCs w:val="24"/>
          <w:u w:val="single"/>
        </w:rPr>
      </w:pPr>
      <w:r w:rsidRPr="001631DC">
        <w:rPr>
          <w:rFonts w:ascii="Times New Roman" w:hAnsi="Times New Roman" w:cs="Times New Roman"/>
          <w:i/>
          <w:iCs/>
          <w:sz w:val="24"/>
          <w:szCs w:val="24"/>
        </w:rPr>
        <w:t xml:space="preserve">Пособия, </w:t>
      </w:r>
      <w:r w:rsidRPr="001631DC">
        <w:rPr>
          <w:rFonts w:ascii="Times New Roman" w:hAnsi="Times New Roman" w:cs="Times New Roman"/>
          <w:i/>
          <w:sz w:val="24"/>
          <w:szCs w:val="24"/>
        </w:rPr>
        <w:t>побуждающие к развитию восприятия музыки</w:t>
      </w:r>
      <w:r w:rsidRPr="001631DC">
        <w:rPr>
          <w:rFonts w:ascii="Times New Roman" w:hAnsi="Times New Roman" w:cs="Times New Roman"/>
          <w:i/>
          <w:sz w:val="24"/>
          <w:szCs w:val="24"/>
          <w:u w:val="single"/>
        </w:rPr>
        <w:t>:</w:t>
      </w:r>
    </w:p>
    <w:p w:rsidR="00D33E00" w:rsidRPr="001631DC" w:rsidRDefault="00D33E00" w:rsidP="00D33E00">
      <w:pPr>
        <w:tabs>
          <w:tab w:val="left" w:pos="284"/>
          <w:tab w:val="left" w:pos="894"/>
        </w:tabs>
        <w:spacing w:after="0"/>
        <w:ind w:right="140" w:firstLine="567"/>
        <w:jc w:val="both"/>
        <w:rPr>
          <w:rFonts w:ascii="Times New Roman" w:hAnsi="Times New Roman" w:cs="Times New Roman"/>
          <w:sz w:val="24"/>
          <w:szCs w:val="24"/>
        </w:rPr>
      </w:pPr>
      <w:r w:rsidRPr="001631DC">
        <w:rPr>
          <w:rFonts w:ascii="Times New Roman" w:hAnsi="Times New Roman" w:cs="Times New Roman"/>
          <w:sz w:val="24"/>
          <w:szCs w:val="24"/>
        </w:rPr>
        <w:t xml:space="preserve">- </w:t>
      </w:r>
      <w:r w:rsidR="006A0BAF">
        <w:rPr>
          <w:rFonts w:ascii="Times New Roman" w:hAnsi="Times New Roman" w:cs="Times New Roman"/>
          <w:sz w:val="24"/>
          <w:szCs w:val="24"/>
        </w:rPr>
        <w:t>музыкальный центр с дисками</w:t>
      </w:r>
      <w:r w:rsidRPr="001631DC">
        <w:rPr>
          <w:rFonts w:ascii="Times New Roman" w:hAnsi="Times New Roman" w:cs="Times New Roman"/>
          <w:sz w:val="24"/>
          <w:szCs w:val="24"/>
        </w:rPr>
        <w:t>, на которых записан разучиваемый детский репертуар, любимые детские песни, колыбельные песни; различные инстру</w:t>
      </w:r>
      <w:r w:rsidRPr="001631DC">
        <w:rPr>
          <w:rFonts w:ascii="Times New Roman" w:hAnsi="Times New Roman" w:cs="Times New Roman"/>
          <w:sz w:val="24"/>
          <w:szCs w:val="24"/>
        </w:rPr>
        <w:softHyphen/>
        <w:t>ментальные, фольклорные произведения и т.п.</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sidRPr="001631DC">
        <w:rPr>
          <w:rFonts w:ascii="Times New Roman" w:hAnsi="Times New Roman" w:cs="Times New Roman"/>
          <w:sz w:val="24"/>
          <w:szCs w:val="24"/>
        </w:rPr>
        <w:t>- детские музыкальные, народные инструменты;</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sidRPr="001631DC">
        <w:rPr>
          <w:rFonts w:ascii="Times New Roman" w:hAnsi="Times New Roman" w:cs="Times New Roman"/>
          <w:i/>
          <w:iCs/>
          <w:sz w:val="24"/>
          <w:szCs w:val="24"/>
        </w:rPr>
        <w:t xml:space="preserve">Пособия, </w:t>
      </w:r>
      <w:r w:rsidRPr="001631DC">
        <w:rPr>
          <w:rFonts w:ascii="Times New Roman" w:hAnsi="Times New Roman" w:cs="Times New Roman"/>
          <w:i/>
          <w:sz w:val="24"/>
          <w:szCs w:val="24"/>
        </w:rPr>
        <w:t>побуждающие детей к детской исполнительской дея</w:t>
      </w:r>
      <w:r w:rsidRPr="001631DC">
        <w:rPr>
          <w:rFonts w:ascii="Times New Roman" w:hAnsi="Times New Roman" w:cs="Times New Roman"/>
          <w:i/>
          <w:sz w:val="24"/>
          <w:szCs w:val="24"/>
        </w:rPr>
        <w:softHyphen/>
        <w:t>тельности</w:t>
      </w:r>
      <w:r w:rsidRPr="001631DC">
        <w:rPr>
          <w:rFonts w:ascii="Times New Roman" w:hAnsi="Times New Roman" w:cs="Times New Roman"/>
          <w:sz w:val="24"/>
          <w:szCs w:val="24"/>
        </w:rPr>
        <w:t>:</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sidRPr="001631DC">
        <w:rPr>
          <w:rFonts w:ascii="Times New Roman" w:hAnsi="Times New Roman" w:cs="Times New Roman"/>
          <w:sz w:val="24"/>
          <w:szCs w:val="24"/>
        </w:rPr>
        <w:t>- кубики из ватмана, на сторонах одного - нарисовано содержание разучиваемых детьми песен, другого - содержание осваиваемых детьми народных игр, танцев, плясок, третьего - нарисованы инструменты, на которых дети учатся играть (в течение года воспитатель может делать новые кубики дополнитель</w:t>
      </w:r>
      <w:r w:rsidRPr="001631DC">
        <w:rPr>
          <w:rFonts w:ascii="Times New Roman" w:hAnsi="Times New Roman" w:cs="Times New Roman"/>
          <w:sz w:val="24"/>
          <w:szCs w:val="24"/>
        </w:rPr>
        <w:softHyphen/>
        <w:t>но, по мере необходимости);</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sidRPr="001631DC">
        <w:rPr>
          <w:rFonts w:ascii="Times New Roman" w:hAnsi="Times New Roman" w:cs="Times New Roman"/>
          <w:sz w:val="24"/>
          <w:szCs w:val="24"/>
        </w:rPr>
        <w:t>- д</w:t>
      </w:r>
      <w:r w:rsidR="00AD16D5">
        <w:rPr>
          <w:rFonts w:ascii="Times New Roman" w:hAnsi="Times New Roman" w:cs="Times New Roman"/>
          <w:sz w:val="24"/>
          <w:szCs w:val="24"/>
        </w:rPr>
        <w:t>етские музыкальные инструменты,</w:t>
      </w:r>
      <w:r w:rsidRPr="001631DC">
        <w:rPr>
          <w:rFonts w:ascii="Times New Roman" w:hAnsi="Times New Roman" w:cs="Times New Roman"/>
          <w:sz w:val="24"/>
          <w:szCs w:val="24"/>
        </w:rPr>
        <w:t xml:space="preserve"> на которых де</w:t>
      </w:r>
      <w:r w:rsidRPr="001631DC">
        <w:rPr>
          <w:rFonts w:ascii="Times New Roman" w:hAnsi="Times New Roman" w:cs="Times New Roman"/>
          <w:sz w:val="24"/>
          <w:szCs w:val="24"/>
        </w:rPr>
        <w:softHyphen/>
        <w:t>ти осваивают способы игры на них;</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i/>
          <w:sz w:val="24"/>
          <w:szCs w:val="24"/>
        </w:rPr>
      </w:pPr>
      <w:r w:rsidRPr="001631DC">
        <w:rPr>
          <w:rFonts w:ascii="Times New Roman" w:hAnsi="Times New Roman" w:cs="Times New Roman"/>
          <w:i/>
          <w:iCs/>
          <w:sz w:val="24"/>
          <w:szCs w:val="24"/>
        </w:rPr>
        <w:t xml:space="preserve">Пособия, </w:t>
      </w:r>
      <w:r w:rsidRPr="001631DC">
        <w:rPr>
          <w:rFonts w:ascii="Times New Roman" w:hAnsi="Times New Roman" w:cs="Times New Roman"/>
          <w:i/>
          <w:sz w:val="24"/>
          <w:szCs w:val="24"/>
        </w:rPr>
        <w:t>побуждающие детей к музыкально-творческой деятель</w:t>
      </w:r>
      <w:r w:rsidRPr="001631DC">
        <w:rPr>
          <w:rFonts w:ascii="Times New Roman" w:hAnsi="Times New Roman" w:cs="Times New Roman"/>
          <w:i/>
          <w:sz w:val="24"/>
          <w:szCs w:val="24"/>
        </w:rPr>
        <w:softHyphen/>
        <w:t>ности:</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sidRPr="001631DC">
        <w:rPr>
          <w:rFonts w:ascii="Times New Roman" w:hAnsi="Times New Roman" w:cs="Times New Roman"/>
          <w:sz w:val="24"/>
          <w:szCs w:val="24"/>
        </w:rPr>
        <w:t>- различные детские музыкальные игрушки - инструменты для инструментальной импровизации;</w:t>
      </w:r>
    </w:p>
    <w:p w:rsidR="00D33E00" w:rsidRPr="001631DC" w:rsidRDefault="00D33E00" w:rsidP="00D33E00">
      <w:pPr>
        <w:shd w:val="clear" w:color="auto" w:fill="FFFFFF"/>
        <w:tabs>
          <w:tab w:val="left" w:pos="284"/>
        </w:tabs>
        <w:autoSpaceDE w:val="0"/>
        <w:autoSpaceDN w:val="0"/>
        <w:adjustRightInd w:val="0"/>
        <w:spacing w:after="0"/>
        <w:ind w:right="140" w:firstLine="567"/>
        <w:jc w:val="both"/>
        <w:rPr>
          <w:rFonts w:ascii="Times New Roman" w:hAnsi="Times New Roman" w:cs="Times New Roman"/>
          <w:sz w:val="24"/>
          <w:szCs w:val="24"/>
        </w:rPr>
      </w:pPr>
      <w:r w:rsidRPr="001631DC">
        <w:rPr>
          <w:rFonts w:ascii="Times New Roman" w:hAnsi="Times New Roman" w:cs="Times New Roman"/>
          <w:sz w:val="24"/>
          <w:szCs w:val="24"/>
        </w:rPr>
        <w:t>- упражнения по условно-образному и условно-схематическому моделированию: последовательности куплетов песни, пляски, хоровода, движений танца, вступле</w:t>
      </w:r>
      <w:r w:rsidRPr="001631DC">
        <w:rPr>
          <w:rFonts w:ascii="Times New Roman" w:hAnsi="Times New Roman" w:cs="Times New Roman"/>
          <w:sz w:val="24"/>
          <w:szCs w:val="24"/>
        </w:rPr>
        <w:softHyphen/>
        <w:t>ния в оркестре различных музыкальных инструментов; мелодии песни, рит</w:t>
      </w:r>
      <w:r w:rsidRPr="001631DC">
        <w:rPr>
          <w:rFonts w:ascii="Times New Roman" w:hAnsi="Times New Roman" w:cs="Times New Roman"/>
          <w:sz w:val="24"/>
          <w:szCs w:val="24"/>
        </w:rPr>
        <w:softHyphen/>
        <w:t>мических рисунков музыки (два-четыре такта) - с помощью «музыкального конструктора».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5103"/>
      </w:tblGrid>
      <w:tr w:rsidR="00D33E00" w:rsidRPr="001631DC" w:rsidTr="00440CBD">
        <w:tc>
          <w:tcPr>
            <w:tcW w:w="10065" w:type="dxa"/>
            <w:gridSpan w:val="2"/>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center"/>
              <w:rPr>
                <w:rFonts w:ascii="Times New Roman" w:hAnsi="Times New Roman" w:cs="Times New Roman"/>
                <w:b/>
                <w:sz w:val="24"/>
                <w:szCs w:val="24"/>
              </w:rPr>
            </w:pPr>
            <w:r w:rsidRPr="001631DC">
              <w:rPr>
                <w:rFonts w:ascii="Times New Roman" w:hAnsi="Times New Roman" w:cs="Times New Roman"/>
                <w:b/>
                <w:sz w:val="24"/>
                <w:szCs w:val="24"/>
              </w:rPr>
              <w:t>Младший  дошкольный возраст</w:t>
            </w:r>
          </w:p>
        </w:tc>
      </w:tr>
      <w:tr w:rsidR="00D33E00" w:rsidRPr="001631DC" w:rsidTr="00440CBD">
        <w:tc>
          <w:tcPr>
            <w:tcW w:w="4962" w:type="dxa"/>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Ма</w:t>
            </w:r>
            <w:r w:rsidR="00AD16D5">
              <w:rPr>
                <w:rFonts w:ascii="Times New Roman" w:hAnsi="Times New Roman" w:cs="Times New Roman"/>
                <w:sz w:val="24"/>
                <w:szCs w:val="24"/>
              </w:rPr>
              <w:t xml:space="preserve">териалы для творчества (бумага </w:t>
            </w:r>
            <w:r w:rsidRPr="001631DC">
              <w:rPr>
                <w:rFonts w:ascii="Times New Roman" w:hAnsi="Times New Roman" w:cs="Times New Roman"/>
                <w:sz w:val="24"/>
                <w:szCs w:val="24"/>
              </w:rPr>
              <w:t>разного цвета, фактуры, размера)</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Народные игрушки</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Творческая корзина</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Шумовые игрушки</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Народные музыкальные инструменты</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Костюмы для ряженья</w:t>
            </w:r>
          </w:p>
        </w:tc>
        <w:tc>
          <w:tcPr>
            <w:tcW w:w="5103" w:type="dxa"/>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Творческие корзиночки</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Дидактические игры: «Сложи узор»</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Народные игрушки</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r w:rsidRPr="001631DC">
              <w:rPr>
                <w:rFonts w:ascii="Times New Roman" w:hAnsi="Times New Roman" w:cs="Times New Roman"/>
                <w:sz w:val="24"/>
                <w:szCs w:val="24"/>
              </w:rPr>
              <w:t>Народные музыкальные инструменты</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hAnsi="Times New Roman" w:cs="Times New Roman"/>
                <w:sz w:val="24"/>
                <w:szCs w:val="24"/>
              </w:rPr>
            </w:pPr>
          </w:p>
        </w:tc>
      </w:tr>
    </w:tbl>
    <w:p w:rsidR="0081088E" w:rsidRPr="001631DC" w:rsidRDefault="0081088E" w:rsidP="00D33E00">
      <w:pPr>
        <w:widowControl w:val="0"/>
        <w:tabs>
          <w:tab w:val="left" w:pos="284"/>
        </w:tabs>
        <w:autoSpaceDE w:val="0"/>
        <w:autoSpaceDN w:val="0"/>
        <w:adjustRightInd w:val="0"/>
        <w:spacing w:after="0" w:line="240" w:lineRule="auto"/>
        <w:jc w:val="both"/>
        <w:rPr>
          <w:rFonts w:ascii="Times New Roman" w:hAnsi="Times New Roman" w:cs="Times New Roman"/>
          <w:b/>
          <w:i/>
          <w:color w:val="262626"/>
          <w:sz w:val="24"/>
          <w:szCs w:val="24"/>
          <w:u w:color="262626"/>
        </w:rPr>
      </w:pPr>
    </w:p>
    <w:p w:rsidR="00D33E00" w:rsidRPr="001631DC" w:rsidRDefault="00D33E00" w:rsidP="00D33E00">
      <w:pPr>
        <w:widowControl w:val="0"/>
        <w:tabs>
          <w:tab w:val="left" w:pos="284"/>
        </w:tabs>
        <w:autoSpaceDE w:val="0"/>
        <w:autoSpaceDN w:val="0"/>
        <w:adjustRightInd w:val="0"/>
        <w:spacing w:after="0" w:line="240" w:lineRule="auto"/>
        <w:jc w:val="both"/>
        <w:rPr>
          <w:rFonts w:ascii="Times New Roman" w:hAnsi="Times New Roman" w:cs="Times New Roman"/>
          <w:b/>
          <w:i/>
          <w:color w:val="262626"/>
          <w:sz w:val="24"/>
          <w:szCs w:val="24"/>
          <w:u w:color="262626"/>
        </w:rPr>
      </w:pPr>
      <w:r w:rsidRPr="001631DC">
        <w:rPr>
          <w:rFonts w:ascii="Times New Roman" w:hAnsi="Times New Roman" w:cs="Times New Roman"/>
          <w:b/>
          <w:i/>
          <w:color w:val="262626"/>
          <w:sz w:val="24"/>
          <w:szCs w:val="24"/>
          <w:u w:color="262626"/>
        </w:rPr>
        <w:t>Образовательная область “Познавательное развитие”</w:t>
      </w:r>
    </w:p>
    <w:p w:rsidR="00D33E00" w:rsidRPr="001631DC" w:rsidRDefault="00D33E00" w:rsidP="00D33E00">
      <w:pPr>
        <w:widowControl w:val="0"/>
        <w:tabs>
          <w:tab w:val="left" w:pos="284"/>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Материал для познавательно-исследовательской деятельности детей можно условно разделить на следующие типы:</w:t>
      </w:r>
    </w:p>
    <w:p w:rsidR="00D33E00" w:rsidRPr="001631DC" w:rsidRDefault="00D33E00" w:rsidP="00D33E00">
      <w:pPr>
        <w:widowControl w:val="0"/>
        <w:tabs>
          <w:tab w:val="left" w:pos="284"/>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объекты для исследования (экспериментирования и упорядочения) в реальном действии;</w:t>
      </w:r>
    </w:p>
    <w:p w:rsidR="00D33E00" w:rsidRPr="001631DC" w:rsidRDefault="00D33E00" w:rsidP="00D33E00">
      <w:pPr>
        <w:widowControl w:val="0"/>
        <w:tabs>
          <w:tab w:val="left" w:pos="284"/>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образно-символический материал;</w:t>
      </w:r>
    </w:p>
    <w:p w:rsidR="00D33E00" w:rsidRPr="001631DC" w:rsidRDefault="00D33E00" w:rsidP="00D33E00">
      <w:pPr>
        <w:widowControl w:val="0"/>
        <w:tabs>
          <w:tab w:val="left" w:pos="284"/>
        </w:tabs>
        <w:autoSpaceDE w:val="0"/>
        <w:autoSpaceDN w:val="0"/>
        <w:adjustRightInd w:val="0"/>
        <w:spacing w:after="0"/>
        <w:ind w:firstLine="567"/>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нормативно-знаковый материал.</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highlight w:val="yellow"/>
          <w:u w:color="2626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4962"/>
      </w:tblGrid>
      <w:tr w:rsidR="00D33E00" w:rsidRPr="001631DC" w:rsidTr="00D33E00">
        <w:tc>
          <w:tcPr>
            <w:tcW w:w="10065" w:type="dxa"/>
            <w:gridSpan w:val="2"/>
            <w:shd w:val="clear" w:color="auto" w:fill="auto"/>
          </w:tcPr>
          <w:p w:rsidR="00D33E00" w:rsidRPr="001631DC" w:rsidRDefault="00D33E00" w:rsidP="00D33E00">
            <w:pPr>
              <w:widowControl w:val="0"/>
              <w:tabs>
                <w:tab w:val="left" w:pos="284"/>
              </w:tabs>
              <w:autoSpaceDE w:val="0"/>
              <w:autoSpaceDN w:val="0"/>
              <w:adjustRightInd w:val="0"/>
              <w:spacing w:after="0" w:line="240" w:lineRule="auto"/>
              <w:ind w:firstLine="709"/>
              <w:jc w:val="center"/>
              <w:rPr>
                <w:rFonts w:ascii="Times New Roman" w:hAnsi="Times New Roman" w:cs="Times New Roman"/>
                <w:b/>
                <w:color w:val="262626"/>
                <w:sz w:val="24"/>
                <w:szCs w:val="24"/>
                <w:u w:color="262626"/>
              </w:rPr>
            </w:pPr>
            <w:r w:rsidRPr="001631DC">
              <w:rPr>
                <w:rFonts w:ascii="Times New Roman" w:hAnsi="Times New Roman" w:cs="Times New Roman"/>
                <w:b/>
                <w:color w:val="262626"/>
                <w:sz w:val="24"/>
                <w:szCs w:val="24"/>
                <w:u w:color="262626"/>
              </w:rPr>
              <w:t>Младший дошкольный возраст</w:t>
            </w:r>
          </w:p>
        </w:tc>
      </w:tr>
      <w:tr w:rsidR="00D33E00" w:rsidRPr="001631DC" w:rsidTr="00D33E00">
        <w:tc>
          <w:tcPr>
            <w:tcW w:w="5103" w:type="dxa"/>
            <w:shd w:val="clear" w:color="auto" w:fill="auto"/>
          </w:tcPr>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Копилка «Нужных, ненужных вещей»</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Модель леса, животные нашего леса, птицы нашего края</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 xml:space="preserve">Фотографии, иллюстрации, слайды природы родного края </w:t>
            </w:r>
          </w:p>
        </w:tc>
        <w:tc>
          <w:tcPr>
            <w:tcW w:w="4962" w:type="dxa"/>
            <w:shd w:val="clear" w:color="auto" w:fill="auto"/>
          </w:tcPr>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Набор иллюстраций с характерными видами уральского ландшафта, растения, животные, одежда людей, полезных ископаемых</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u w:color="262626"/>
              </w:rPr>
            </w:pPr>
            <w:r w:rsidRPr="001631DC">
              <w:rPr>
                <w:rFonts w:ascii="Times New Roman" w:hAnsi="Times New Roman" w:cs="Times New Roman"/>
                <w:color w:val="262626"/>
                <w:sz w:val="24"/>
                <w:szCs w:val="24"/>
                <w:u w:color="262626"/>
              </w:rPr>
              <w:t>Выставки: «Профессии моих родителей», «История моей семьи», Настольно-печатные игры, дидактические игры о городе, крае</w:t>
            </w:r>
          </w:p>
          <w:p w:rsidR="00D33E00" w:rsidRPr="001631DC"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u w:color="262626"/>
              </w:rPr>
            </w:pPr>
          </w:p>
        </w:tc>
      </w:tr>
    </w:tbl>
    <w:p w:rsidR="00D33E00" w:rsidRDefault="00D33E00"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highlight w:val="yellow"/>
          <w:u w:color="262626"/>
        </w:rPr>
      </w:pPr>
    </w:p>
    <w:p w:rsidR="001631DC" w:rsidRDefault="001631DC"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highlight w:val="yellow"/>
          <w:u w:color="262626"/>
        </w:rPr>
      </w:pPr>
    </w:p>
    <w:p w:rsidR="001631DC" w:rsidRPr="001631DC" w:rsidRDefault="001631DC" w:rsidP="00D33E00">
      <w:pPr>
        <w:widowControl w:val="0"/>
        <w:tabs>
          <w:tab w:val="left" w:pos="284"/>
        </w:tabs>
        <w:autoSpaceDE w:val="0"/>
        <w:autoSpaceDN w:val="0"/>
        <w:adjustRightInd w:val="0"/>
        <w:spacing w:after="0" w:line="240" w:lineRule="auto"/>
        <w:ind w:firstLine="709"/>
        <w:jc w:val="both"/>
        <w:rPr>
          <w:rFonts w:ascii="Times New Roman" w:hAnsi="Times New Roman" w:cs="Times New Roman"/>
          <w:color w:val="262626"/>
          <w:sz w:val="24"/>
          <w:szCs w:val="24"/>
          <w:highlight w:val="yellow"/>
          <w:u w:color="262626"/>
        </w:rPr>
      </w:pP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b/>
          <w:i/>
          <w:color w:val="000000"/>
          <w:sz w:val="24"/>
          <w:szCs w:val="24"/>
          <w:lang w:eastAsia="ru-RU"/>
        </w:rPr>
      </w:pPr>
      <w:r w:rsidRPr="001631DC">
        <w:rPr>
          <w:rFonts w:ascii="Times New Roman" w:eastAsia="Calibri" w:hAnsi="Times New Roman" w:cs="Times New Roman"/>
          <w:b/>
          <w:i/>
          <w:color w:val="000000"/>
          <w:sz w:val="24"/>
          <w:szCs w:val="24"/>
          <w:lang w:eastAsia="ru-RU"/>
        </w:rPr>
        <w:lastRenderedPageBreak/>
        <w:t>Образовательная область «Речевое развитие»</w:t>
      </w:r>
    </w:p>
    <w:p w:rsidR="00D33E00" w:rsidRPr="001631DC" w:rsidRDefault="00D33E00" w:rsidP="0081088E">
      <w:pPr>
        <w:tabs>
          <w:tab w:val="left" w:pos="284"/>
        </w:tabs>
        <w:autoSpaceDE w:val="0"/>
        <w:autoSpaceDN w:val="0"/>
        <w:adjustRightInd w:val="0"/>
        <w:spacing w:after="0"/>
        <w:ind w:firstLine="567"/>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В речевом развитии большое значение имеет нормативно-знаковый материал, это разнообразные наборы букв, приспособления для работы с ними, алфавитные таблицы и др. Этот материал, который постепенно исследуется и опробуется ребенком, готовит его к освоению письменной речи, т.е. к овладению универсальными человеческими средствами внутрен</w:t>
      </w:r>
      <w:r w:rsidR="0081088E" w:rsidRPr="001631DC">
        <w:rPr>
          <w:rFonts w:ascii="Times New Roman" w:eastAsia="Calibri" w:hAnsi="Times New Roman" w:cs="Times New Roman"/>
          <w:color w:val="000000"/>
          <w:sz w:val="24"/>
          <w:szCs w:val="24"/>
          <w:lang w:eastAsia="ru-RU"/>
        </w:rPr>
        <w:t xml:space="preserve">ней мыслительной деятельности.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3"/>
        <w:gridCol w:w="5412"/>
      </w:tblGrid>
      <w:tr w:rsidR="00D33E00" w:rsidRPr="001631DC" w:rsidTr="0081088E">
        <w:tc>
          <w:tcPr>
            <w:tcW w:w="10065" w:type="dxa"/>
            <w:gridSpan w:val="2"/>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center"/>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b/>
                <w:color w:val="000000"/>
                <w:sz w:val="24"/>
                <w:szCs w:val="24"/>
                <w:lang w:eastAsia="ru-RU"/>
              </w:rPr>
              <w:t>Младший дошкольный возраст</w:t>
            </w:r>
          </w:p>
        </w:tc>
      </w:tr>
      <w:tr w:rsidR="00D33E00" w:rsidRPr="001631DC" w:rsidTr="0081088E">
        <w:tc>
          <w:tcPr>
            <w:tcW w:w="4653" w:type="dxa"/>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Книги – произведения малых фольклорных форм</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Альбомы  русских народных сказок</w:t>
            </w:r>
          </w:p>
        </w:tc>
        <w:tc>
          <w:tcPr>
            <w:tcW w:w="5412" w:type="dxa"/>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Книги сказок, считалок,</w:t>
            </w:r>
            <w:r w:rsidR="00AD16D5">
              <w:rPr>
                <w:rFonts w:ascii="Times New Roman" w:eastAsia="Calibri" w:hAnsi="Times New Roman" w:cs="Times New Roman"/>
                <w:color w:val="000000"/>
                <w:sz w:val="24"/>
                <w:szCs w:val="24"/>
                <w:lang w:eastAsia="ru-RU"/>
              </w:rPr>
              <w:t xml:space="preserve"> пословиц и поговорок </w:t>
            </w:r>
            <w:r w:rsidRPr="001631DC">
              <w:rPr>
                <w:rFonts w:ascii="Times New Roman" w:eastAsia="Calibri" w:hAnsi="Times New Roman" w:cs="Times New Roman"/>
                <w:color w:val="000000"/>
                <w:sz w:val="24"/>
                <w:szCs w:val="24"/>
                <w:lang w:eastAsia="ru-RU"/>
              </w:rPr>
              <w:t>народов Урала</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Речевая копилка: слова, связанные с родным городом, краем</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Альбом «Летопись группы»</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Книги-малышки, альбомы сказок и историй о родном городе, крае, придуманные детьми</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000000"/>
                <w:sz w:val="24"/>
                <w:szCs w:val="24"/>
                <w:lang w:eastAsia="ru-RU"/>
              </w:rPr>
            </w:pPr>
          </w:p>
        </w:tc>
      </w:tr>
    </w:tbl>
    <w:p w:rsidR="00D33E00" w:rsidRPr="001631DC" w:rsidRDefault="00D33E00" w:rsidP="00D33E00">
      <w:pPr>
        <w:tabs>
          <w:tab w:val="left" w:pos="284"/>
        </w:tabs>
        <w:autoSpaceDE w:val="0"/>
        <w:autoSpaceDN w:val="0"/>
        <w:adjustRightInd w:val="0"/>
        <w:spacing w:after="0" w:line="240" w:lineRule="auto"/>
        <w:jc w:val="both"/>
        <w:rPr>
          <w:rFonts w:ascii="Times New Roman" w:eastAsia="Calibri" w:hAnsi="Times New Roman" w:cs="Times New Roman"/>
          <w:color w:val="000000"/>
          <w:sz w:val="24"/>
          <w:szCs w:val="24"/>
          <w:highlight w:val="yellow"/>
          <w:lang w:eastAsia="ru-RU"/>
        </w:rPr>
      </w:pPr>
    </w:p>
    <w:p w:rsidR="00D33E00" w:rsidRPr="001631DC" w:rsidRDefault="00D33E00" w:rsidP="0081088E">
      <w:pPr>
        <w:tabs>
          <w:tab w:val="left" w:pos="284"/>
        </w:tabs>
        <w:autoSpaceDE w:val="0"/>
        <w:autoSpaceDN w:val="0"/>
        <w:adjustRightInd w:val="0"/>
        <w:spacing w:after="0" w:line="240" w:lineRule="auto"/>
        <w:rPr>
          <w:rFonts w:ascii="Times New Roman" w:eastAsia="Calibri" w:hAnsi="Times New Roman" w:cs="Times New Roman"/>
          <w:b/>
          <w:i/>
          <w:color w:val="000000"/>
          <w:sz w:val="24"/>
          <w:szCs w:val="24"/>
          <w:lang w:eastAsia="ru-RU"/>
        </w:rPr>
      </w:pPr>
      <w:r w:rsidRPr="001631DC">
        <w:rPr>
          <w:rFonts w:ascii="Times New Roman" w:eastAsia="Calibri" w:hAnsi="Times New Roman" w:cs="Times New Roman"/>
          <w:b/>
          <w:i/>
          <w:color w:val="000000"/>
          <w:sz w:val="24"/>
          <w:szCs w:val="24"/>
          <w:lang w:eastAsia="ru-RU"/>
        </w:rPr>
        <w:t>Образовательная область «Физическое развитие»</w:t>
      </w:r>
    </w:p>
    <w:p w:rsidR="00D33E00" w:rsidRPr="001631DC" w:rsidRDefault="00D33E00" w:rsidP="0081088E">
      <w:pPr>
        <w:tabs>
          <w:tab w:val="left" w:pos="0"/>
        </w:tabs>
        <w:autoSpaceDE w:val="0"/>
        <w:autoSpaceDN w:val="0"/>
        <w:adjustRightInd w:val="0"/>
        <w:spacing w:after="0"/>
        <w:ind w:right="140" w:firstLine="567"/>
        <w:jc w:val="both"/>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color w:val="000000"/>
          <w:sz w:val="24"/>
          <w:szCs w:val="24"/>
          <w:lang w:eastAsia="ru-RU"/>
        </w:rPr>
        <w:t>Подбор оборудования определяется задачами как физического, так и всестороннего воспитания детей. В детском саду необходимо иметь достаточное количество физкультурного оборудования для обеспечения детей благоприятным уровнем двигательной активности в процессе разных форм физического воспитания дошкольников. Многообразие оборудования и пособий дает возможность продуктивно его использовать в разных видах занятий по физической культуре, при этом создавая их вариативное содержание для развития произвольности движений детей, их самостоятельности и творч</w:t>
      </w:r>
      <w:r w:rsidR="00AD16D5">
        <w:rPr>
          <w:rFonts w:ascii="Times New Roman" w:eastAsia="Calibri" w:hAnsi="Times New Roman" w:cs="Times New Roman"/>
          <w:color w:val="000000"/>
          <w:sz w:val="24"/>
          <w:szCs w:val="24"/>
          <w:lang w:eastAsia="ru-RU"/>
        </w:rPr>
        <w:t xml:space="preserve">еских замыслов. Такой материал </w:t>
      </w:r>
      <w:r w:rsidRPr="001631DC">
        <w:rPr>
          <w:rFonts w:ascii="Times New Roman" w:eastAsia="Calibri" w:hAnsi="Times New Roman" w:cs="Times New Roman"/>
          <w:color w:val="000000"/>
          <w:sz w:val="24"/>
          <w:szCs w:val="24"/>
          <w:lang w:eastAsia="ru-RU"/>
        </w:rPr>
        <w:t>предоставляет детям  возможность играть в подвижные игры народов Урала, обеспечивать возможность осваивать спортивные игры Среднего Урала.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6237"/>
      </w:tblGrid>
      <w:tr w:rsidR="00D33E00" w:rsidRPr="001631DC" w:rsidTr="0081088E">
        <w:tc>
          <w:tcPr>
            <w:tcW w:w="10065" w:type="dxa"/>
            <w:gridSpan w:val="2"/>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center"/>
              <w:rPr>
                <w:rFonts w:ascii="Times New Roman" w:eastAsia="Calibri" w:hAnsi="Times New Roman" w:cs="Times New Roman"/>
                <w:color w:val="000000"/>
                <w:sz w:val="24"/>
                <w:szCs w:val="24"/>
                <w:lang w:eastAsia="ru-RU"/>
              </w:rPr>
            </w:pPr>
            <w:r w:rsidRPr="001631DC">
              <w:rPr>
                <w:rFonts w:ascii="Times New Roman" w:eastAsia="Calibri" w:hAnsi="Times New Roman" w:cs="Times New Roman"/>
                <w:b/>
                <w:color w:val="000000"/>
                <w:sz w:val="24"/>
                <w:szCs w:val="24"/>
                <w:lang w:eastAsia="ru-RU"/>
              </w:rPr>
              <w:t>Младший дошкольный возраст</w:t>
            </w:r>
          </w:p>
        </w:tc>
      </w:tr>
      <w:tr w:rsidR="00D33E00" w:rsidRPr="001631DC" w:rsidTr="0081088E">
        <w:tc>
          <w:tcPr>
            <w:tcW w:w="3828" w:type="dxa"/>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Выставки рисунков, коллажей на тему здоровья и закаливания в семье</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Выставка фотографий семейных спортивных увлечений</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Атрибуты для подвижных игр народов Урала</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p>
        </w:tc>
        <w:tc>
          <w:tcPr>
            <w:tcW w:w="6237" w:type="dxa"/>
            <w:shd w:val="clear" w:color="auto" w:fill="auto"/>
          </w:tcPr>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Алгоритмы и пиктограммы гигиенических процедур, одевания и раздевания, правильного питания, полезных блюд национальной кухни</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Дидактические игры: «В стране здоровья»</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Книжки-малышки о здоровье, закаливании, спортивных увлечениях</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 xml:space="preserve">Стенд «Наши достижения» </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 xml:space="preserve">Пиктограммы для организации самостоятельной подвижной игры </w:t>
            </w:r>
          </w:p>
          <w:p w:rsidR="00D33E00" w:rsidRPr="001631DC" w:rsidRDefault="00AD16D5"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Pr>
                <w:rFonts w:ascii="Times New Roman" w:eastAsia="Calibri" w:hAnsi="Times New Roman" w:cs="Times New Roman"/>
                <w:color w:val="262626"/>
                <w:sz w:val="24"/>
                <w:szCs w:val="24"/>
                <w:u w:color="262626"/>
                <w:lang w:eastAsia="ru-RU"/>
              </w:rPr>
              <w:t xml:space="preserve">Фотоальбом </w:t>
            </w:r>
            <w:r w:rsidR="00D33E00" w:rsidRPr="001631DC">
              <w:rPr>
                <w:rFonts w:ascii="Times New Roman" w:eastAsia="Calibri" w:hAnsi="Times New Roman" w:cs="Times New Roman"/>
                <w:color w:val="262626"/>
                <w:sz w:val="24"/>
                <w:szCs w:val="24"/>
                <w:u w:color="262626"/>
                <w:lang w:eastAsia="ru-RU"/>
              </w:rPr>
              <w:t>«Мой папа</w:t>
            </w:r>
            <w:r w:rsidR="0081088E" w:rsidRPr="001631DC">
              <w:rPr>
                <w:rFonts w:ascii="Times New Roman" w:eastAsia="Calibri" w:hAnsi="Times New Roman" w:cs="Times New Roman"/>
                <w:color w:val="262626"/>
                <w:sz w:val="24"/>
                <w:szCs w:val="24"/>
                <w:u w:color="262626"/>
                <w:lang w:eastAsia="ru-RU"/>
              </w:rPr>
              <w:t xml:space="preserve"> </w:t>
            </w:r>
            <w:r w:rsidR="00D33E00" w:rsidRPr="001631DC">
              <w:rPr>
                <w:rFonts w:ascii="Times New Roman" w:eastAsia="Calibri" w:hAnsi="Times New Roman" w:cs="Times New Roman"/>
                <w:color w:val="262626"/>
                <w:sz w:val="24"/>
                <w:szCs w:val="24"/>
                <w:u w:color="262626"/>
                <w:lang w:eastAsia="ru-RU"/>
              </w:rPr>
              <w:t>(мама) – спортсмен)</w:t>
            </w:r>
          </w:p>
          <w:p w:rsidR="00D33E00" w:rsidRPr="001631DC" w:rsidRDefault="00D33E00" w:rsidP="00D33E00">
            <w:pPr>
              <w:tabs>
                <w:tab w:val="left" w:pos="284"/>
              </w:tabs>
              <w:autoSpaceDE w:val="0"/>
              <w:autoSpaceDN w:val="0"/>
              <w:adjustRightInd w:val="0"/>
              <w:spacing w:after="0" w:line="240" w:lineRule="auto"/>
              <w:ind w:firstLine="709"/>
              <w:jc w:val="both"/>
              <w:rPr>
                <w:rFonts w:ascii="Times New Roman" w:eastAsia="Calibri" w:hAnsi="Times New Roman" w:cs="Times New Roman"/>
                <w:color w:val="262626"/>
                <w:sz w:val="24"/>
                <w:szCs w:val="24"/>
                <w:u w:color="262626"/>
                <w:lang w:eastAsia="ru-RU"/>
              </w:rPr>
            </w:pPr>
            <w:r w:rsidRPr="001631DC">
              <w:rPr>
                <w:rFonts w:ascii="Times New Roman" w:eastAsia="Calibri" w:hAnsi="Times New Roman" w:cs="Times New Roman"/>
                <w:color w:val="262626"/>
                <w:sz w:val="24"/>
                <w:szCs w:val="24"/>
                <w:u w:color="262626"/>
                <w:lang w:eastAsia="ru-RU"/>
              </w:rPr>
              <w:t>Фотовыставки «Спорт в семье», «Туризм в семье», «На зарядку становись»</w:t>
            </w:r>
          </w:p>
        </w:tc>
      </w:tr>
    </w:tbl>
    <w:p w:rsidR="00D33E00" w:rsidRPr="001631DC" w:rsidRDefault="00D33E00" w:rsidP="00D33E00">
      <w:pPr>
        <w:spacing w:after="0" w:line="240" w:lineRule="auto"/>
        <w:ind w:firstLine="709"/>
        <w:jc w:val="both"/>
        <w:outlineLvl w:val="2"/>
        <w:rPr>
          <w:rFonts w:ascii="Times New Roman" w:eastAsia="Calibri" w:hAnsi="Times New Roman" w:cs="Times New Roman"/>
          <w:color w:val="000000"/>
          <w:sz w:val="24"/>
          <w:szCs w:val="24"/>
        </w:rPr>
      </w:pPr>
    </w:p>
    <w:p w:rsidR="00D33E00" w:rsidRPr="001631DC" w:rsidRDefault="00D33E00" w:rsidP="0081088E">
      <w:pPr>
        <w:spacing w:after="0" w:line="240" w:lineRule="auto"/>
        <w:jc w:val="center"/>
        <w:outlineLvl w:val="2"/>
        <w:rPr>
          <w:rFonts w:ascii="Times New Roman" w:hAnsi="Times New Roman" w:cs="Times New Roman"/>
          <w:b/>
          <w:color w:val="191919"/>
          <w:sz w:val="24"/>
          <w:szCs w:val="24"/>
        </w:rPr>
      </w:pPr>
      <w:r w:rsidRPr="001631DC">
        <w:rPr>
          <w:rFonts w:ascii="Times New Roman" w:hAnsi="Times New Roman" w:cs="Times New Roman"/>
          <w:b/>
          <w:color w:val="191919"/>
          <w:sz w:val="24"/>
          <w:szCs w:val="24"/>
        </w:rPr>
        <w:t>Характеристика обеспеченности методическими материалами и средствами обучения и воспитания</w:t>
      </w:r>
    </w:p>
    <w:p w:rsidR="00D33E00" w:rsidRPr="001631DC" w:rsidRDefault="00D33E00" w:rsidP="00D33E00">
      <w:pPr>
        <w:shd w:val="clear" w:color="auto" w:fill="FFFFFF"/>
        <w:autoSpaceDE w:val="0"/>
        <w:autoSpaceDN w:val="0"/>
        <w:adjustRightInd w:val="0"/>
        <w:spacing w:after="0" w:line="240" w:lineRule="auto"/>
        <w:ind w:firstLine="709"/>
        <w:jc w:val="both"/>
        <w:rPr>
          <w:rFonts w:ascii="Times New Roman" w:hAnsi="Times New Roman" w:cs="Times New Roman"/>
          <w:sz w:val="24"/>
          <w:szCs w:val="24"/>
        </w:rPr>
      </w:pP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7797"/>
      </w:tblGrid>
      <w:tr w:rsidR="00D33E00" w:rsidRPr="001631DC" w:rsidTr="0081088E">
        <w:trPr>
          <w:trHeight w:val="423"/>
        </w:trPr>
        <w:tc>
          <w:tcPr>
            <w:tcW w:w="2268" w:type="dxa"/>
          </w:tcPr>
          <w:p w:rsidR="00D33E00" w:rsidRPr="001631DC" w:rsidRDefault="00D33E00" w:rsidP="00D33E00">
            <w:pPr>
              <w:spacing w:after="0" w:line="240" w:lineRule="auto"/>
              <w:contextualSpacing/>
              <w:jc w:val="both"/>
              <w:rPr>
                <w:rFonts w:ascii="Times New Roman" w:hAnsi="Times New Roman" w:cs="Times New Roman"/>
                <w:b/>
                <w:sz w:val="24"/>
                <w:szCs w:val="24"/>
              </w:rPr>
            </w:pPr>
            <w:r w:rsidRPr="001631DC">
              <w:rPr>
                <w:rFonts w:ascii="Times New Roman" w:hAnsi="Times New Roman" w:cs="Times New Roman"/>
                <w:b/>
                <w:sz w:val="24"/>
                <w:szCs w:val="24"/>
              </w:rPr>
              <w:t>Образовательная область</w:t>
            </w:r>
          </w:p>
        </w:tc>
        <w:tc>
          <w:tcPr>
            <w:tcW w:w="7797" w:type="dxa"/>
          </w:tcPr>
          <w:p w:rsidR="00D33E00" w:rsidRPr="001631DC" w:rsidRDefault="00D33E00" w:rsidP="00D33E00">
            <w:pPr>
              <w:spacing w:after="0" w:line="240" w:lineRule="auto"/>
              <w:jc w:val="both"/>
              <w:rPr>
                <w:rFonts w:ascii="Times New Roman" w:hAnsi="Times New Roman" w:cs="Times New Roman"/>
                <w:b/>
                <w:sz w:val="24"/>
                <w:szCs w:val="24"/>
              </w:rPr>
            </w:pPr>
            <w:r w:rsidRPr="001631DC">
              <w:rPr>
                <w:rFonts w:ascii="Times New Roman" w:hAnsi="Times New Roman" w:cs="Times New Roman"/>
                <w:b/>
                <w:sz w:val="24"/>
                <w:szCs w:val="24"/>
              </w:rPr>
              <w:t>Методические пособия</w:t>
            </w:r>
          </w:p>
        </w:tc>
      </w:tr>
      <w:tr w:rsidR="00D33E00" w:rsidRPr="001631DC" w:rsidTr="0081088E">
        <w:trPr>
          <w:trHeight w:val="423"/>
        </w:trPr>
        <w:tc>
          <w:tcPr>
            <w:tcW w:w="2268" w:type="dxa"/>
          </w:tcPr>
          <w:p w:rsidR="00D33E00" w:rsidRPr="001631DC" w:rsidRDefault="00D33E00" w:rsidP="00D33E00">
            <w:pPr>
              <w:spacing w:after="0" w:line="240" w:lineRule="auto"/>
              <w:contextualSpacing/>
              <w:jc w:val="both"/>
              <w:rPr>
                <w:rFonts w:ascii="Times New Roman" w:hAnsi="Times New Roman" w:cs="Times New Roman"/>
                <w:b/>
                <w:sz w:val="24"/>
                <w:szCs w:val="24"/>
              </w:rPr>
            </w:pPr>
            <w:r w:rsidRPr="001631DC">
              <w:rPr>
                <w:rFonts w:ascii="Times New Roman" w:hAnsi="Times New Roman" w:cs="Times New Roman"/>
                <w:b/>
                <w:sz w:val="24"/>
                <w:szCs w:val="24"/>
              </w:rPr>
              <w:t>Физическое развитие</w:t>
            </w:r>
          </w:p>
        </w:tc>
        <w:tc>
          <w:tcPr>
            <w:tcW w:w="7797" w:type="dxa"/>
          </w:tcPr>
          <w:p w:rsidR="00D33E00" w:rsidRPr="001631DC" w:rsidRDefault="00D33E00" w:rsidP="0081088E">
            <w:pPr>
              <w:numPr>
                <w:ilvl w:val="0"/>
                <w:numId w:val="49"/>
              </w:numPr>
              <w:spacing w:after="0" w:line="240" w:lineRule="auto"/>
              <w:ind w:left="318" w:firstLine="0"/>
              <w:contextualSpacing/>
              <w:jc w:val="both"/>
              <w:outlineLvl w:val="0"/>
              <w:rPr>
                <w:rFonts w:ascii="Times New Roman" w:hAnsi="Times New Roman" w:cs="Times New Roman"/>
                <w:iCs/>
                <w:sz w:val="23"/>
                <w:szCs w:val="23"/>
              </w:rPr>
            </w:pPr>
            <w:r w:rsidRPr="001631DC">
              <w:rPr>
                <w:rFonts w:ascii="Times New Roman" w:hAnsi="Times New Roman" w:cs="Times New Roman"/>
                <w:sz w:val="23"/>
                <w:szCs w:val="23"/>
              </w:rPr>
              <w:t>Подвижные игры народов Урала. – Екатеринбург: ИРРО. – 2009. Составители: Толстикова О.В., Васюкова С. В., Морозова О.И., Воронина С.Н., Худякова Т.А., Баталова Н. А., Крючкова Г.А</w:t>
            </w:r>
            <w:r w:rsidRPr="001631DC">
              <w:rPr>
                <w:rFonts w:ascii="Times New Roman" w:hAnsi="Times New Roman" w:cs="Times New Roman"/>
                <w:iCs/>
                <w:sz w:val="23"/>
                <w:szCs w:val="23"/>
              </w:rPr>
              <w:t>.,</w:t>
            </w:r>
            <w:r w:rsidRPr="001631DC">
              <w:rPr>
                <w:rFonts w:ascii="Times New Roman" w:hAnsi="Times New Roman" w:cs="Times New Roman"/>
                <w:bCs/>
                <w:iCs/>
                <w:sz w:val="23"/>
                <w:szCs w:val="23"/>
              </w:rPr>
              <w:t xml:space="preserve"> Крыжановская Л.А.</w:t>
            </w:r>
          </w:p>
          <w:p w:rsidR="00D33E00" w:rsidRPr="001631DC" w:rsidRDefault="00D33E00" w:rsidP="0081088E">
            <w:pPr>
              <w:numPr>
                <w:ilvl w:val="0"/>
                <w:numId w:val="49"/>
              </w:numPr>
              <w:spacing w:after="0" w:line="240" w:lineRule="auto"/>
              <w:ind w:left="318" w:firstLine="0"/>
              <w:contextualSpacing/>
              <w:jc w:val="both"/>
              <w:outlineLvl w:val="0"/>
              <w:rPr>
                <w:rFonts w:ascii="Times New Roman" w:hAnsi="Times New Roman" w:cs="Times New Roman"/>
                <w:sz w:val="24"/>
                <w:szCs w:val="24"/>
              </w:rPr>
            </w:pPr>
            <w:r w:rsidRPr="001631DC">
              <w:rPr>
                <w:rFonts w:ascii="Times New Roman" w:hAnsi="Times New Roman" w:cs="Times New Roman"/>
                <w:sz w:val="23"/>
                <w:szCs w:val="23"/>
              </w:rPr>
              <w:t>Игры на асфальте. Методические рекомендации / Сост. Воронцова О., Воробьева Л.  – Екатеринбург: ИРРО. – 2009.</w:t>
            </w:r>
            <w:r w:rsidRPr="001631DC">
              <w:rPr>
                <w:rFonts w:ascii="Times New Roman" w:hAnsi="Times New Roman" w:cs="Times New Roman"/>
                <w:sz w:val="24"/>
                <w:szCs w:val="24"/>
              </w:rPr>
              <w:t xml:space="preserve"> </w:t>
            </w:r>
          </w:p>
        </w:tc>
      </w:tr>
      <w:tr w:rsidR="00D33E00" w:rsidRPr="001631DC" w:rsidTr="0081088E">
        <w:trPr>
          <w:trHeight w:val="423"/>
        </w:trPr>
        <w:tc>
          <w:tcPr>
            <w:tcW w:w="2268" w:type="dxa"/>
          </w:tcPr>
          <w:p w:rsidR="00D33E00" w:rsidRPr="001631DC" w:rsidRDefault="00D33E00" w:rsidP="00D33E00">
            <w:pPr>
              <w:spacing w:after="0" w:line="240" w:lineRule="auto"/>
              <w:contextualSpacing/>
              <w:jc w:val="both"/>
              <w:rPr>
                <w:rFonts w:ascii="Times New Roman" w:hAnsi="Times New Roman" w:cs="Times New Roman"/>
                <w:b/>
                <w:sz w:val="24"/>
                <w:szCs w:val="24"/>
              </w:rPr>
            </w:pPr>
            <w:r w:rsidRPr="001631DC">
              <w:rPr>
                <w:rFonts w:ascii="Times New Roman" w:hAnsi="Times New Roman" w:cs="Times New Roman"/>
                <w:b/>
                <w:sz w:val="24"/>
                <w:szCs w:val="24"/>
              </w:rPr>
              <w:lastRenderedPageBreak/>
              <w:t>Социально-коммуникативное развитие</w:t>
            </w:r>
          </w:p>
        </w:tc>
        <w:tc>
          <w:tcPr>
            <w:tcW w:w="7797" w:type="dxa"/>
          </w:tcPr>
          <w:p w:rsidR="00D33E00" w:rsidRPr="001631DC" w:rsidRDefault="00D33E00" w:rsidP="0081088E">
            <w:pPr>
              <w:numPr>
                <w:ilvl w:val="0"/>
                <w:numId w:val="50"/>
              </w:numPr>
              <w:spacing w:after="0" w:line="240" w:lineRule="auto"/>
              <w:ind w:left="318" w:firstLine="0"/>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 xml:space="preserve">Хрестоматия для детей младшего дошкольного возраста. Литературное творчество народов Урала / Сост. Толстикова О.В. Екатеринбург: ГБОУ ДПО СО «ИРО». – 2010г. </w:t>
            </w:r>
          </w:p>
          <w:p w:rsidR="00D33E00" w:rsidRPr="001631DC" w:rsidRDefault="00D33E00" w:rsidP="0081088E">
            <w:pPr>
              <w:numPr>
                <w:ilvl w:val="0"/>
                <w:numId w:val="50"/>
              </w:numPr>
              <w:spacing w:after="0" w:line="240" w:lineRule="auto"/>
              <w:ind w:left="318" w:firstLine="0"/>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bCs/>
                <w:color w:val="000000"/>
                <w:sz w:val="24"/>
                <w:szCs w:val="24"/>
                <w:lang w:eastAsia="zh-CN"/>
              </w:rPr>
              <w:t>Азбука безопасности на дороге.</w:t>
            </w:r>
            <w:r w:rsidRPr="001631DC">
              <w:rPr>
                <w:rFonts w:ascii="Times New Roman" w:eastAsia="Times New Roman" w:hAnsi="Times New Roman" w:cs="Times New Roman"/>
                <w:color w:val="000000"/>
                <w:sz w:val="24"/>
                <w:szCs w:val="24"/>
                <w:lang w:eastAsia="zh-CN"/>
              </w:rPr>
              <w:t xml:space="preserve"> </w:t>
            </w:r>
            <w:r w:rsidRPr="001631DC">
              <w:rPr>
                <w:rFonts w:ascii="Times New Roman" w:eastAsia="Times New Roman" w:hAnsi="Times New Roman" w:cs="Times New Roman"/>
                <w:bCs/>
                <w:color w:val="000000"/>
                <w:sz w:val="24"/>
                <w:szCs w:val="24"/>
              </w:rPr>
              <w:t>Образовательная программа по формированию навыков безопасного поведения детей дошкольного возраста в дорожно-транспортных ситуациях. – Толстикова О.В., Гатченко Т.Г. – Екатеринбург: ГБОУ ДПО СО «ИРО». 2011г. – 75 с.</w:t>
            </w:r>
          </w:p>
          <w:p w:rsidR="00D33E00" w:rsidRPr="001631DC" w:rsidRDefault="00D33E00" w:rsidP="0081088E">
            <w:pPr>
              <w:spacing w:after="0" w:line="240" w:lineRule="auto"/>
              <w:ind w:left="318"/>
              <w:jc w:val="both"/>
              <w:rPr>
                <w:rFonts w:ascii="Times New Roman" w:hAnsi="Times New Roman" w:cs="Times New Roman"/>
                <w:b/>
                <w:sz w:val="24"/>
                <w:szCs w:val="24"/>
              </w:rPr>
            </w:pPr>
          </w:p>
        </w:tc>
      </w:tr>
      <w:tr w:rsidR="00D33E00" w:rsidRPr="001631DC" w:rsidTr="0081088E">
        <w:trPr>
          <w:trHeight w:val="423"/>
        </w:trPr>
        <w:tc>
          <w:tcPr>
            <w:tcW w:w="2268" w:type="dxa"/>
          </w:tcPr>
          <w:p w:rsidR="00D33E00" w:rsidRPr="001631DC" w:rsidRDefault="00D33E00" w:rsidP="00D33E00">
            <w:pPr>
              <w:spacing w:after="0" w:line="240" w:lineRule="auto"/>
              <w:contextualSpacing/>
              <w:jc w:val="both"/>
              <w:rPr>
                <w:rFonts w:ascii="Times New Roman" w:hAnsi="Times New Roman" w:cs="Times New Roman"/>
                <w:b/>
                <w:sz w:val="24"/>
                <w:szCs w:val="24"/>
              </w:rPr>
            </w:pPr>
            <w:r w:rsidRPr="001631DC">
              <w:rPr>
                <w:rFonts w:ascii="Times New Roman" w:hAnsi="Times New Roman" w:cs="Times New Roman"/>
                <w:b/>
                <w:sz w:val="24"/>
                <w:szCs w:val="24"/>
              </w:rPr>
              <w:t>Художественное-эстетическое развитие</w:t>
            </w:r>
          </w:p>
        </w:tc>
        <w:tc>
          <w:tcPr>
            <w:tcW w:w="7797" w:type="dxa"/>
          </w:tcPr>
          <w:p w:rsidR="00D33E00" w:rsidRPr="001631DC" w:rsidRDefault="00D33E00" w:rsidP="0081088E">
            <w:pPr>
              <w:numPr>
                <w:ilvl w:val="0"/>
                <w:numId w:val="51"/>
              </w:numPr>
              <w:spacing w:after="0" w:line="240" w:lineRule="auto"/>
              <w:ind w:left="318" w:firstLine="0"/>
              <w:jc w:val="both"/>
              <w:rPr>
                <w:rFonts w:ascii="Times New Roman" w:eastAsia="Times New Roman" w:hAnsi="Times New Roman" w:cs="Times New Roman"/>
                <w:color w:val="000000"/>
                <w:sz w:val="24"/>
                <w:szCs w:val="24"/>
                <w:u w:val="single"/>
              </w:rPr>
            </w:pPr>
            <w:r w:rsidRPr="001631DC">
              <w:rPr>
                <w:rFonts w:ascii="Times New Roman" w:eastAsia="Times New Roman" w:hAnsi="Times New Roman" w:cs="Times New Roman"/>
                <w:color w:val="000000"/>
                <w:sz w:val="24"/>
                <w:szCs w:val="24"/>
              </w:rPr>
              <w:t xml:space="preserve">Музыкально-творческое развитие детей дошкольного возраста в музыкальной деятельности. Методическое пособие / Сост. Толстикова О.В., Мочалова Л.П., Сысоева М.С. – Екатеринбург: ИРРО, 2008. </w:t>
            </w:r>
          </w:p>
          <w:p w:rsidR="00D33E00" w:rsidRPr="001631DC" w:rsidRDefault="00D33E00" w:rsidP="0081088E">
            <w:pPr>
              <w:numPr>
                <w:ilvl w:val="0"/>
                <w:numId w:val="51"/>
              </w:numPr>
              <w:spacing w:after="0" w:line="240" w:lineRule="auto"/>
              <w:ind w:left="318" w:firstLine="0"/>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Козицына М.В., Мир игрушки: кукла. Интегрированная программа познавательно-творческого развития личности дошкольника. – Екатеринбург: ИРРО, 2005.</w:t>
            </w:r>
          </w:p>
          <w:p w:rsidR="00D33E00" w:rsidRPr="001631DC" w:rsidRDefault="00D33E00" w:rsidP="0081088E">
            <w:pPr>
              <w:numPr>
                <w:ilvl w:val="0"/>
                <w:numId w:val="51"/>
              </w:numPr>
              <w:spacing w:after="0" w:line="240" w:lineRule="auto"/>
              <w:ind w:left="318" w:firstLine="0"/>
              <w:jc w:val="both"/>
              <w:rPr>
                <w:rFonts w:ascii="Times New Roman" w:eastAsia="Times New Roman" w:hAnsi="Times New Roman" w:cs="Times New Roman"/>
                <w:color w:val="000000"/>
                <w:sz w:val="24"/>
                <w:szCs w:val="24"/>
              </w:rPr>
            </w:pPr>
            <w:r w:rsidRPr="001631DC">
              <w:rPr>
                <w:rFonts w:ascii="Times New Roman" w:eastAsia="Times New Roman" w:hAnsi="Times New Roman" w:cs="Times New Roman"/>
                <w:color w:val="000000"/>
                <w:sz w:val="24"/>
                <w:szCs w:val="24"/>
              </w:rPr>
              <w:t>Смирнова З.И., Толстикова О.В. Приобщение детей дошкольного возраста к культуре и быту народов Урала. Система занятий – Екатеринбург, ИРО. 2003.с-120</w:t>
            </w:r>
          </w:p>
          <w:p w:rsidR="00D33E00" w:rsidRPr="001631DC" w:rsidRDefault="00D33E00" w:rsidP="0081088E">
            <w:pPr>
              <w:spacing w:after="0" w:line="240" w:lineRule="auto"/>
              <w:ind w:left="318"/>
              <w:jc w:val="both"/>
              <w:rPr>
                <w:rFonts w:ascii="Times New Roman" w:hAnsi="Times New Roman" w:cs="Times New Roman"/>
                <w:b/>
                <w:sz w:val="24"/>
                <w:szCs w:val="24"/>
              </w:rPr>
            </w:pPr>
          </w:p>
        </w:tc>
      </w:tr>
      <w:tr w:rsidR="00D33E00" w:rsidRPr="001631DC" w:rsidTr="0081088E">
        <w:trPr>
          <w:trHeight w:val="423"/>
        </w:trPr>
        <w:tc>
          <w:tcPr>
            <w:tcW w:w="2268" w:type="dxa"/>
          </w:tcPr>
          <w:p w:rsidR="00D33E00" w:rsidRPr="001631DC" w:rsidRDefault="00D33E00" w:rsidP="00D33E00">
            <w:pPr>
              <w:spacing w:after="0" w:line="240" w:lineRule="auto"/>
              <w:contextualSpacing/>
              <w:jc w:val="both"/>
              <w:rPr>
                <w:rFonts w:ascii="Times New Roman" w:hAnsi="Times New Roman" w:cs="Times New Roman"/>
                <w:b/>
                <w:sz w:val="24"/>
                <w:szCs w:val="24"/>
              </w:rPr>
            </w:pPr>
            <w:r w:rsidRPr="001631DC">
              <w:rPr>
                <w:rFonts w:ascii="Times New Roman" w:hAnsi="Times New Roman" w:cs="Times New Roman"/>
                <w:b/>
                <w:sz w:val="24"/>
                <w:szCs w:val="24"/>
              </w:rPr>
              <w:t>Развитие речи</w:t>
            </w:r>
          </w:p>
        </w:tc>
        <w:tc>
          <w:tcPr>
            <w:tcW w:w="7797" w:type="dxa"/>
          </w:tcPr>
          <w:p w:rsidR="00D33E00" w:rsidRPr="001631DC" w:rsidRDefault="00D33E00" w:rsidP="0081088E">
            <w:pPr>
              <w:numPr>
                <w:ilvl w:val="0"/>
                <w:numId w:val="52"/>
              </w:numPr>
              <w:spacing w:after="0" w:line="240" w:lineRule="auto"/>
              <w:ind w:left="318" w:firstLine="0"/>
              <w:contextualSpacing/>
              <w:jc w:val="both"/>
              <w:rPr>
                <w:rFonts w:ascii="Times New Roman" w:hAnsi="Times New Roman" w:cs="Times New Roman"/>
                <w:bCs/>
                <w:iCs/>
                <w:sz w:val="24"/>
                <w:szCs w:val="24"/>
              </w:rPr>
            </w:pPr>
            <w:r w:rsidRPr="001631DC">
              <w:rPr>
                <w:rFonts w:ascii="Times New Roman" w:hAnsi="Times New Roman" w:cs="Times New Roman"/>
                <w:bCs/>
                <w:iCs/>
                <w:sz w:val="24"/>
                <w:szCs w:val="24"/>
              </w:rPr>
              <w:t>Предупреждение речевых нарушений детей дошкольного возраста. Методические рекомендации. / Толстикова О.В., Царева М.В., Костромина О.В. – Екатеринбург: ИРРО. – 2010. – 57 с.</w:t>
            </w:r>
          </w:p>
          <w:p w:rsidR="00D33E00" w:rsidRPr="001631DC" w:rsidRDefault="00D33E00" w:rsidP="0081088E">
            <w:pPr>
              <w:spacing w:after="0" w:line="240" w:lineRule="auto"/>
              <w:ind w:left="318"/>
              <w:jc w:val="both"/>
              <w:rPr>
                <w:rFonts w:ascii="Times New Roman" w:hAnsi="Times New Roman" w:cs="Times New Roman"/>
                <w:b/>
                <w:sz w:val="24"/>
                <w:szCs w:val="24"/>
              </w:rPr>
            </w:pPr>
          </w:p>
        </w:tc>
      </w:tr>
      <w:tr w:rsidR="00D33E00" w:rsidRPr="001631DC" w:rsidTr="0081088E">
        <w:trPr>
          <w:trHeight w:val="423"/>
        </w:trPr>
        <w:tc>
          <w:tcPr>
            <w:tcW w:w="2268" w:type="dxa"/>
          </w:tcPr>
          <w:p w:rsidR="00D33E00" w:rsidRPr="001631DC" w:rsidRDefault="00D33E00" w:rsidP="00D33E00">
            <w:pPr>
              <w:spacing w:after="0" w:line="240" w:lineRule="auto"/>
              <w:contextualSpacing/>
              <w:jc w:val="both"/>
              <w:rPr>
                <w:rFonts w:ascii="Times New Roman" w:hAnsi="Times New Roman" w:cs="Times New Roman"/>
                <w:b/>
                <w:sz w:val="24"/>
                <w:szCs w:val="24"/>
              </w:rPr>
            </w:pPr>
            <w:r w:rsidRPr="001631DC">
              <w:rPr>
                <w:rFonts w:ascii="Times New Roman" w:hAnsi="Times New Roman" w:cs="Times New Roman"/>
                <w:b/>
                <w:sz w:val="24"/>
                <w:szCs w:val="24"/>
              </w:rPr>
              <w:t>Познавательное развитие</w:t>
            </w:r>
          </w:p>
        </w:tc>
        <w:tc>
          <w:tcPr>
            <w:tcW w:w="7797" w:type="dxa"/>
          </w:tcPr>
          <w:p w:rsidR="00D33E00" w:rsidRPr="001631DC" w:rsidRDefault="00D33E00" w:rsidP="0081088E">
            <w:pPr>
              <w:numPr>
                <w:ilvl w:val="0"/>
                <w:numId w:val="53"/>
              </w:numPr>
              <w:spacing w:after="0" w:line="240" w:lineRule="auto"/>
              <w:ind w:left="318" w:firstLine="0"/>
              <w:jc w:val="both"/>
              <w:rPr>
                <w:rFonts w:ascii="Times New Roman" w:hAnsi="Times New Roman" w:cs="Times New Roman"/>
                <w:sz w:val="24"/>
                <w:szCs w:val="24"/>
              </w:rPr>
            </w:pPr>
            <w:r w:rsidRPr="001631DC">
              <w:rPr>
                <w:rFonts w:ascii="Times New Roman" w:hAnsi="Times New Roman" w:cs="Times New Roman"/>
                <w:sz w:val="24"/>
                <w:szCs w:val="24"/>
              </w:rPr>
              <w:t xml:space="preserve">Смирнова З.И., Толстикова О.В. Приобщение детей дошкольного возраста к культуре и быту народов Урала. Система занятий – Екатеринбург, ИРРО. 2003.с-120 </w:t>
            </w:r>
          </w:p>
        </w:tc>
      </w:tr>
    </w:tbl>
    <w:p w:rsidR="00D33E00" w:rsidRPr="001631DC" w:rsidRDefault="00D33E00" w:rsidP="00D33E00">
      <w:pPr>
        <w:rPr>
          <w:sz w:val="24"/>
          <w:szCs w:val="24"/>
        </w:rPr>
      </w:pPr>
    </w:p>
    <w:p w:rsidR="00626047" w:rsidRPr="001631DC" w:rsidRDefault="00626047" w:rsidP="0083683E">
      <w:pPr>
        <w:spacing w:after="0" w:line="240" w:lineRule="auto"/>
        <w:rPr>
          <w:rFonts w:ascii="Times New Roman" w:hAnsi="Times New Roman" w:cs="Times New Roman"/>
          <w:b/>
          <w:color w:val="FF0000"/>
          <w:sz w:val="24"/>
          <w:szCs w:val="24"/>
        </w:rPr>
      </w:pPr>
    </w:p>
    <w:sectPr w:rsidR="00626047" w:rsidRPr="001631DC" w:rsidSect="00793394">
      <w:footerReference w:type="default" r:id="rId11"/>
      <w:pgSz w:w="11906" w:h="16838" w:code="9"/>
      <w:pgMar w:top="567" w:right="567"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4E6C" w:rsidRDefault="00874E6C" w:rsidP="00AB1CC9">
      <w:pPr>
        <w:spacing w:after="0" w:line="240" w:lineRule="auto"/>
      </w:pPr>
      <w:r>
        <w:separator/>
      </w:r>
    </w:p>
  </w:endnote>
  <w:endnote w:type="continuationSeparator" w:id="0">
    <w:p w:rsidR="00874E6C" w:rsidRDefault="00874E6C" w:rsidP="00AB1CC9">
      <w:pPr>
        <w:spacing w:after="0" w:line="240" w:lineRule="auto"/>
      </w:pPr>
      <w:r>
        <w:continuationSeparator/>
      </w:r>
    </w:p>
  </w:endnote>
  <w:endnote w:type="continuationNotice" w:id="1">
    <w:p w:rsidR="00874E6C" w:rsidRDefault="00874E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Times New Roman"/>
    <w:charset w:val="CC"/>
    <w:family w:val="swiss"/>
    <w:pitch w:val="variable"/>
    <w:sig w:usb0="E7002EFF" w:usb1="D200FDFF" w:usb2="0A246029" w:usb3="00000000" w:csb0="8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726085"/>
      <w:docPartObj>
        <w:docPartGallery w:val="Page Numbers (Bottom of Page)"/>
        <w:docPartUnique/>
      </w:docPartObj>
    </w:sdtPr>
    <w:sdtContent>
      <w:p w:rsidR="00905B15" w:rsidRDefault="00905B15">
        <w:pPr>
          <w:pStyle w:val="ab"/>
          <w:jc w:val="right"/>
        </w:pPr>
        <w:r>
          <w:fldChar w:fldCharType="begin"/>
        </w:r>
        <w:r>
          <w:instrText>PAGE   \* MERGEFORMAT</w:instrText>
        </w:r>
        <w:r>
          <w:fldChar w:fldCharType="separate"/>
        </w:r>
        <w:r w:rsidR="00805478">
          <w:rPr>
            <w:noProof/>
          </w:rPr>
          <w:t>2</w:t>
        </w:r>
        <w:r>
          <w:rPr>
            <w:noProof/>
          </w:rPr>
          <w:fldChar w:fldCharType="end"/>
        </w:r>
      </w:p>
    </w:sdtContent>
  </w:sdt>
  <w:p w:rsidR="00905B15" w:rsidRDefault="00905B15">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4E6C" w:rsidRDefault="00874E6C" w:rsidP="00AB1CC9">
      <w:pPr>
        <w:spacing w:after="0" w:line="240" w:lineRule="auto"/>
      </w:pPr>
      <w:r>
        <w:separator/>
      </w:r>
    </w:p>
  </w:footnote>
  <w:footnote w:type="continuationSeparator" w:id="0">
    <w:p w:rsidR="00874E6C" w:rsidRDefault="00874E6C" w:rsidP="00AB1CC9">
      <w:pPr>
        <w:spacing w:after="0" w:line="240" w:lineRule="auto"/>
      </w:pPr>
      <w:r>
        <w:continuationSeparator/>
      </w:r>
    </w:p>
  </w:footnote>
  <w:footnote w:type="continuationNotice" w:id="1">
    <w:p w:rsidR="00874E6C" w:rsidRDefault="00874E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F48FC"/>
    <w:multiLevelType w:val="hybridMultilevel"/>
    <w:tmpl w:val="79CCE48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A122CB"/>
    <w:multiLevelType w:val="hybridMultilevel"/>
    <w:tmpl w:val="DEA8868A"/>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07377D0D"/>
    <w:multiLevelType w:val="hybridMultilevel"/>
    <w:tmpl w:val="40822104"/>
    <w:lvl w:ilvl="0" w:tplc="04190005">
      <w:start w:val="1"/>
      <w:numFmt w:val="bullet"/>
      <w:lvlText w:val=""/>
      <w:lvlJc w:val="left"/>
      <w:pPr>
        <w:ind w:left="79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08571A55"/>
    <w:multiLevelType w:val="multilevel"/>
    <w:tmpl w:val="EF0A16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A434BF9"/>
    <w:multiLevelType w:val="hybridMultilevel"/>
    <w:tmpl w:val="B1CA06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0DD15CC"/>
    <w:multiLevelType w:val="hybridMultilevel"/>
    <w:tmpl w:val="C5EA2E92"/>
    <w:lvl w:ilvl="0" w:tplc="E708B53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13B3397"/>
    <w:multiLevelType w:val="hybridMultilevel"/>
    <w:tmpl w:val="79A29B7E"/>
    <w:lvl w:ilvl="0" w:tplc="9D74DC26">
      <w:start w:val="1"/>
      <w:numFmt w:val="decimal"/>
      <w:lvlText w:val="%1."/>
      <w:lvlJc w:val="left"/>
      <w:pPr>
        <w:ind w:left="720" w:hanging="360"/>
      </w:pPr>
      <w:rPr>
        <w:color w:val="auto"/>
      </w:rPr>
    </w:lvl>
    <w:lvl w:ilvl="1" w:tplc="5024D9EA">
      <w:start w:val="1"/>
      <w:numFmt w:val="decimal"/>
      <w:lvlText w:val="%2)"/>
      <w:lvlJc w:val="left"/>
      <w:pPr>
        <w:ind w:left="1935" w:hanging="85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29E6748"/>
    <w:multiLevelType w:val="hybridMultilevel"/>
    <w:tmpl w:val="3CD89520"/>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130B4B82"/>
    <w:multiLevelType w:val="hybridMultilevel"/>
    <w:tmpl w:val="DB18A2E2"/>
    <w:lvl w:ilvl="0" w:tplc="40B25924">
      <w:start w:val="1"/>
      <w:numFmt w:val="bullet"/>
      <w:lvlText w:val="•"/>
      <w:lvlJc w:val="left"/>
      <w:pPr>
        <w:tabs>
          <w:tab w:val="num" w:pos="720"/>
        </w:tabs>
        <w:ind w:left="720" w:hanging="360"/>
      </w:pPr>
      <w:rPr>
        <w:rFonts w:ascii="Times New Roman" w:hAnsi="Times New Roman" w:hint="default"/>
      </w:rPr>
    </w:lvl>
    <w:lvl w:ilvl="1" w:tplc="31C60242" w:tentative="1">
      <w:start w:val="1"/>
      <w:numFmt w:val="bullet"/>
      <w:lvlText w:val="•"/>
      <w:lvlJc w:val="left"/>
      <w:pPr>
        <w:tabs>
          <w:tab w:val="num" w:pos="1440"/>
        </w:tabs>
        <w:ind w:left="1440" w:hanging="360"/>
      </w:pPr>
      <w:rPr>
        <w:rFonts w:ascii="Times New Roman" w:hAnsi="Times New Roman" w:hint="default"/>
      </w:rPr>
    </w:lvl>
    <w:lvl w:ilvl="2" w:tplc="E9DA0A3E" w:tentative="1">
      <w:start w:val="1"/>
      <w:numFmt w:val="bullet"/>
      <w:lvlText w:val="•"/>
      <w:lvlJc w:val="left"/>
      <w:pPr>
        <w:tabs>
          <w:tab w:val="num" w:pos="2160"/>
        </w:tabs>
        <w:ind w:left="2160" w:hanging="360"/>
      </w:pPr>
      <w:rPr>
        <w:rFonts w:ascii="Times New Roman" w:hAnsi="Times New Roman" w:hint="default"/>
      </w:rPr>
    </w:lvl>
    <w:lvl w:ilvl="3" w:tplc="26224BF2" w:tentative="1">
      <w:start w:val="1"/>
      <w:numFmt w:val="bullet"/>
      <w:lvlText w:val="•"/>
      <w:lvlJc w:val="left"/>
      <w:pPr>
        <w:tabs>
          <w:tab w:val="num" w:pos="2880"/>
        </w:tabs>
        <w:ind w:left="2880" w:hanging="360"/>
      </w:pPr>
      <w:rPr>
        <w:rFonts w:ascii="Times New Roman" w:hAnsi="Times New Roman" w:hint="default"/>
      </w:rPr>
    </w:lvl>
    <w:lvl w:ilvl="4" w:tplc="F81C05FC" w:tentative="1">
      <w:start w:val="1"/>
      <w:numFmt w:val="bullet"/>
      <w:lvlText w:val="•"/>
      <w:lvlJc w:val="left"/>
      <w:pPr>
        <w:tabs>
          <w:tab w:val="num" w:pos="3600"/>
        </w:tabs>
        <w:ind w:left="3600" w:hanging="360"/>
      </w:pPr>
      <w:rPr>
        <w:rFonts w:ascii="Times New Roman" w:hAnsi="Times New Roman" w:hint="default"/>
      </w:rPr>
    </w:lvl>
    <w:lvl w:ilvl="5" w:tplc="EE745CBA" w:tentative="1">
      <w:start w:val="1"/>
      <w:numFmt w:val="bullet"/>
      <w:lvlText w:val="•"/>
      <w:lvlJc w:val="left"/>
      <w:pPr>
        <w:tabs>
          <w:tab w:val="num" w:pos="4320"/>
        </w:tabs>
        <w:ind w:left="4320" w:hanging="360"/>
      </w:pPr>
      <w:rPr>
        <w:rFonts w:ascii="Times New Roman" w:hAnsi="Times New Roman" w:hint="default"/>
      </w:rPr>
    </w:lvl>
    <w:lvl w:ilvl="6" w:tplc="D6E0FD52" w:tentative="1">
      <w:start w:val="1"/>
      <w:numFmt w:val="bullet"/>
      <w:lvlText w:val="•"/>
      <w:lvlJc w:val="left"/>
      <w:pPr>
        <w:tabs>
          <w:tab w:val="num" w:pos="5040"/>
        </w:tabs>
        <w:ind w:left="5040" w:hanging="360"/>
      </w:pPr>
      <w:rPr>
        <w:rFonts w:ascii="Times New Roman" w:hAnsi="Times New Roman" w:hint="default"/>
      </w:rPr>
    </w:lvl>
    <w:lvl w:ilvl="7" w:tplc="FF646220" w:tentative="1">
      <w:start w:val="1"/>
      <w:numFmt w:val="bullet"/>
      <w:lvlText w:val="•"/>
      <w:lvlJc w:val="left"/>
      <w:pPr>
        <w:tabs>
          <w:tab w:val="num" w:pos="5760"/>
        </w:tabs>
        <w:ind w:left="5760" w:hanging="360"/>
      </w:pPr>
      <w:rPr>
        <w:rFonts w:ascii="Times New Roman" w:hAnsi="Times New Roman" w:hint="default"/>
      </w:rPr>
    </w:lvl>
    <w:lvl w:ilvl="8" w:tplc="0528426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63E6D20"/>
    <w:multiLevelType w:val="hybridMultilevel"/>
    <w:tmpl w:val="834C7A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74A3720"/>
    <w:multiLevelType w:val="multilevel"/>
    <w:tmpl w:val="EF24C6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1A11253B"/>
    <w:multiLevelType w:val="hybridMultilevel"/>
    <w:tmpl w:val="12EEA794"/>
    <w:lvl w:ilvl="0" w:tplc="E708B532">
      <w:start w:val="1"/>
      <w:numFmt w:val="bullet"/>
      <w:lvlText w:val="−"/>
      <w:lvlJc w:val="left"/>
      <w:pPr>
        <w:tabs>
          <w:tab w:val="num" w:pos="2782"/>
        </w:tabs>
        <w:ind w:left="2782" w:hanging="28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C61759"/>
    <w:multiLevelType w:val="hybridMultilevel"/>
    <w:tmpl w:val="A8429E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EA54E0E"/>
    <w:multiLevelType w:val="multilevel"/>
    <w:tmpl w:val="8A1252C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829" w:hanging="1120"/>
      </w:pPr>
      <w:rPr>
        <w:rFonts w:hint="default"/>
      </w:rPr>
    </w:lvl>
    <w:lvl w:ilvl="2">
      <w:start w:val="1"/>
      <w:numFmt w:val="decimal"/>
      <w:isLgl/>
      <w:lvlText w:val="%1.%2.%3"/>
      <w:lvlJc w:val="left"/>
      <w:pPr>
        <w:ind w:left="2178" w:hanging="1120"/>
      </w:pPr>
      <w:rPr>
        <w:rFonts w:hint="default"/>
      </w:rPr>
    </w:lvl>
    <w:lvl w:ilvl="3">
      <w:start w:val="1"/>
      <w:numFmt w:val="decimal"/>
      <w:isLgl/>
      <w:lvlText w:val="%1.%2.%3.%4"/>
      <w:lvlJc w:val="left"/>
      <w:pPr>
        <w:ind w:left="2527" w:hanging="1120"/>
      </w:pPr>
      <w:rPr>
        <w:rFonts w:hint="default"/>
      </w:rPr>
    </w:lvl>
    <w:lvl w:ilvl="4">
      <w:start w:val="1"/>
      <w:numFmt w:val="decimal"/>
      <w:isLgl/>
      <w:lvlText w:val="%1.%2.%3.%4.%5"/>
      <w:lvlJc w:val="left"/>
      <w:pPr>
        <w:ind w:left="2876" w:hanging="112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4" w15:restartNumberingAfterBreak="0">
    <w:nsid w:val="21EA47D1"/>
    <w:multiLevelType w:val="multilevel"/>
    <w:tmpl w:val="96FCE330"/>
    <w:lvl w:ilvl="0">
      <w:start w:val="1"/>
      <w:numFmt w:val="decimal"/>
      <w:lvlText w:val="3.%1."/>
      <w:lvlJc w:val="left"/>
      <w:rPr>
        <w:rFonts w:ascii="Times New Roman" w:eastAsia="Times New Roman" w:hAnsi="Times New Roman" w:cs="Times New Roman"/>
        <w:b/>
        <w:bCs/>
        <w:i w:val="0"/>
        <w:iCs w:val="0"/>
        <w:smallCaps w:val="0"/>
        <w:strike w:val="0"/>
        <w:color w:val="000000"/>
        <w:spacing w:val="-1"/>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2554508E"/>
    <w:multiLevelType w:val="hybridMultilevel"/>
    <w:tmpl w:val="25569FBC"/>
    <w:lvl w:ilvl="0" w:tplc="E708B532">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258219D7"/>
    <w:multiLevelType w:val="multilevel"/>
    <w:tmpl w:val="F2D0C1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269B3CE1"/>
    <w:multiLevelType w:val="hybridMultilevel"/>
    <w:tmpl w:val="D4822110"/>
    <w:lvl w:ilvl="0" w:tplc="04190005">
      <w:start w:val="1"/>
      <w:numFmt w:val="bullet"/>
      <w:lvlText w:val=""/>
      <w:lvlJc w:val="left"/>
      <w:pPr>
        <w:ind w:left="1068"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A3E34A8"/>
    <w:multiLevelType w:val="hybridMultilevel"/>
    <w:tmpl w:val="7A220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CB4203"/>
    <w:multiLevelType w:val="hybridMultilevel"/>
    <w:tmpl w:val="1EF889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8A679F8"/>
    <w:multiLevelType w:val="multilevel"/>
    <w:tmpl w:val="F3F46622"/>
    <w:lvl w:ilvl="0">
      <w:start w:val="1"/>
      <w:numFmt w:val="bullet"/>
      <w:lvlText w:val="-"/>
      <w:lvlJc w:val="left"/>
      <w:rPr>
        <w:rFonts w:ascii="Times New Roman" w:eastAsia="Times New Roman" w:hAnsi="Times New Roman" w:cs="Times New Roman"/>
        <w:b/>
        <w:bCs/>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94B26CE"/>
    <w:multiLevelType w:val="multilevel"/>
    <w:tmpl w:val="CB202FD0"/>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9AA7B50"/>
    <w:multiLevelType w:val="hybridMultilevel"/>
    <w:tmpl w:val="502C31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C0E1534"/>
    <w:multiLevelType w:val="multilevel"/>
    <w:tmpl w:val="2CDEB70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0024B8A"/>
    <w:multiLevelType w:val="hybridMultilevel"/>
    <w:tmpl w:val="8E6085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09A0402"/>
    <w:multiLevelType w:val="hybridMultilevel"/>
    <w:tmpl w:val="D02A8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42C673B4"/>
    <w:multiLevelType w:val="multilevel"/>
    <w:tmpl w:val="E0B29A46"/>
    <w:lvl w:ilvl="0">
      <w:start w:val="1"/>
      <w:numFmt w:val="decimal"/>
      <w:lvlText w:val="3.1.%1."/>
      <w:lvlJc w:val="left"/>
      <w:rPr>
        <w:rFonts w:ascii="Times New Roman" w:eastAsia="Times New Roman" w:hAnsi="Times New Roman" w:cs="Times New Roman"/>
        <w:b/>
        <w:bCs w:val="0"/>
        <w:i w:val="0"/>
        <w:iCs w:val="0"/>
        <w:smallCaps w:val="0"/>
        <w:strike w:val="0"/>
        <w:color w:val="000000"/>
        <w:spacing w:val="1"/>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B6478B1"/>
    <w:multiLevelType w:val="multilevel"/>
    <w:tmpl w:val="DB3C2BE2"/>
    <w:lvl w:ilvl="0">
      <w:start w:val="2"/>
      <w:numFmt w:val="decimal"/>
      <w:lvlText w:val="%1."/>
      <w:lvlJc w:val="left"/>
      <w:pPr>
        <w:ind w:left="540" w:hanging="540"/>
      </w:pPr>
      <w:rPr>
        <w:rFonts w:hint="default"/>
        <w:sz w:val="24"/>
      </w:rPr>
    </w:lvl>
    <w:lvl w:ilvl="1">
      <w:start w:val="1"/>
      <w:numFmt w:val="decimal"/>
      <w:lvlText w:val="%1.%2."/>
      <w:lvlJc w:val="left"/>
      <w:pPr>
        <w:ind w:left="720" w:hanging="720"/>
      </w:pPr>
      <w:rPr>
        <w:rFonts w:hint="default"/>
        <w:sz w:val="24"/>
      </w:rPr>
    </w:lvl>
    <w:lvl w:ilvl="2">
      <w:start w:val="3"/>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28" w15:restartNumberingAfterBreak="0">
    <w:nsid w:val="4BA06DCD"/>
    <w:multiLevelType w:val="multilevel"/>
    <w:tmpl w:val="57C6D394"/>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C3A146D"/>
    <w:multiLevelType w:val="hybridMultilevel"/>
    <w:tmpl w:val="9340854C"/>
    <w:lvl w:ilvl="0" w:tplc="BE30A8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CBA3EE3"/>
    <w:multiLevelType w:val="hybridMultilevel"/>
    <w:tmpl w:val="A1165E86"/>
    <w:lvl w:ilvl="0" w:tplc="8B826B54">
      <w:start w:val="2"/>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1" w15:restartNumberingAfterBreak="0">
    <w:nsid w:val="4DDA694C"/>
    <w:multiLevelType w:val="multilevel"/>
    <w:tmpl w:val="A0F090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F117EB8"/>
    <w:multiLevelType w:val="hybridMultilevel"/>
    <w:tmpl w:val="7CAE7C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1710FDF"/>
    <w:multiLevelType w:val="multilevel"/>
    <w:tmpl w:val="FC7CD162"/>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3180570"/>
    <w:multiLevelType w:val="hybridMultilevel"/>
    <w:tmpl w:val="D2627C86"/>
    <w:lvl w:ilvl="0" w:tplc="BDB09132">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4FF7277"/>
    <w:multiLevelType w:val="hybridMultilevel"/>
    <w:tmpl w:val="C53C1E3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985C04"/>
    <w:multiLevelType w:val="hybridMultilevel"/>
    <w:tmpl w:val="8E48E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1A12ED"/>
    <w:multiLevelType w:val="hybridMultilevel"/>
    <w:tmpl w:val="8548A810"/>
    <w:lvl w:ilvl="0" w:tplc="04190001">
      <w:start w:val="1"/>
      <w:numFmt w:val="bullet"/>
      <w:lvlText w:val=""/>
      <w:lvlJc w:val="left"/>
      <w:pPr>
        <w:tabs>
          <w:tab w:val="num" w:pos="1429"/>
        </w:tabs>
        <w:ind w:left="1429"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9C5254C"/>
    <w:multiLevelType w:val="multilevel"/>
    <w:tmpl w:val="1C88DF46"/>
    <w:lvl w:ilvl="0">
      <w:start w:val="1"/>
      <w:numFmt w:val="bullet"/>
      <w:lvlText w:val="-"/>
      <w:lvlJc w:val="left"/>
      <w:rPr>
        <w:rFonts w:ascii="Times New Roman" w:eastAsia="Times New Roman" w:hAnsi="Times New Roman" w:cs="Times New Roman"/>
        <w:b/>
        <w:bCs/>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5E070AA3"/>
    <w:multiLevelType w:val="multilevel"/>
    <w:tmpl w:val="769235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5E5A682E"/>
    <w:multiLevelType w:val="hybridMultilevel"/>
    <w:tmpl w:val="1158C92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1" w15:restartNumberingAfterBreak="0">
    <w:nsid w:val="5F271BE9"/>
    <w:multiLevelType w:val="multilevel"/>
    <w:tmpl w:val="00229416"/>
    <w:lvl w:ilvl="0">
      <w:start w:val="3"/>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049244B"/>
    <w:multiLevelType w:val="hybridMultilevel"/>
    <w:tmpl w:val="5F584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0B4299E"/>
    <w:multiLevelType w:val="hybridMultilevel"/>
    <w:tmpl w:val="BBC61AA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61D738FC"/>
    <w:multiLevelType w:val="hybridMultilevel"/>
    <w:tmpl w:val="CE7C2346"/>
    <w:lvl w:ilvl="0" w:tplc="2D1E1C92">
      <w:numFmt w:val="bullet"/>
      <w:lvlText w:val="–"/>
      <w:lvlJc w:val="left"/>
      <w:pPr>
        <w:tabs>
          <w:tab w:val="num" w:pos="0"/>
        </w:tabs>
        <w:ind w:left="720" w:hanging="360"/>
      </w:pPr>
      <w:rPr>
        <w:rFonts w:ascii="Times New Roman" w:eastAsia="Times New Roman" w:hAnsi="Times New Roman" w:cs="Times New Roman" w:hint="default"/>
        <w:color w:val="000000"/>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69FB18BE"/>
    <w:multiLevelType w:val="multilevel"/>
    <w:tmpl w:val="E4C87B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6F6701D7"/>
    <w:multiLevelType w:val="hybridMultilevel"/>
    <w:tmpl w:val="C23AC0FA"/>
    <w:lvl w:ilvl="0" w:tplc="0419000B">
      <w:start w:val="1"/>
      <w:numFmt w:val="bullet"/>
      <w:lvlText w:val=""/>
      <w:lvlJc w:val="left"/>
      <w:pPr>
        <w:ind w:left="1647" w:hanging="360"/>
      </w:pPr>
      <w:rPr>
        <w:rFonts w:ascii="Wingdings" w:hAnsi="Wingdings"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47" w15:restartNumberingAfterBreak="0">
    <w:nsid w:val="72957EE9"/>
    <w:multiLevelType w:val="hybridMultilevel"/>
    <w:tmpl w:val="FB048D1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2C12C6D"/>
    <w:multiLevelType w:val="hybridMultilevel"/>
    <w:tmpl w:val="7CA06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3CE72F5"/>
    <w:multiLevelType w:val="hybridMultilevel"/>
    <w:tmpl w:val="BF0CE896"/>
    <w:lvl w:ilvl="0" w:tplc="E708B53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74332427"/>
    <w:multiLevelType w:val="hybridMultilevel"/>
    <w:tmpl w:val="280A7F9A"/>
    <w:lvl w:ilvl="0" w:tplc="04190001">
      <w:start w:val="1"/>
      <w:numFmt w:val="bullet"/>
      <w:lvlText w:val=""/>
      <w:lvlJc w:val="left"/>
      <w:pPr>
        <w:tabs>
          <w:tab w:val="num" w:pos="792"/>
        </w:tabs>
        <w:ind w:left="792" w:hanging="360"/>
      </w:pPr>
      <w:rPr>
        <w:rFonts w:ascii="Symbol" w:hAnsi="Symbol" w:hint="default"/>
      </w:rPr>
    </w:lvl>
    <w:lvl w:ilvl="1" w:tplc="04190003" w:tentative="1">
      <w:start w:val="1"/>
      <w:numFmt w:val="bullet"/>
      <w:lvlText w:val="o"/>
      <w:lvlJc w:val="left"/>
      <w:pPr>
        <w:tabs>
          <w:tab w:val="num" w:pos="1512"/>
        </w:tabs>
        <w:ind w:left="1512" w:hanging="360"/>
      </w:pPr>
      <w:rPr>
        <w:rFonts w:ascii="Courier New" w:hAnsi="Courier New" w:cs="Courier New" w:hint="default"/>
      </w:rPr>
    </w:lvl>
    <w:lvl w:ilvl="2" w:tplc="04190005" w:tentative="1">
      <w:start w:val="1"/>
      <w:numFmt w:val="bullet"/>
      <w:lvlText w:val=""/>
      <w:lvlJc w:val="left"/>
      <w:pPr>
        <w:tabs>
          <w:tab w:val="num" w:pos="2232"/>
        </w:tabs>
        <w:ind w:left="2232" w:hanging="360"/>
      </w:pPr>
      <w:rPr>
        <w:rFonts w:ascii="Wingdings" w:hAnsi="Wingdings" w:hint="default"/>
      </w:rPr>
    </w:lvl>
    <w:lvl w:ilvl="3" w:tplc="04190001" w:tentative="1">
      <w:start w:val="1"/>
      <w:numFmt w:val="bullet"/>
      <w:lvlText w:val=""/>
      <w:lvlJc w:val="left"/>
      <w:pPr>
        <w:tabs>
          <w:tab w:val="num" w:pos="2952"/>
        </w:tabs>
        <w:ind w:left="2952" w:hanging="360"/>
      </w:pPr>
      <w:rPr>
        <w:rFonts w:ascii="Symbol" w:hAnsi="Symbol" w:hint="default"/>
      </w:rPr>
    </w:lvl>
    <w:lvl w:ilvl="4" w:tplc="04190003" w:tentative="1">
      <w:start w:val="1"/>
      <w:numFmt w:val="bullet"/>
      <w:lvlText w:val="o"/>
      <w:lvlJc w:val="left"/>
      <w:pPr>
        <w:tabs>
          <w:tab w:val="num" w:pos="3672"/>
        </w:tabs>
        <w:ind w:left="3672" w:hanging="360"/>
      </w:pPr>
      <w:rPr>
        <w:rFonts w:ascii="Courier New" w:hAnsi="Courier New" w:cs="Courier New" w:hint="default"/>
      </w:rPr>
    </w:lvl>
    <w:lvl w:ilvl="5" w:tplc="04190005" w:tentative="1">
      <w:start w:val="1"/>
      <w:numFmt w:val="bullet"/>
      <w:lvlText w:val=""/>
      <w:lvlJc w:val="left"/>
      <w:pPr>
        <w:tabs>
          <w:tab w:val="num" w:pos="4392"/>
        </w:tabs>
        <w:ind w:left="4392" w:hanging="360"/>
      </w:pPr>
      <w:rPr>
        <w:rFonts w:ascii="Wingdings" w:hAnsi="Wingdings" w:hint="default"/>
      </w:rPr>
    </w:lvl>
    <w:lvl w:ilvl="6" w:tplc="04190001" w:tentative="1">
      <w:start w:val="1"/>
      <w:numFmt w:val="bullet"/>
      <w:lvlText w:val=""/>
      <w:lvlJc w:val="left"/>
      <w:pPr>
        <w:tabs>
          <w:tab w:val="num" w:pos="5112"/>
        </w:tabs>
        <w:ind w:left="5112" w:hanging="360"/>
      </w:pPr>
      <w:rPr>
        <w:rFonts w:ascii="Symbol" w:hAnsi="Symbol" w:hint="default"/>
      </w:rPr>
    </w:lvl>
    <w:lvl w:ilvl="7" w:tplc="04190003" w:tentative="1">
      <w:start w:val="1"/>
      <w:numFmt w:val="bullet"/>
      <w:lvlText w:val="o"/>
      <w:lvlJc w:val="left"/>
      <w:pPr>
        <w:tabs>
          <w:tab w:val="num" w:pos="5832"/>
        </w:tabs>
        <w:ind w:left="5832" w:hanging="360"/>
      </w:pPr>
      <w:rPr>
        <w:rFonts w:ascii="Courier New" w:hAnsi="Courier New" w:cs="Courier New" w:hint="default"/>
      </w:rPr>
    </w:lvl>
    <w:lvl w:ilvl="8" w:tplc="04190005" w:tentative="1">
      <w:start w:val="1"/>
      <w:numFmt w:val="bullet"/>
      <w:lvlText w:val=""/>
      <w:lvlJc w:val="left"/>
      <w:pPr>
        <w:tabs>
          <w:tab w:val="num" w:pos="6552"/>
        </w:tabs>
        <w:ind w:left="6552" w:hanging="360"/>
      </w:pPr>
      <w:rPr>
        <w:rFonts w:ascii="Wingdings" w:hAnsi="Wingdings" w:hint="default"/>
      </w:rPr>
    </w:lvl>
  </w:abstractNum>
  <w:abstractNum w:abstractNumId="51" w15:restartNumberingAfterBreak="0">
    <w:nsid w:val="75187697"/>
    <w:multiLevelType w:val="hybridMultilevel"/>
    <w:tmpl w:val="988A63C6"/>
    <w:lvl w:ilvl="0" w:tplc="99DAAEA6">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15:restartNumberingAfterBreak="0">
    <w:nsid w:val="79586F88"/>
    <w:multiLevelType w:val="hybridMultilevel"/>
    <w:tmpl w:val="EDC4091A"/>
    <w:lvl w:ilvl="0" w:tplc="04190001">
      <w:start w:val="1"/>
      <w:numFmt w:val="bullet"/>
      <w:lvlText w:val=""/>
      <w:lvlJc w:val="left"/>
      <w:pPr>
        <w:tabs>
          <w:tab w:val="num" w:pos="784"/>
        </w:tabs>
        <w:ind w:left="784" w:hanging="360"/>
      </w:pPr>
      <w:rPr>
        <w:rFonts w:ascii="Symbol" w:hAnsi="Symbol" w:hint="default"/>
      </w:rPr>
    </w:lvl>
    <w:lvl w:ilvl="1" w:tplc="04190003" w:tentative="1">
      <w:start w:val="1"/>
      <w:numFmt w:val="bullet"/>
      <w:lvlText w:val="o"/>
      <w:lvlJc w:val="left"/>
      <w:pPr>
        <w:tabs>
          <w:tab w:val="num" w:pos="1504"/>
        </w:tabs>
        <w:ind w:left="1504" w:hanging="360"/>
      </w:pPr>
      <w:rPr>
        <w:rFonts w:ascii="Courier New" w:hAnsi="Courier New" w:cs="Courier New" w:hint="default"/>
      </w:rPr>
    </w:lvl>
    <w:lvl w:ilvl="2" w:tplc="04190005" w:tentative="1">
      <w:start w:val="1"/>
      <w:numFmt w:val="bullet"/>
      <w:lvlText w:val=""/>
      <w:lvlJc w:val="left"/>
      <w:pPr>
        <w:tabs>
          <w:tab w:val="num" w:pos="2224"/>
        </w:tabs>
        <w:ind w:left="2224" w:hanging="360"/>
      </w:pPr>
      <w:rPr>
        <w:rFonts w:ascii="Wingdings" w:hAnsi="Wingdings" w:hint="default"/>
      </w:rPr>
    </w:lvl>
    <w:lvl w:ilvl="3" w:tplc="04190001" w:tentative="1">
      <w:start w:val="1"/>
      <w:numFmt w:val="bullet"/>
      <w:lvlText w:val=""/>
      <w:lvlJc w:val="left"/>
      <w:pPr>
        <w:tabs>
          <w:tab w:val="num" w:pos="2944"/>
        </w:tabs>
        <w:ind w:left="2944" w:hanging="360"/>
      </w:pPr>
      <w:rPr>
        <w:rFonts w:ascii="Symbol" w:hAnsi="Symbol" w:hint="default"/>
      </w:rPr>
    </w:lvl>
    <w:lvl w:ilvl="4" w:tplc="04190003" w:tentative="1">
      <w:start w:val="1"/>
      <w:numFmt w:val="bullet"/>
      <w:lvlText w:val="o"/>
      <w:lvlJc w:val="left"/>
      <w:pPr>
        <w:tabs>
          <w:tab w:val="num" w:pos="3664"/>
        </w:tabs>
        <w:ind w:left="3664" w:hanging="360"/>
      </w:pPr>
      <w:rPr>
        <w:rFonts w:ascii="Courier New" w:hAnsi="Courier New" w:cs="Courier New" w:hint="default"/>
      </w:rPr>
    </w:lvl>
    <w:lvl w:ilvl="5" w:tplc="04190005" w:tentative="1">
      <w:start w:val="1"/>
      <w:numFmt w:val="bullet"/>
      <w:lvlText w:val=""/>
      <w:lvlJc w:val="left"/>
      <w:pPr>
        <w:tabs>
          <w:tab w:val="num" w:pos="4384"/>
        </w:tabs>
        <w:ind w:left="4384" w:hanging="360"/>
      </w:pPr>
      <w:rPr>
        <w:rFonts w:ascii="Wingdings" w:hAnsi="Wingdings" w:hint="default"/>
      </w:rPr>
    </w:lvl>
    <w:lvl w:ilvl="6" w:tplc="04190001" w:tentative="1">
      <w:start w:val="1"/>
      <w:numFmt w:val="bullet"/>
      <w:lvlText w:val=""/>
      <w:lvlJc w:val="left"/>
      <w:pPr>
        <w:tabs>
          <w:tab w:val="num" w:pos="5104"/>
        </w:tabs>
        <w:ind w:left="5104" w:hanging="360"/>
      </w:pPr>
      <w:rPr>
        <w:rFonts w:ascii="Symbol" w:hAnsi="Symbol" w:hint="default"/>
      </w:rPr>
    </w:lvl>
    <w:lvl w:ilvl="7" w:tplc="04190003" w:tentative="1">
      <w:start w:val="1"/>
      <w:numFmt w:val="bullet"/>
      <w:lvlText w:val="o"/>
      <w:lvlJc w:val="left"/>
      <w:pPr>
        <w:tabs>
          <w:tab w:val="num" w:pos="5824"/>
        </w:tabs>
        <w:ind w:left="5824" w:hanging="360"/>
      </w:pPr>
      <w:rPr>
        <w:rFonts w:ascii="Courier New" w:hAnsi="Courier New" w:cs="Courier New" w:hint="default"/>
      </w:rPr>
    </w:lvl>
    <w:lvl w:ilvl="8" w:tplc="04190005" w:tentative="1">
      <w:start w:val="1"/>
      <w:numFmt w:val="bullet"/>
      <w:lvlText w:val=""/>
      <w:lvlJc w:val="left"/>
      <w:pPr>
        <w:tabs>
          <w:tab w:val="num" w:pos="6544"/>
        </w:tabs>
        <w:ind w:left="6544" w:hanging="360"/>
      </w:pPr>
      <w:rPr>
        <w:rFonts w:ascii="Wingdings" w:hAnsi="Wingdings" w:hint="default"/>
      </w:rPr>
    </w:lvl>
  </w:abstractNum>
  <w:abstractNum w:abstractNumId="53" w15:restartNumberingAfterBreak="0">
    <w:nsid w:val="799515B2"/>
    <w:multiLevelType w:val="hybridMultilevel"/>
    <w:tmpl w:val="E0A470F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4" w15:restartNumberingAfterBreak="0">
    <w:nsid w:val="7BA54619"/>
    <w:multiLevelType w:val="hybridMultilevel"/>
    <w:tmpl w:val="01EAE0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5" w15:restartNumberingAfterBreak="0">
    <w:nsid w:val="7C767E5C"/>
    <w:multiLevelType w:val="multilevel"/>
    <w:tmpl w:val="A1E2CCDA"/>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7CD8409C"/>
    <w:multiLevelType w:val="hybridMultilevel"/>
    <w:tmpl w:val="A6103B20"/>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num w:numId="1">
    <w:abstractNumId w:val="45"/>
  </w:num>
  <w:num w:numId="2">
    <w:abstractNumId w:val="20"/>
  </w:num>
  <w:num w:numId="3">
    <w:abstractNumId w:val="38"/>
  </w:num>
  <w:num w:numId="4">
    <w:abstractNumId w:val="10"/>
  </w:num>
  <w:num w:numId="5">
    <w:abstractNumId w:val="21"/>
  </w:num>
  <w:num w:numId="6">
    <w:abstractNumId w:val="33"/>
  </w:num>
  <w:num w:numId="7">
    <w:abstractNumId w:val="16"/>
  </w:num>
  <w:num w:numId="8">
    <w:abstractNumId w:val="39"/>
  </w:num>
  <w:num w:numId="9">
    <w:abstractNumId w:val="31"/>
  </w:num>
  <w:num w:numId="10">
    <w:abstractNumId w:val="55"/>
  </w:num>
  <w:num w:numId="11">
    <w:abstractNumId w:val="14"/>
  </w:num>
  <w:num w:numId="12">
    <w:abstractNumId w:val="26"/>
  </w:num>
  <w:num w:numId="13">
    <w:abstractNumId w:val="3"/>
  </w:num>
  <w:num w:numId="14">
    <w:abstractNumId w:val="29"/>
  </w:num>
  <w:num w:numId="15">
    <w:abstractNumId w:val="23"/>
  </w:num>
  <w:num w:numId="16">
    <w:abstractNumId w:val="54"/>
  </w:num>
  <w:num w:numId="17">
    <w:abstractNumId w:val="44"/>
  </w:num>
  <w:num w:numId="18">
    <w:abstractNumId w:val="0"/>
  </w:num>
  <w:num w:numId="19">
    <w:abstractNumId w:val="50"/>
  </w:num>
  <w:num w:numId="20">
    <w:abstractNumId w:val="35"/>
  </w:num>
  <w:num w:numId="21">
    <w:abstractNumId w:val="22"/>
  </w:num>
  <w:num w:numId="22">
    <w:abstractNumId w:val="12"/>
  </w:num>
  <w:num w:numId="23">
    <w:abstractNumId w:val="9"/>
  </w:num>
  <w:num w:numId="24">
    <w:abstractNumId w:val="32"/>
  </w:num>
  <w:num w:numId="2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5"/>
  </w:num>
  <w:num w:numId="31">
    <w:abstractNumId w:val="15"/>
  </w:num>
  <w:num w:numId="32">
    <w:abstractNumId w:val="49"/>
  </w:num>
  <w:num w:numId="3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num>
  <w:num w:numId="35">
    <w:abstractNumId w:val="56"/>
  </w:num>
  <w:num w:numId="36">
    <w:abstractNumId w:val="13"/>
  </w:num>
  <w:num w:numId="37">
    <w:abstractNumId w:val="52"/>
  </w:num>
  <w:num w:numId="38">
    <w:abstractNumId w:val="7"/>
  </w:num>
  <w:num w:numId="39">
    <w:abstractNumId w:val="11"/>
  </w:num>
  <w:num w:numId="4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num>
  <w:num w:numId="42">
    <w:abstractNumId w:val="53"/>
  </w:num>
  <w:num w:numId="43">
    <w:abstractNumId w:val="25"/>
  </w:num>
  <w:num w:numId="44">
    <w:abstractNumId w:val="8"/>
  </w:num>
  <w:num w:numId="45">
    <w:abstractNumId w:val="34"/>
  </w:num>
  <w:num w:numId="46">
    <w:abstractNumId w:val="4"/>
  </w:num>
  <w:num w:numId="47">
    <w:abstractNumId w:val="43"/>
  </w:num>
  <w:num w:numId="48">
    <w:abstractNumId w:val="40"/>
  </w:num>
  <w:num w:numId="49">
    <w:abstractNumId w:val="42"/>
  </w:num>
  <w:num w:numId="50">
    <w:abstractNumId w:val="36"/>
  </w:num>
  <w:num w:numId="51">
    <w:abstractNumId w:val="18"/>
  </w:num>
  <w:num w:numId="52">
    <w:abstractNumId w:val="48"/>
  </w:num>
  <w:num w:numId="53">
    <w:abstractNumId w:val="19"/>
  </w:num>
  <w:num w:numId="54">
    <w:abstractNumId w:val="41"/>
  </w:num>
  <w:num w:numId="55">
    <w:abstractNumId w:val="24"/>
  </w:num>
  <w:num w:numId="56">
    <w:abstractNumId w:val="28"/>
  </w:num>
  <w:num w:numId="57">
    <w:abstractNumId w:val="6"/>
  </w:num>
  <w:num w:numId="58">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2"/>
  </w:compat>
  <w:rsids>
    <w:rsidRoot w:val="00583110"/>
    <w:rsid w:val="00000AC3"/>
    <w:rsid w:val="0001233E"/>
    <w:rsid w:val="0001611B"/>
    <w:rsid w:val="00042F44"/>
    <w:rsid w:val="000505CD"/>
    <w:rsid w:val="00052AAE"/>
    <w:rsid w:val="00053CC7"/>
    <w:rsid w:val="00054708"/>
    <w:rsid w:val="00060245"/>
    <w:rsid w:val="00070D56"/>
    <w:rsid w:val="000812FD"/>
    <w:rsid w:val="00082BE3"/>
    <w:rsid w:val="0008649D"/>
    <w:rsid w:val="00087DF0"/>
    <w:rsid w:val="000925A6"/>
    <w:rsid w:val="000A036E"/>
    <w:rsid w:val="000A463D"/>
    <w:rsid w:val="000C090F"/>
    <w:rsid w:val="000C0942"/>
    <w:rsid w:val="000C1253"/>
    <w:rsid w:val="000C6784"/>
    <w:rsid w:val="000D088B"/>
    <w:rsid w:val="000D7C52"/>
    <w:rsid w:val="000E6051"/>
    <w:rsid w:val="0010101A"/>
    <w:rsid w:val="001067AD"/>
    <w:rsid w:val="001120EA"/>
    <w:rsid w:val="00112A00"/>
    <w:rsid w:val="00114049"/>
    <w:rsid w:val="0012438F"/>
    <w:rsid w:val="0013515B"/>
    <w:rsid w:val="00137257"/>
    <w:rsid w:val="00147E5B"/>
    <w:rsid w:val="00151FEB"/>
    <w:rsid w:val="001631DC"/>
    <w:rsid w:val="00167322"/>
    <w:rsid w:val="00170CC8"/>
    <w:rsid w:val="001A47B3"/>
    <w:rsid w:val="001A7E28"/>
    <w:rsid w:val="001B2DCB"/>
    <w:rsid w:val="001B6375"/>
    <w:rsid w:val="001C7A26"/>
    <w:rsid w:val="001E2A7E"/>
    <w:rsid w:val="001F6A65"/>
    <w:rsid w:val="00200465"/>
    <w:rsid w:val="00214D9B"/>
    <w:rsid w:val="00232A03"/>
    <w:rsid w:val="0023776B"/>
    <w:rsid w:val="00247C6A"/>
    <w:rsid w:val="0025292C"/>
    <w:rsid w:val="00265D90"/>
    <w:rsid w:val="00273560"/>
    <w:rsid w:val="002A26D5"/>
    <w:rsid w:val="002B2099"/>
    <w:rsid w:val="002B23A7"/>
    <w:rsid w:val="002B6757"/>
    <w:rsid w:val="002C6AC8"/>
    <w:rsid w:val="002D091B"/>
    <w:rsid w:val="002D20C3"/>
    <w:rsid w:val="002E21F4"/>
    <w:rsid w:val="002F4D1C"/>
    <w:rsid w:val="00301954"/>
    <w:rsid w:val="00304025"/>
    <w:rsid w:val="00313BE6"/>
    <w:rsid w:val="00314A3B"/>
    <w:rsid w:val="0031768C"/>
    <w:rsid w:val="0032549E"/>
    <w:rsid w:val="00330A7A"/>
    <w:rsid w:val="00344CD1"/>
    <w:rsid w:val="00351FBC"/>
    <w:rsid w:val="00363BD3"/>
    <w:rsid w:val="003958CA"/>
    <w:rsid w:val="00397986"/>
    <w:rsid w:val="003A681D"/>
    <w:rsid w:val="003C7925"/>
    <w:rsid w:val="003C7F25"/>
    <w:rsid w:val="003F68B2"/>
    <w:rsid w:val="00402636"/>
    <w:rsid w:val="0041277E"/>
    <w:rsid w:val="00420A34"/>
    <w:rsid w:val="00440CBD"/>
    <w:rsid w:val="004427B8"/>
    <w:rsid w:val="00444588"/>
    <w:rsid w:val="00446A79"/>
    <w:rsid w:val="00451C68"/>
    <w:rsid w:val="00453B6A"/>
    <w:rsid w:val="00455500"/>
    <w:rsid w:val="00456C66"/>
    <w:rsid w:val="004605CD"/>
    <w:rsid w:val="0046144B"/>
    <w:rsid w:val="004634BC"/>
    <w:rsid w:val="00465AA0"/>
    <w:rsid w:val="00490DA3"/>
    <w:rsid w:val="00492455"/>
    <w:rsid w:val="00492B3C"/>
    <w:rsid w:val="0049572B"/>
    <w:rsid w:val="004962DB"/>
    <w:rsid w:val="004A1868"/>
    <w:rsid w:val="004B0F13"/>
    <w:rsid w:val="004B19E5"/>
    <w:rsid w:val="004B3A88"/>
    <w:rsid w:val="004C057F"/>
    <w:rsid w:val="004C59C1"/>
    <w:rsid w:val="004C5DBE"/>
    <w:rsid w:val="004D27C8"/>
    <w:rsid w:val="004E53B2"/>
    <w:rsid w:val="004F2B93"/>
    <w:rsid w:val="004F38D6"/>
    <w:rsid w:val="004F5B9F"/>
    <w:rsid w:val="00502C43"/>
    <w:rsid w:val="005303BE"/>
    <w:rsid w:val="005317AE"/>
    <w:rsid w:val="00540A2B"/>
    <w:rsid w:val="00556FD8"/>
    <w:rsid w:val="00560E54"/>
    <w:rsid w:val="0057203E"/>
    <w:rsid w:val="00572B9E"/>
    <w:rsid w:val="005732B4"/>
    <w:rsid w:val="00583110"/>
    <w:rsid w:val="00595240"/>
    <w:rsid w:val="0059704D"/>
    <w:rsid w:val="005B3AAC"/>
    <w:rsid w:val="005B5673"/>
    <w:rsid w:val="005C672C"/>
    <w:rsid w:val="005E25FD"/>
    <w:rsid w:val="005E3DCB"/>
    <w:rsid w:val="005E40D5"/>
    <w:rsid w:val="005F1C38"/>
    <w:rsid w:val="005F1C6B"/>
    <w:rsid w:val="005F6986"/>
    <w:rsid w:val="00605844"/>
    <w:rsid w:val="00607713"/>
    <w:rsid w:val="00626047"/>
    <w:rsid w:val="00627959"/>
    <w:rsid w:val="00631825"/>
    <w:rsid w:val="006342B3"/>
    <w:rsid w:val="006401EB"/>
    <w:rsid w:val="00642673"/>
    <w:rsid w:val="0064351A"/>
    <w:rsid w:val="00650587"/>
    <w:rsid w:val="006543E2"/>
    <w:rsid w:val="006607B6"/>
    <w:rsid w:val="00683C44"/>
    <w:rsid w:val="00691437"/>
    <w:rsid w:val="00697BC1"/>
    <w:rsid w:val="006A0BAF"/>
    <w:rsid w:val="006A5E8B"/>
    <w:rsid w:val="006B15C5"/>
    <w:rsid w:val="006B34E2"/>
    <w:rsid w:val="006B424A"/>
    <w:rsid w:val="006C2BFC"/>
    <w:rsid w:val="006D46CA"/>
    <w:rsid w:val="006D5920"/>
    <w:rsid w:val="006D60F2"/>
    <w:rsid w:val="006F0515"/>
    <w:rsid w:val="00715D45"/>
    <w:rsid w:val="00725A5A"/>
    <w:rsid w:val="00727E6B"/>
    <w:rsid w:val="007355C5"/>
    <w:rsid w:val="007422CA"/>
    <w:rsid w:val="00757B6F"/>
    <w:rsid w:val="00767B7A"/>
    <w:rsid w:val="007756FF"/>
    <w:rsid w:val="00791BBC"/>
    <w:rsid w:val="00793394"/>
    <w:rsid w:val="007968A5"/>
    <w:rsid w:val="007A2669"/>
    <w:rsid w:val="007B392E"/>
    <w:rsid w:val="007C55CF"/>
    <w:rsid w:val="007D48C3"/>
    <w:rsid w:val="007E0BCE"/>
    <w:rsid w:val="007F4FE6"/>
    <w:rsid w:val="0080405B"/>
    <w:rsid w:val="00805478"/>
    <w:rsid w:val="00807A39"/>
    <w:rsid w:val="0081088E"/>
    <w:rsid w:val="00825FF1"/>
    <w:rsid w:val="00826E83"/>
    <w:rsid w:val="008302BF"/>
    <w:rsid w:val="008311EB"/>
    <w:rsid w:val="00834F7D"/>
    <w:rsid w:val="0083562C"/>
    <w:rsid w:val="0083683E"/>
    <w:rsid w:val="00844801"/>
    <w:rsid w:val="00847999"/>
    <w:rsid w:val="00867CC9"/>
    <w:rsid w:val="00874E6C"/>
    <w:rsid w:val="008A6410"/>
    <w:rsid w:val="008B0C1C"/>
    <w:rsid w:val="008C548E"/>
    <w:rsid w:val="008C68BF"/>
    <w:rsid w:val="008D48D5"/>
    <w:rsid w:val="008D63E1"/>
    <w:rsid w:val="008D6A63"/>
    <w:rsid w:val="008E239D"/>
    <w:rsid w:val="008E4885"/>
    <w:rsid w:val="008F726A"/>
    <w:rsid w:val="00903954"/>
    <w:rsid w:val="00904C9D"/>
    <w:rsid w:val="00905B15"/>
    <w:rsid w:val="00950FDA"/>
    <w:rsid w:val="00951E19"/>
    <w:rsid w:val="00973BE6"/>
    <w:rsid w:val="00974405"/>
    <w:rsid w:val="00992EB6"/>
    <w:rsid w:val="009D03D4"/>
    <w:rsid w:val="009D04E1"/>
    <w:rsid w:val="00A10DB2"/>
    <w:rsid w:val="00A167E6"/>
    <w:rsid w:val="00A27E60"/>
    <w:rsid w:val="00A302F3"/>
    <w:rsid w:val="00A4110E"/>
    <w:rsid w:val="00A45209"/>
    <w:rsid w:val="00A4703F"/>
    <w:rsid w:val="00A51514"/>
    <w:rsid w:val="00A67B87"/>
    <w:rsid w:val="00A70B3C"/>
    <w:rsid w:val="00A77763"/>
    <w:rsid w:val="00AA1B8E"/>
    <w:rsid w:val="00AA263E"/>
    <w:rsid w:val="00AB1CC9"/>
    <w:rsid w:val="00AB2702"/>
    <w:rsid w:val="00AB69F7"/>
    <w:rsid w:val="00AD16D5"/>
    <w:rsid w:val="00AE570A"/>
    <w:rsid w:val="00AF2047"/>
    <w:rsid w:val="00AF3FEC"/>
    <w:rsid w:val="00B0251A"/>
    <w:rsid w:val="00B0293A"/>
    <w:rsid w:val="00B1060F"/>
    <w:rsid w:val="00B10BE4"/>
    <w:rsid w:val="00B20B24"/>
    <w:rsid w:val="00B21666"/>
    <w:rsid w:val="00B307ED"/>
    <w:rsid w:val="00B322D9"/>
    <w:rsid w:val="00B527C5"/>
    <w:rsid w:val="00B536B9"/>
    <w:rsid w:val="00B540FA"/>
    <w:rsid w:val="00BB5E7F"/>
    <w:rsid w:val="00BD6BC2"/>
    <w:rsid w:val="00BE76E0"/>
    <w:rsid w:val="00BF1789"/>
    <w:rsid w:val="00C028D0"/>
    <w:rsid w:val="00C02DFA"/>
    <w:rsid w:val="00C312FE"/>
    <w:rsid w:val="00C40782"/>
    <w:rsid w:val="00C537B3"/>
    <w:rsid w:val="00C60DB8"/>
    <w:rsid w:val="00C6196D"/>
    <w:rsid w:val="00C76725"/>
    <w:rsid w:val="00C97CF5"/>
    <w:rsid w:val="00CB5C15"/>
    <w:rsid w:val="00CB5DF3"/>
    <w:rsid w:val="00CC14D0"/>
    <w:rsid w:val="00CC288E"/>
    <w:rsid w:val="00CC3365"/>
    <w:rsid w:val="00CC3B20"/>
    <w:rsid w:val="00CC4B78"/>
    <w:rsid w:val="00CD1C92"/>
    <w:rsid w:val="00CD2AB3"/>
    <w:rsid w:val="00CE1AE6"/>
    <w:rsid w:val="00CE5577"/>
    <w:rsid w:val="00CE7585"/>
    <w:rsid w:val="00CF2253"/>
    <w:rsid w:val="00CF39CF"/>
    <w:rsid w:val="00CF6F60"/>
    <w:rsid w:val="00CF79C2"/>
    <w:rsid w:val="00D00AE0"/>
    <w:rsid w:val="00D15F7A"/>
    <w:rsid w:val="00D15F96"/>
    <w:rsid w:val="00D33E00"/>
    <w:rsid w:val="00D34A8C"/>
    <w:rsid w:val="00D3715B"/>
    <w:rsid w:val="00D456FD"/>
    <w:rsid w:val="00D5066C"/>
    <w:rsid w:val="00D55203"/>
    <w:rsid w:val="00D56D4E"/>
    <w:rsid w:val="00D624B8"/>
    <w:rsid w:val="00D62E81"/>
    <w:rsid w:val="00D83BA9"/>
    <w:rsid w:val="00DA311E"/>
    <w:rsid w:val="00DA75F0"/>
    <w:rsid w:val="00DB4684"/>
    <w:rsid w:val="00DB4DF7"/>
    <w:rsid w:val="00DB69C3"/>
    <w:rsid w:val="00DD0D41"/>
    <w:rsid w:val="00DD4E78"/>
    <w:rsid w:val="00DE2E0F"/>
    <w:rsid w:val="00E00B11"/>
    <w:rsid w:val="00E01945"/>
    <w:rsid w:val="00E20829"/>
    <w:rsid w:val="00E24BD2"/>
    <w:rsid w:val="00E326CF"/>
    <w:rsid w:val="00E42074"/>
    <w:rsid w:val="00E463DB"/>
    <w:rsid w:val="00E47205"/>
    <w:rsid w:val="00E475AD"/>
    <w:rsid w:val="00E53E9F"/>
    <w:rsid w:val="00E61543"/>
    <w:rsid w:val="00E6255B"/>
    <w:rsid w:val="00E70608"/>
    <w:rsid w:val="00E77D45"/>
    <w:rsid w:val="00E82299"/>
    <w:rsid w:val="00E9782B"/>
    <w:rsid w:val="00EB3925"/>
    <w:rsid w:val="00EC355B"/>
    <w:rsid w:val="00EC77E7"/>
    <w:rsid w:val="00ED2921"/>
    <w:rsid w:val="00ED50EB"/>
    <w:rsid w:val="00ED6076"/>
    <w:rsid w:val="00EE3501"/>
    <w:rsid w:val="00EE3A26"/>
    <w:rsid w:val="00EE7D38"/>
    <w:rsid w:val="00EF21D2"/>
    <w:rsid w:val="00EF7C44"/>
    <w:rsid w:val="00F23191"/>
    <w:rsid w:val="00F26D06"/>
    <w:rsid w:val="00F37620"/>
    <w:rsid w:val="00F41FBF"/>
    <w:rsid w:val="00F47539"/>
    <w:rsid w:val="00F5277C"/>
    <w:rsid w:val="00F72394"/>
    <w:rsid w:val="00F754FC"/>
    <w:rsid w:val="00F7682C"/>
    <w:rsid w:val="00FA5C7E"/>
    <w:rsid w:val="00FA6E91"/>
    <w:rsid w:val="00FB1B48"/>
    <w:rsid w:val="00FB43AF"/>
    <w:rsid w:val="00FC5272"/>
    <w:rsid w:val="00FD35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EB61F"/>
  <w15:docId w15:val="{832F3C45-99A0-48D5-9468-E27B6B52C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D48D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Подпись к таблице (2)_"/>
    <w:basedOn w:val="a0"/>
    <w:link w:val="20"/>
    <w:rsid w:val="00492B3C"/>
    <w:rPr>
      <w:rFonts w:ascii="Times New Roman" w:eastAsia="Times New Roman" w:hAnsi="Times New Roman" w:cs="Times New Roman"/>
      <w:spacing w:val="1"/>
      <w:shd w:val="clear" w:color="auto" w:fill="FFFFFF"/>
    </w:rPr>
  </w:style>
  <w:style w:type="paragraph" w:customStyle="1" w:styleId="20">
    <w:name w:val="Подпись к таблице (2)"/>
    <w:basedOn w:val="a"/>
    <w:link w:val="2"/>
    <w:rsid w:val="00492B3C"/>
    <w:pPr>
      <w:widowControl w:val="0"/>
      <w:shd w:val="clear" w:color="auto" w:fill="FFFFFF"/>
      <w:spacing w:after="0" w:line="0" w:lineRule="atLeast"/>
    </w:pPr>
    <w:rPr>
      <w:rFonts w:ascii="Times New Roman" w:eastAsia="Times New Roman" w:hAnsi="Times New Roman" w:cs="Times New Roman"/>
      <w:spacing w:val="1"/>
    </w:rPr>
  </w:style>
  <w:style w:type="character" w:customStyle="1" w:styleId="a3">
    <w:name w:val="Основной текст_"/>
    <w:basedOn w:val="a0"/>
    <w:link w:val="4"/>
    <w:rsid w:val="00492B3C"/>
    <w:rPr>
      <w:rFonts w:ascii="Times New Roman" w:eastAsia="Times New Roman" w:hAnsi="Times New Roman" w:cs="Times New Roman"/>
      <w:spacing w:val="1"/>
      <w:shd w:val="clear" w:color="auto" w:fill="FFFFFF"/>
    </w:rPr>
  </w:style>
  <w:style w:type="character" w:customStyle="1" w:styleId="9pt0pt">
    <w:name w:val="Основной текст + 9 pt;Полужирный;Интервал 0 pt"/>
    <w:basedOn w:val="a3"/>
    <w:rsid w:val="00492B3C"/>
    <w:rPr>
      <w:rFonts w:ascii="Times New Roman" w:eastAsia="Times New Roman" w:hAnsi="Times New Roman" w:cs="Times New Roman"/>
      <w:b/>
      <w:bCs/>
      <w:color w:val="000000"/>
      <w:spacing w:val="9"/>
      <w:w w:val="100"/>
      <w:position w:val="0"/>
      <w:sz w:val="18"/>
      <w:szCs w:val="18"/>
      <w:shd w:val="clear" w:color="auto" w:fill="FFFFFF"/>
      <w:lang w:val="ru-RU" w:eastAsia="ru-RU" w:bidi="ru-RU"/>
    </w:rPr>
  </w:style>
  <w:style w:type="character" w:customStyle="1" w:styleId="21">
    <w:name w:val="Основной текст2"/>
    <w:basedOn w:val="a3"/>
    <w:rsid w:val="00492B3C"/>
    <w:rPr>
      <w:rFonts w:ascii="Times New Roman" w:eastAsia="Times New Roman" w:hAnsi="Times New Roman" w:cs="Times New Roman"/>
      <w:color w:val="000000"/>
      <w:spacing w:val="1"/>
      <w:w w:val="100"/>
      <w:position w:val="0"/>
      <w:sz w:val="24"/>
      <w:szCs w:val="24"/>
      <w:shd w:val="clear" w:color="auto" w:fill="FFFFFF"/>
      <w:lang w:val="ru-RU" w:eastAsia="ru-RU" w:bidi="ru-RU"/>
    </w:rPr>
  </w:style>
  <w:style w:type="paragraph" w:customStyle="1" w:styleId="4">
    <w:name w:val="Основной текст4"/>
    <w:basedOn w:val="a"/>
    <w:link w:val="a3"/>
    <w:rsid w:val="00492B3C"/>
    <w:pPr>
      <w:widowControl w:val="0"/>
      <w:shd w:val="clear" w:color="auto" w:fill="FFFFFF"/>
      <w:spacing w:after="0" w:line="365" w:lineRule="exact"/>
      <w:jc w:val="center"/>
    </w:pPr>
    <w:rPr>
      <w:rFonts w:ascii="Times New Roman" w:eastAsia="Times New Roman" w:hAnsi="Times New Roman" w:cs="Times New Roman"/>
      <w:spacing w:val="1"/>
    </w:rPr>
  </w:style>
  <w:style w:type="character" w:customStyle="1" w:styleId="22">
    <w:name w:val="Основной текст (2)_"/>
    <w:basedOn w:val="a0"/>
    <w:link w:val="23"/>
    <w:rsid w:val="00492B3C"/>
    <w:rPr>
      <w:rFonts w:ascii="Calibri" w:eastAsia="Calibri" w:hAnsi="Calibri" w:cs="Calibri"/>
      <w:b/>
      <w:bCs/>
      <w:spacing w:val="2"/>
      <w:sz w:val="28"/>
      <w:szCs w:val="28"/>
      <w:shd w:val="clear" w:color="auto" w:fill="FFFFFF"/>
    </w:rPr>
  </w:style>
  <w:style w:type="character" w:customStyle="1" w:styleId="3">
    <w:name w:val="Заголовок №3_"/>
    <w:basedOn w:val="a0"/>
    <w:link w:val="30"/>
    <w:rsid w:val="00492B3C"/>
    <w:rPr>
      <w:rFonts w:ascii="Times New Roman" w:eastAsia="Times New Roman" w:hAnsi="Times New Roman" w:cs="Times New Roman"/>
      <w:b/>
      <w:bCs/>
      <w:spacing w:val="3"/>
      <w:sz w:val="28"/>
      <w:szCs w:val="28"/>
      <w:shd w:val="clear" w:color="auto" w:fill="FFFFFF"/>
    </w:rPr>
  </w:style>
  <w:style w:type="paragraph" w:customStyle="1" w:styleId="23">
    <w:name w:val="Основной текст (2)"/>
    <w:basedOn w:val="a"/>
    <w:link w:val="22"/>
    <w:rsid w:val="00492B3C"/>
    <w:pPr>
      <w:widowControl w:val="0"/>
      <w:shd w:val="clear" w:color="auto" w:fill="FFFFFF"/>
      <w:spacing w:after="360" w:line="0" w:lineRule="atLeast"/>
      <w:jc w:val="center"/>
    </w:pPr>
    <w:rPr>
      <w:rFonts w:ascii="Calibri" w:eastAsia="Calibri" w:hAnsi="Calibri" w:cs="Calibri"/>
      <w:b/>
      <w:bCs/>
      <w:spacing w:val="2"/>
      <w:sz w:val="28"/>
      <w:szCs w:val="28"/>
    </w:rPr>
  </w:style>
  <w:style w:type="paragraph" w:customStyle="1" w:styleId="30">
    <w:name w:val="Заголовок №3"/>
    <w:basedOn w:val="a"/>
    <w:link w:val="3"/>
    <w:rsid w:val="00492B3C"/>
    <w:pPr>
      <w:widowControl w:val="0"/>
      <w:shd w:val="clear" w:color="auto" w:fill="FFFFFF"/>
      <w:spacing w:after="120" w:line="437" w:lineRule="exact"/>
      <w:jc w:val="both"/>
      <w:outlineLvl w:val="2"/>
    </w:pPr>
    <w:rPr>
      <w:rFonts w:ascii="Times New Roman" w:eastAsia="Times New Roman" w:hAnsi="Times New Roman" w:cs="Times New Roman"/>
      <w:b/>
      <w:bCs/>
      <w:spacing w:val="3"/>
      <w:sz w:val="28"/>
      <w:szCs w:val="28"/>
    </w:rPr>
  </w:style>
  <w:style w:type="character" w:customStyle="1" w:styleId="31">
    <w:name w:val="Основной текст (3)_"/>
    <w:basedOn w:val="a0"/>
    <w:link w:val="32"/>
    <w:rsid w:val="00DE2E0F"/>
    <w:rPr>
      <w:rFonts w:ascii="Times New Roman" w:eastAsia="Times New Roman" w:hAnsi="Times New Roman" w:cs="Times New Roman"/>
      <w:b/>
      <w:bCs/>
      <w:spacing w:val="1"/>
      <w:shd w:val="clear" w:color="auto" w:fill="FFFFFF"/>
    </w:rPr>
  </w:style>
  <w:style w:type="paragraph" w:customStyle="1" w:styleId="32">
    <w:name w:val="Основной текст (3)"/>
    <w:basedOn w:val="a"/>
    <w:link w:val="31"/>
    <w:rsid w:val="00DE2E0F"/>
    <w:pPr>
      <w:widowControl w:val="0"/>
      <w:shd w:val="clear" w:color="auto" w:fill="FFFFFF"/>
      <w:spacing w:after="0" w:line="480" w:lineRule="exact"/>
      <w:jc w:val="center"/>
    </w:pPr>
    <w:rPr>
      <w:rFonts w:ascii="Times New Roman" w:eastAsia="Times New Roman" w:hAnsi="Times New Roman" w:cs="Times New Roman"/>
      <w:b/>
      <w:bCs/>
      <w:spacing w:val="1"/>
    </w:rPr>
  </w:style>
  <w:style w:type="character" w:customStyle="1" w:styleId="30pt">
    <w:name w:val="Основной текст (3) + Курсив;Интервал 0 pt"/>
    <w:basedOn w:val="31"/>
    <w:rsid w:val="00052AAE"/>
    <w:rPr>
      <w:rFonts w:ascii="Times New Roman" w:eastAsia="Times New Roman" w:hAnsi="Times New Roman" w:cs="Times New Roman"/>
      <w:b/>
      <w:bCs/>
      <w:i/>
      <w:iCs/>
      <w:smallCaps w:val="0"/>
      <w:strike w:val="0"/>
      <w:color w:val="000000"/>
      <w:spacing w:val="-2"/>
      <w:w w:val="100"/>
      <w:position w:val="0"/>
      <w:sz w:val="24"/>
      <w:szCs w:val="24"/>
      <w:u w:val="none"/>
      <w:shd w:val="clear" w:color="auto" w:fill="FFFFFF"/>
      <w:lang w:val="ru-RU" w:eastAsia="ru-RU" w:bidi="ru-RU"/>
    </w:rPr>
  </w:style>
  <w:style w:type="character" w:customStyle="1" w:styleId="1">
    <w:name w:val="Основной текст1"/>
    <w:basedOn w:val="a3"/>
    <w:rsid w:val="0008649D"/>
    <w:rPr>
      <w:rFonts w:ascii="Times New Roman" w:eastAsia="Times New Roman" w:hAnsi="Times New Roman" w:cs="Times New Roman"/>
      <w:b w:val="0"/>
      <w:bCs w:val="0"/>
      <w:i w:val="0"/>
      <w:iCs w:val="0"/>
      <w:smallCaps w:val="0"/>
      <w:strike w:val="0"/>
      <w:color w:val="000000"/>
      <w:spacing w:val="1"/>
      <w:w w:val="100"/>
      <w:position w:val="0"/>
      <w:sz w:val="24"/>
      <w:szCs w:val="24"/>
      <w:u w:val="none"/>
      <w:shd w:val="clear" w:color="auto" w:fill="FFFFFF"/>
      <w:lang w:val="ru-RU" w:eastAsia="ru-RU" w:bidi="ru-RU"/>
    </w:rPr>
  </w:style>
  <w:style w:type="character" w:customStyle="1" w:styleId="33">
    <w:name w:val="Основной текст (3) + Не полужирный"/>
    <w:basedOn w:val="31"/>
    <w:rsid w:val="0008649D"/>
    <w:rPr>
      <w:rFonts w:ascii="Times New Roman" w:eastAsia="Times New Roman" w:hAnsi="Times New Roman" w:cs="Times New Roman"/>
      <w:b/>
      <w:bCs/>
      <w:i w:val="0"/>
      <w:iCs w:val="0"/>
      <w:smallCaps w:val="0"/>
      <w:strike w:val="0"/>
      <w:color w:val="000000"/>
      <w:spacing w:val="1"/>
      <w:w w:val="100"/>
      <w:position w:val="0"/>
      <w:sz w:val="24"/>
      <w:szCs w:val="24"/>
      <w:u w:val="none"/>
      <w:shd w:val="clear" w:color="auto" w:fill="FFFFFF"/>
      <w:lang w:val="ru-RU" w:eastAsia="ru-RU" w:bidi="ru-RU"/>
    </w:rPr>
  </w:style>
  <w:style w:type="character" w:customStyle="1" w:styleId="10pt0pt">
    <w:name w:val="Основной текст + 10 pt;Полужирный;Интервал 0 pt"/>
    <w:basedOn w:val="a3"/>
    <w:rsid w:val="0008649D"/>
    <w:rPr>
      <w:rFonts w:ascii="Times New Roman" w:eastAsia="Times New Roman" w:hAnsi="Times New Roman" w:cs="Times New Roman"/>
      <w:b/>
      <w:bCs/>
      <w:i w:val="0"/>
      <w:iCs w:val="0"/>
      <w:smallCaps w:val="0"/>
      <w:strike w:val="0"/>
      <w:color w:val="000000"/>
      <w:spacing w:val="2"/>
      <w:w w:val="100"/>
      <w:position w:val="0"/>
      <w:sz w:val="20"/>
      <w:szCs w:val="20"/>
      <w:u w:val="none"/>
      <w:shd w:val="clear" w:color="auto" w:fill="FFFFFF"/>
      <w:lang w:val="ru-RU" w:eastAsia="ru-RU" w:bidi="ru-RU"/>
    </w:rPr>
  </w:style>
  <w:style w:type="character" w:customStyle="1" w:styleId="10pt">
    <w:name w:val="Основной текст + 10 pt"/>
    <w:basedOn w:val="a3"/>
    <w:rsid w:val="0008649D"/>
    <w:rPr>
      <w:rFonts w:ascii="Times New Roman" w:eastAsia="Times New Roman" w:hAnsi="Times New Roman" w:cs="Times New Roman"/>
      <w:b w:val="0"/>
      <w:bCs w:val="0"/>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40">
    <w:name w:val="Основной текст (4)_"/>
    <w:basedOn w:val="a0"/>
    <w:link w:val="41"/>
    <w:rsid w:val="0008649D"/>
    <w:rPr>
      <w:rFonts w:ascii="Times New Roman" w:eastAsia="Times New Roman" w:hAnsi="Times New Roman" w:cs="Times New Roman"/>
      <w:b/>
      <w:bCs/>
      <w:i/>
      <w:iCs/>
      <w:spacing w:val="-2"/>
      <w:shd w:val="clear" w:color="auto" w:fill="FFFFFF"/>
    </w:rPr>
  </w:style>
  <w:style w:type="paragraph" w:customStyle="1" w:styleId="41">
    <w:name w:val="Основной текст (4)"/>
    <w:basedOn w:val="a"/>
    <w:link w:val="40"/>
    <w:rsid w:val="0008649D"/>
    <w:pPr>
      <w:widowControl w:val="0"/>
      <w:shd w:val="clear" w:color="auto" w:fill="FFFFFF"/>
      <w:spacing w:before="360" w:after="720" w:line="370" w:lineRule="exact"/>
    </w:pPr>
    <w:rPr>
      <w:rFonts w:ascii="Times New Roman" w:eastAsia="Times New Roman" w:hAnsi="Times New Roman" w:cs="Times New Roman"/>
      <w:b/>
      <w:bCs/>
      <w:i/>
      <w:iCs/>
      <w:spacing w:val="-2"/>
    </w:rPr>
  </w:style>
  <w:style w:type="character" w:customStyle="1" w:styleId="312pt0pt">
    <w:name w:val="Заголовок №3 + 12 pt;Интервал 0 pt"/>
    <w:basedOn w:val="3"/>
    <w:rsid w:val="0008649D"/>
    <w:rPr>
      <w:rFonts w:ascii="Times New Roman" w:eastAsia="Times New Roman" w:hAnsi="Times New Roman" w:cs="Times New Roman"/>
      <w:b/>
      <w:bCs/>
      <w:i w:val="0"/>
      <w:iCs w:val="0"/>
      <w:smallCaps w:val="0"/>
      <w:strike w:val="0"/>
      <w:color w:val="000000"/>
      <w:spacing w:val="1"/>
      <w:w w:val="100"/>
      <w:position w:val="0"/>
      <w:sz w:val="24"/>
      <w:szCs w:val="24"/>
      <w:u w:val="none"/>
      <w:shd w:val="clear" w:color="auto" w:fill="FFFFFF"/>
      <w:lang w:val="ru-RU" w:eastAsia="ru-RU" w:bidi="ru-RU"/>
    </w:rPr>
  </w:style>
  <w:style w:type="character" w:customStyle="1" w:styleId="24">
    <w:name w:val="Заголовок №2_"/>
    <w:basedOn w:val="a0"/>
    <w:link w:val="25"/>
    <w:rsid w:val="0008649D"/>
    <w:rPr>
      <w:rFonts w:ascii="Times New Roman" w:eastAsia="Times New Roman" w:hAnsi="Times New Roman" w:cs="Times New Roman"/>
      <w:b/>
      <w:bCs/>
      <w:spacing w:val="6"/>
      <w:sz w:val="34"/>
      <w:szCs w:val="34"/>
      <w:shd w:val="clear" w:color="auto" w:fill="FFFFFF"/>
    </w:rPr>
  </w:style>
  <w:style w:type="paragraph" w:customStyle="1" w:styleId="25">
    <w:name w:val="Заголовок №2"/>
    <w:basedOn w:val="a"/>
    <w:link w:val="24"/>
    <w:rsid w:val="0008649D"/>
    <w:pPr>
      <w:widowControl w:val="0"/>
      <w:shd w:val="clear" w:color="auto" w:fill="FFFFFF"/>
      <w:spacing w:before="540" w:after="660" w:line="0" w:lineRule="atLeast"/>
      <w:jc w:val="both"/>
      <w:outlineLvl w:val="1"/>
    </w:pPr>
    <w:rPr>
      <w:rFonts w:ascii="Times New Roman" w:eastAsia="Times New Roman" w:hAnsi="Times New Roman" w:cs="Times New Roman"/>
      <w:b/>
      <w:bCs/>
      <w:spacing w:val="6"/>
      <w:sz w:val="34"/>
      <w:szCs w:val="34"/>
    </w:rPr>
  </w:style>
  <w:style w:type="character" w:customStyle="1" w:styleId="5">
    <w:name w:val="Основной текст (5)_"/>
    <w:basedOn w:val="a0"/>
    <w:link w:val="50"/>
    <w:rsid w:val="0008649D"/>
    <w:rPr>
      <w:rFonts w:ascii="Times New Roman" w:eastAsia="Times New Roman" w:hAnsi="Times New Roman" w:cs="Times New Roman"/>
      <w:i/>
      <w:iCs/>
      <w:spacing w:val="1"/>
      <w:shd w:val="clear" w:color="auto" w:fill="FFFFFF"/>
    </w:rPr>
  </w:style>
  <w:style w:type="character" w:customStyle="1" w:styleId="50pt">
    <w:name w:val="Основной текст (5) + Полужирный;Интервал 0 pt"/>
    <w:basedOn w:val="5"/>
    <w:rsid w:val="0008649D"/>
    <w:rPr>
      <w:rFonts w:ascii="Times New Roman" w:eastAsia="Times New Roman" w:hAnsi="Times New Roman" w:cs="Times New Roman"/>
      <w:b/>
      <w:bCs/>
      <w:i/>
      <w:iCs/>
      <w:color w:val="000000"/>
      <w:spacing w:val="-2"/>
      <w:w w:val="100"/>
      <w:position w:val="0"/>
      <w:sz w:val="24"/>
      <w:szCs w:val="24"/>
      <w:shd w:val="clear" w:color="auto" w:fill="FFFFFF"/>
      <w:lang w:val="ru-RU" w:eastAsia="ru-RU" w:bidi="ru-RU"/>
    </w:rPr>
  </w:style>
  <w:style w:type="character" w:customStyle="1" w:styleId="320">
    <w:name w:val="Заголовок №3 (2)_"/>
    <w:basedOn w:val="a0"/>
    <w:link w:val="321"/>
    <w:rsid w:val="0008649D"/>
    <w:rPr>
      <w:rFonts w:ascii="Times New Roman" w:eastAsia="Times New Roman" w:hAnsi="Times New Roman" w:cs="Times New Roman"/>
      <w:b/>
      <w:bCs/>
      <w:i/>
      <w:iCs/>
      <w:spacing w:val="-3"/>
      <w:sz w:val="28"/>
      <w:szCs w:val="28"/>
      <w:shd w:val="clear" w:color="auto" w:fill="FFFFFF"/>
    </w:rPr>
  </w:style>
  <w:style w:type="character" w:customStyle="1" w:styleId="34">
    <w:name w:val="Основной текст3"/>
    <w:basedOn w:val="a3"/>
    <w:rsid w:val="0008649D"/>
    <w:rPr>
      <w:rFonts w:ascii="Times New Roman" w:eastAsia="Times New Roman" w:hAnsi="Times New Roman" w:cs="Times New Roman"/>
      <w:b w:val="0"/>
      <w:bCs w:val="0"/>
      <w:i w:val="0"/>
      <w:iCs w:val="0"/>
      <w:smallCaps w:val="0"/>
      <w:strike w:val="0"/>
      <w:color w:val="000000"/>
      <w:spacing w:val="1"/>
      <w:w w:val="100"/>
      <w:position w:val="0"/>
      <w:sz w:val="24"/>
      <w:szCs w:val="24"/>
      <w:u w:val="single"/>
      <w:shd w:val="clear" w:color="auto" w:fill="FFFFFF"/>
      <w:lang w:val="ru-RU" w:eastAsia="ru-RU" w:bidi="ru-RU"/>
    </w:rPr>
  </w:style>
  <w:style w:type="paragraph" w:customStyle="1" w:styleId="50">
    <w:name w:val="Основной текст (5)"/>
    <w:basedOn w:val="a"/>
    <w:link w:val="5"/>
    <w:rsid w:val="0008649D"/>
    <w:pPr>
      <w:widowControl w:val="0"/>
      <w:shd w:val="clear" w:color="auto" w:fill="FFFFFF"/>
      <w:spacing w:after="0" w:line="480" w:lineRule="exact"/>
      <w:ind w:hanging="860"/>
      <w:jc w:val="both"/>
    </w:pPr>
    <w:rPr>
      <w:rFonts w:ascii="Times New Roman" w:eastAsia="Times New Roman" w:hAnsi="Times New Roman" w:cs="Times New Roman"/>
      <w:i/>
      <w:iCs/>
      <w:spacing w:val="1"/>
    </w:rPr>
  </w:style>
  <w:style w:type="paragraph" w:customStyle="1" w:styleId="321">
    <w:name w:val="Заголовок №3 (2)"/>
    <w:basedOn w:val="a"/>
    <w:link w:val="320"/>
    <w:rsid w:val="0008649D"/>
    <w:pPr>
      <w:widowControl w:val="0"/>
      <w:shd w:val="clear" w:color="auto" w:fill="FFFFFF"/>
      <w:spacing w:before="420" w:after="420" w:line="0" w:lineRule="atLeast"/>
      <w:jc w:val="center"/>
      <w:outlineLvl w:val="2"/>
    </w:pPr>
    <w:rPr>
      <w:rFonts w:ascii="Times New Roman" w:eastAsia="Times New Roman" w:hAnsi="Times New Roman" w:cs="Times New Roman"/>
      <w:b/>
      <w:bCs/>
      <w:i/>
      <w:iCs/>
      <w:spacing w:val="-3"/>
      <w:sz w:val="28"/>
      <w:szCs w:val="28"/>
    </w:rPr>
  </w:style>
  <w:style w:type="character" w:customStyle="1" w:styleId="10pt0">
    <w:name w:val="Основной текст + 10 pt;Курсив"/>
    <w:basedOn w:val="a3"/>
    <w:rsid w:val="00AE570A"/>
    <w:rPr>
      <w:rFonts w:ascii="Times New Roman" w:eastAsia="Times New Roman" w:hAnsi="Times New Roman" w:cs="Times New Roman"/>
      <w:b w:val="0"/>
      <w:bCs w:val="0"/>
      <w:i/>
      <w:iCs/>
      <w:smallCaps w:val="0"/>
      <w:strike w:val="0"/>
      <w:color w:val="000000"/>
      <w:spacing w:val="1"/>
      <w:w w:val="100"/>
      <w:position w:val="0"/>
      <w:sz w:val="20"/>
      <w:szCs w:val="20"/>
      <w:u w:val="none"/>
      <w:shd w:val="clear" w:color="auto" w:fill="FFFFFF"/>
      <w:lang w:val="ru-RU" w:eastAsia="ru-RU" w:bidi="ru-RU"/>
    </w:rPr>
  </w:style>
  <w:style w:type="character" w:customStyle="1" w:styleId="35">
    <w:name w:val="Подпись к таблице (3)_"/>
    <w:basedOn w:val="a0"/>
    <w:link w:val="36"/>
    <w:rsid w:val="00AE570A"/>
    <w:rPr>
      <w:rFonts w:ascii="Times New Roman" w:eastAsia="Times New Roman" w:hAnsi="Times New Roman" w:cs="Times New Roman"/>
      <w:b/>
      <w:bCs/>
      <w:spacing w:val="2"/>
      <w:sz w:val="20"/>
      <w:szCs w:val="20"/>
      <w:shd w:val="clear" w:color="auto" w:fill="FFFFFF"/>
    </w:rPr>
  </w:style>
  <w:style w:type="paragraph" w:customStyle="1" w:styleId="36">
    <w:name w:val="Подпись к таблице (3)"/>
    <w:basedOn w:val="a"/>
    <w:link w:val="35"/>
    <w:rsid w:val="00AE570A"/>
    <w:pPr>
      <w:widowControl w:val="0"/>
      <w:shd w:val="clear" w:color="auto" w:fill="FFFFFF"/>
      <w:spacing w:after="0" w:line="0" w:lineRule="atLeast"/>
    </w:pPr>
    <w:rPr>
      <w:rFonts w:ascii="Times New Roman" w:eastAsia="Times New Roman" w:hAnsi="Times New Roman" w:cs="Times New Roman"/>
      <w:b/>
      <w:bCs/>
      <w:spacing w:val="2"/>
      <w:sz w:val="20"/>
      <w:szCs w:val="20"/>
    </w:rPr>
  </w:style>
  <w:style w:type="character" w:customStyle="1" w:styleId="a4">
    <w:name w:val="Подпись к таблице_"/>
    <w:basedOn w:val="a0"/>
    <w:link w:val="a5"/>
    <w:rsid w:val="00AE570A"/>
    <w:rPr>
      <w:rFonts w:ascii="Times New Roman" w:eastAsia="Times New Roman" w:hAnsi="Times New Roman" w:cs="Times New Roman"/>
      <w:i/>
      <w:iCs/>
      <w:spacing w:val="1"/>
      <w:sz w:val="20"/>
      <w:szCs w:val="20"/>
      <w:shd w:val="clear" w:color="auto" w:fill="FFFFFF"/>
    </w:rPr>
  </w:style>
  <w:style w:type="paragraph" w:customStyle="1" w:styleId="a5">
    <w:name w:val="Подпись к таблице"/>
    <w:basedOn w:val="a"/>
    <w:link w:val="a4"/>
    <w:rsid w:val="00AE570A"/>
    <w:pPr>
      <w:widowControl w:val="0"/>
      <w:shd w:val="clear" w:color="auto" w:fill="FFFFFF"/>
      <w:spacing w:after="0" w:line="0" w:lineRule="atLeast"/>
    </w:pPr>
    <w:rPr>
      <w:rFonts w:ascii="Times New Roman" w:eastAsia="Times New Roman" w:hAnsi="Times New Roman" w:cs="Times New Roman"/>
      <w:i/>
      <w:iCs/>
      <w:spacing w:val="1"/>
      <w:sz w:val="20"/>
      <w:szCs w:val="20"/>
    </w:rPr>
  </w:style>
  <w:style w:type="character" w:customStyle="1" w:styleId="6">
    <w:name w:val="Основной текст (6)_"/>
    <w:basedOn w:val="a0"/>
    <w:rsid w:val="00AE570A"/>
    <w:rPr>
      <w:rFonts w:ascii="Times New Roman" w:eastAsia="Times New Roman" w:hAnsi="Times New Roman" w:cs="Times New Roman"/>
      <w:b w:val="0"/>
      <w:bCs w:val="0"/>
      <w:i w:val="0"/>
      <w:iCs w:val="0"/>
      <w:smallCaps w:val="0"/>
      <w:strike w:val="0"/>
      <w:spacing w:val="1"/>
      <w:sz w:val="20"/>
      <w:szCs w:val="20"/>
      <w:u w:val="none"/>
    </w:rPr>
  </w:style>
  <w:style w:type="character" w:customStyle="1" w:styleId="60">
    <w:name w:val="Основной текст (6)"/>
    <w:basedOn w:val="6"/>
    <w:rsid w:val="00AE570A"/>
    <w:rPr>
      <w:rFonts w:ascii="Times New Roman" w:eastAsia="Times New Roman" w:hAnsi="Times New Roman" w:cs="Times New Roman"/>
      <w:b w:val="0"/>
      <w:bCs w:val="0"/>
      <w:i w:val="0"/>
      <w:iCs w:val="0"/>
      <w:smallCaps w:val="0"/>
      <w:strike w:val="0"/>
      <w:color w:val="000000"/>
      <w:spacing w:val="1"/>
      <w:w w:val="100"/>
      <w:position w:val="0"/>
      <w:sz w:val="20"/>
      <w:szCs w:val="20"/>
      <w:u w:val="single"/>
      <w:lang w:val="ru-RU" w:eastAsia="ru-RU" w:bidi="ru-RU"/>
    </w:rPr>
  </w:style>
  <w:style w:type="character" w:customStyle="1" w:styleId="40pt">
    <w:name w:val="Основной текст (4) + Не полужирный;Интервал 0 pt"/>
    <w:basedOn w:val="40"/>
    <w:rsid w:val="004F2B93"/>
    <w:rPr>
      <w:rFonts w:ascii="Times New Roman" w:eastAsia="Times New Roman" w:hAnsi="Times New Roman" w:cs="Times New Roman"/>
      <w:b/>
      <w:bCs/>
      <w:i/>
      <w:iCs/>
      <w:smallCaps w:val="0"/>
      <w:strike w:val="0"/>
      <w:color w:val="000000"/>
      <w:spacing w:val="1"/>
      <w:w w:val="100"/>
      <w:position w:val="0"/>
      <w:sz w:val="24"/>
      <w:szCs w:val="24"/>
      <w:u w:val="none"/>
      <w:shd w:val="clear" w:color="auto" w:fill="FFFFFF"/>
      <w:lang w:val="ru-RU" w:eastAsia="ru-RU" w:bidi="ru-RU"/>
    </w:rPr>
  </w:style>
  <w:style w:type="character" w:customStyle="1" w:styleId="50pt0">
    <w:name w:val="Основной текст (5) + Интервал 0 pt"/>
    <w:basedOn w:val="5"/>
    <w:rsid w:val="006D46CA"/>
    <w:rPr>
      <w:rFonts w:ascii="Times New Roman" w:eastAsia="Times New Roman" w:hAnsi="Times New Roman" w:cs="Times New Roman"/>
      <w:b w:val="0"/>
      <w:bCs w:val="0"/>
      <w:i/>
      <w:iCs/>
      <w:smallCaps w:val="0"/>
      <w:strike w:val="0"/>
      <w:color w:val="000000"/>
      <w:spacing w:val="2"/>
      <w:w w:val="100"/>
      <w:position w:val="0"/>
      <w:sz w:val="24"/>
      <w:szCs w:val="24"/>
      <w:u w:val="none"/>
      <w:shd w:val="clear" w:color="auto" w:fill="FFFFFF"/>
      <w:lang w:val="ru-RU" w:eastAsia="ru-RU" w:bidi="ru-RU"/>
    </w:rPr>
  </w:style>
  <w:style w:type="character" w:customStyle="1" w:styleId="42">
    <w:name w:val="Заголовок №4 (2)_"/>
    <w:basedOn w:val="a0"/>
    <w:link w:val="420"/>
    <w:rsid w:val="006D46CA"/>
    <w:rPr>
      <w:rFonts w:ascii="Times New Roman" w:eastAsia="Times New Roman" w:hAnsi="Times New Roman" w:cs="Times New Roman"/>
      <w:b/>
      <w:bCs/>
      <w:i/>
      <w:iCs/>
      <w:spacing w:val="-2"/>
      <w:shd w:val="clear" w:color="auto" w:fill="FFFFFF"/>
    </w:rPr>
  </w:style>
  <w:style w:type="paragraph" w:customStyle="1" w:styleId="420">
    <w:name w:val="Заголовок №4 (2)"/>
    <w:basedOn w:val="a"/>
    <w:link w:val="42"/>
    <w:rsid w:val="006D46CA"/>
    <w:pPr>
      <w:widowControl w:val="0"/>
      <w:shd w:val="clear" w:color="auto" w:fill="FFFFFF"/>
      <w:spacing w:before="420" w:after="240" w:line="0" w:lineRule="atLeast"/>
      <w:outlineLvl w:val="3"/>
    </w:pPr>
    <w:rPr>
      <w:rFonts w:ascii="Times New Roman" w:eastAsia="Times New Roman" w:hAnsi="Times New Roman" w:cs="Times New Roman"/>
      <w:b/>
      <w:bCs/>
      <w:i/>
      <w:iCs/>
      <w:spacing w:val="-2"/>
    </w:rPr>
  </w:style>
  <w:style w:type="character" w:customStyle="1" w:styleId="51">
    <w:name w:val="Основной текст (5) + Не курсив"/>
    <w:basedOn w:val="5"/>
    <w:rsid w:val="0032549E"/>
    <w:rPr>
      <w:rFonts w:ascii="Times New Roman" w:eastAsia="Times New Roman" w:hAnsi="Times New Roman" w:cs="Times New Roman"/>
      <w:b w:val="0"/>
      <w:bCs w:val="0"/>
      <w:i/>
      <w:iCs/>
      <w:smallCaps w:val="0"/>
      <w:strike w:val="0"/>
      <w:color w:val="000000"/>
      <w:spacing w:val="1"/>
      <w:w w:val="100"/>
      <w:position w:val="0"/>
      <w:sz w:val="24"/>
      <w:szCs w:val="24"/>
      <w:u w:val="none"/>
      <w:shd w:val="clear" w:color="auto" w:fill="FFFFFF"/>
      <w:lang w:val="ru-RU" w:eastAsia="ru-RU" w:bidi="ru-RU"/>
    </w:rPr>
  </w:style>
  <w:style w:type="character" w:customStyle="1" w:styleId="420pt">
    <w:name w:val="Заголовок №4 (2) + Не полужирный;Интервал 0 pt"/>
    <w:basedOn w:val="42"/>
    <w:rsid w:val="0032549E"/>
    <w:rPr>
      <w:rFonts w:ascii="Times New Roman" w:eastAsia="Times New Roman" w:hAnsi="Times New Roman" w:cs="Times New Roman"/>
      <w:b/>
      <w:bCs/>
      <w:i/>
      <w:iCs/>
      <w:smallCaps w:val="0"/>
      <w:strike w:val="0"/>
      <w:color w:val="000000"/>
      <w:spacing w:val="2"/>
      <w:w w:val="100"/>
      <w:position w:val="0"/>
      <w:sz w:val="24"/>
      <w:szCs w:val="24"/>
      <w:u w:val="none"/>
      <w:shd w:val="clear" w:color="auto" w:fill="FFFFFF"/>
      <w:lang w:val="ru-RU" w:eastAsia="ru-RU" w:bidi="ru-RU"/>
    </w:rPr>
  </w:style>
  <w:style w:type="character" w:customStyle="1" w:styleId="43">
    <w:name w:val="Подпись к таблице (4)_"/>
    <w:basedOn w:val="a0"/>
    <w:link w:val="44"/>
    <w:rsid w:val="0032549E"/>
    <w:rPr>
      <w:rFonts w:ascii="Times New Roman" w:eastAsia="Times New Roman" w:hAnsi="Times New Roman" w:cs="Times New Roman"/>
      <w:b/>
      <w:bCs/>
      <w:i/>
      <w:iCs/>
      <w:spacing w:val="1"/>
      <w:sz w:val="21"/>
      <w:szCs w:val="21"/>
      <w:shd w:val="clear" w:color="auto" w:fill="FFFFFF"/>
    </w:rPr>
  </w:style>
  <w:style w:type="paragraph" w:customStyle="1" w:styleId="44">
    <w:name w:val="Подпись к таблице (4)"/>
    <w:basedOn w:val="a"/>
    <w:link w:val="43"/>
    <w:rsid w:val="0032549E"/>
    <w:pPr>
      <w:widowControl w:val="0"/>
      <w:shd w:val="clear" w:color="auto" w:fill="FFFFFF"/>
      <w:spacing w:after="0" w:line="0" w:lineRule="atLeast"/>
    </w:pPr>
    <w:rPr>
      <w:rFonts w:ascii="Times New Roman" w:eastAsia="Times New Roman" w:hAnsi="Times New Roman" w:cs="Times New Roman"/>
      <w:b/>
      <w:bCs/>
      <w:i/>
      <w:iCs/>
      <w:spacing w:val="1"/>
      <w:sz w:val="21"/>
      <w:szCs w:val="21"/>
    </w:rPr>
  </w:style>
  <w:style w:type="character" w:customStyle="1" w:styleId="a6">
    <w:name w:val="Подпись к таблице + Не курсив"/>
    <w:basedOn w:val="a4"/>
    <w:rsid w:val="001A7E28"/>
    <w:rPr>
      <w:rFonts w:ascii="Times New Roman" w:eastAsia="Times New Roman" w:hAnsi="Times New Roman" w:cs="Times New Roman"/>
      <w:b w:val="0"/>
      <w:bCs w:val="0"/>
      <w:i/>
      <w:iCs/>
      <w:smallCaps w:val="0"/>
      <w:strike w:val="0"/>
      <w:color w:val="000000"/>
      <w:spacing w:val="1"/>
      <w:w w:val="100"/>
      <w:position w:val="0"/>
      <w:sz w:val="20"/>
      <w:szCs w:val="20"/>
      <w:u w:val="none"/>
      <w:shd w:val="clear" w:color="auto" w:fill="FFFFFF"/>
      <w:lang w:val="ru-RU" w:eastAsia="ru-RU" w:bidi="ru-RU"/>
    </w:rPr>
  </w:style>
  <w:style w:type="character" w:customStyle="1" w:styleId="52">
    <w:name w:val="Подпись к таблице (5)_"/>
    <w:basedOn w:val="a0"/>
    <w:link w:val="53"/>
    <w:rsid w:val="001A7E28"/>
    <w:rPr>
      <w:rFonts w:ascii="Times New Roman" w:eastAsia="Times New Roman" w:hAnsi="Times New Roman" w:cs="Times New Roman"/>
      <w:spacing w:val="1"/>
      <w:sz w:val="20"/>
      <w:szCs w:val="20"/>
      <w:shd w:val="clear" w:color="auto" w:fill="FFFFFF"/>
    </w:rPr>
  </w:style>
  <w:style w:type="paragraph" w:customStyle="1" w:styleId="53">
    <w:name w:val="Подпись к таблице (5)"/>
    <w:basedOn w:val="a"/>
    <w:link w:val="52"/>
    <w:rsid w:val="001A7E28"/>
    <w:pPr>
      <w:widowControl w:val="0"/>
      <w:shd w:val="clear" w:color="auto" w:fill="FFFFFF"/>
      <w:spacing w:after="0" w:line="254" w:lineRule="exact"/>
      <w:jc w:val="both"/>
    </w:pPr>
    <w:rPr>
      <w:rFonts w:ascii="Times New Roman" w:eastAsia="Times New Roman" w:hAnsi="Times New Roman" w:cs="Times New Roman"/>
      <w:spacing w:val="1"/>
      <w:sz w:val="20"/>
      <w:szCs w:val="20"/>
    </w:rPr>
  </w:style>
  <w:style w:type="character" w:customStyle="1" w:styleId="45">
    <w:name w:val="Заголовок №4_"/>
    <w:basedOn w:val="a0"/>
    <w:link w:val="46"/>
    <w:rsid w:val="001A7E28"/>
    <w:rPr>
      <w:rFonts w:ascii="Times New Roman" w:eastAsia="Times New Roman" w:hAnsi="Times New Roman" w:cs="Times New Roman"/>
      <w:b/>
      <w:bCs/>
      <w:spacing w:val="-1"/>
      <w:shd w:val="clear" w:color="auto" w:fill="FFFFFF"/>
    </w:rPr>
  </w:style>
  <w:style w:type="paragraph" w:customStyle="1" w:styleId="46">
    <w:name w:val="Заголовок №4"/>
    <w:basedOn w:val="a"/>
    <w:link w:val="45"/>
    <w:rsid w:val="001A7E28"/>
    <w:pPr>
      <w:widowControl w:val="0"/>
      <w:shd w:val="clear" w:color="auto" w:fill="FFFFFF"/>
      <w:spacing w:before="1020" w:after="360" w:line="365" w:lineRule="exact"/>
      <w:jc w:val="center"/>
      <w:outlineLvl w:val="3"/>
    </w:pPr>
    <w:rPr>
      <w:rFonts w:ascii="Times New Roman" w:eastAsia="Times New Roman" w:hAnsi="Times New Roman" w:cs="Times New Roman"/>
      <w:b/>
      <w:bCs/>
      <w:spacing w:val="-1"/>
    </w:rPr>
  </w:style>
  <w:style w:type="character" w:customStyle="1" w:styleId="30pt0">
    <w:name w:val="Подпись к таблице (3) + Интервал 0 pt"/>
    <w:basedOn w:val="35"/>
    <w:rsid w:val="001A7E28"/>
    <w:rPr>
      <w:rFonts w:ascii="Times New Roman" w:eastAsia="Times New Roman" w:hAnsi="Times New Roman" w:cs="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40pt0">
    <w:name w:val="Заголовок №4 + Не полужирный;Интервал 0 pt"/>
    <w:basedOn w:val="45"/>
    <w:rsid w:val="00CF39CF"/>
    <w:rPr>
      <w:rFonts w:ascii="Times New Roman" w:eastAsia="Times New Roman" w:hAnsi="Times New Roman" w:cs="Times New Roman"/>
      <w:b/>
      <w:bCs/>
      <w:i w:val="0"/>
      <w:iCs w:val="0"/>
      <w:smallCaps w:val="0"/>
      <w:strike w:val="0"/>
      <w:color w:val="000000"/>
      <w:spacing w:val="1"/>
      <w:w w:val="100"/>
      <w:position w:val="0"/>
      <w:sz w:val="24"/>
      <w:szCs w:val="24"/>
      <w:u w:val="none"/>
      <w:shd w:val="clear" w:color="auto" w:fill="FFFFFF"/>
      <w:lang w:val="ru-RU" w:eastAsia="ru-RU" w:bidi="ru-RU"/>
    </w:rPr>
  </w:style>
  <w:style w:type="character" w:customStyle="1" w:styleId="0pt">
    <w:name w:val="Основной текст + Курсив;Интервал 0 pt"/>
    <w:basedOn w:val="a3"/>
    <w:rsid w:val="00992EB6"/>
    <w:rPr>
      <w:rFonts w:ascii="Times New Roman" w:eastAsia="Times New Roman" w:hAnsi="Times New Roman" w:cs="Times New Roman"/>
      <w:b w:val="0"/>
      <w:bCs w:val="0"/>
      <w:i/>
      <w:iCs/>
      <w:smallCaps w:val="0"/>
      <w:strike w:val="0"/>
      <w:color w:val="000000"/>
      <w:spacing w:val="2"/>
      <w:w w:val="100"/>
      <w:position w:val="0"/>
      <w:sz w:val="24"/>
      <w:szCs w:val="24"/>
      <w:u w:val="none"/>
      <w:shd w:val="clear" w:color="auto" w:fill="FFFFFF"/>
      <w:lang w:val="en-US" w:eastAsia="en-US" w:bidi="en-US"/>
    </w:rPr>
  </w:style>
  <w:style w:type="character" w:customStyle="1" w:styleId="30pt1">
    <w:name w:val="Основной текст (3) + Интервал 0 pt"/>
    <w:basedOn w:val="31"/>
    <w:rsid w:val="00CC3B20"/>
    <w:rPr>
      <w:rFonts w:ascii="Times New Roman" w:eastAsia="Times New Roman" w:hAnsi="Times New Roman" w:cs="Times New Roman"/>
      <w:b/>
      <w:bCs/>
      <w:i w:val="0"/>
      <w:iCs w:val="0"/>
      <w:smallCaps w:val="0"/>
      <w:strike w:val="0"/>
      <w:color w:val="000000"/>
      <w:spacing w:val="-1"/>
      <w:w w:val="100"/>
      <w:position w:val="0"/>
      <w:sz w:val="24"/>
      <w:szCs w:val="24"/>
      <w:u w:val="none"/>
      <w:shd w:val="clear" w:color="auto" w:fill="FFFFFF"/>
      <w:lang w:val="ru-RU" w:eastAsia="ru-RU" w:bidi="ru-RU"/>
    </w:rPr>
  </w:style>
  <w:style w:type="paragraph" w:styleId="a7">
    <w:name w:val="Balloon Text"/>
    <w:basedOn w:val="a"/>
    <w:link w:val="a8"/>
    <w:uiPriority w:val="99"/>
    <w:semiHidden/>
    <w:unhideWhenUsed/>
    <w:rsid w:val="00CC3B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CC3B20"/>
    <w:rPr>
      <w:rFonts w:ascii="Tahoma" w:hAnsi="Tahoma" w:cs="Tahoma"/>
      <w:sz w:val="16"/>
      <w:szCs w:val="16"/>
    </w:rPr>
  </w:style>
  <w:style w:type="character" w:customStyle="1" w:styleId="105pt0pt">
    <w:name w:val="Основной текст + 10;5 pt;Полужирный;Интервал 0 pt"/>
    <w:basedOn w:val="a3"/>
    <w:rsid w:val="007968A5"/>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eastAsia="ru-RU" w:bidi="ru-RU"/>
    </w:rPr>
  </w:style>
  <w:style w:type="character" w:customStyle="1" w:styleId="9">
    <w:name w:val="Основной текст (9)"/>
    <w:basedOn w:val="a0"/>
    <w:rsid w:val="007968A5"/>
    <w:rPr>
      <w:rFonts w:ascii="Times New Roman" w:eastAsia="Times New Roman" w:hAnsi="Times New Roman" w:cs="Times New Roman"/>
      <w:b/>
      <w:bCs/>
      <w:i w:val="0"/>
      <w:iCs w:val="0"/>
      <w:smallCaps w:val="0"/>
      <w:strike w:val="0"/>
      <w:color w:val="000000"/>
      <w:spacing w:val="-1"/>
      <w:w w:val="100"/>
      <w:position w:val="0"/>
      <w:sz w:val="20"/>
      <w:szCs w:val="20"/>
      <w:u w:val="none"/>
      <w:lang w:val="ru-RU" w:eastAsia="ru-RU" w:bidi="ru-RU"/>
    </w:rPr>
  </w:style>
  <w:style w:type="character" w:customStyle="1" w:styleId="90">
    <w:name w:val="Основной текст (9)_"/>
    <w:basedOn w:val="a0"/>
    <w:rsid w:val="007968A5"/>
    <w:rPr>
      <w:rFonts w:ascii="Times New Roman" w:eastAsia="Times New Roman" w:hAnsi="Times New Roman" w:cs="Times New Roman"/>
      <w:b/>
      <w:bCs/>
      <w:i w:val="0"/>
      <w:iCs w:val="0"/>
      <w:smallCaps w:val="0"/>
      <w:strike w:val="0"/>
      <w:spacing w:val="-1"/>
      <w:sz w:val="20"/>
      <w:szCs w:val="20"/>
      <w:u w:val="none"/>
    </w:rPr>
  </w:style>
  <w:style w:type="character" w:customStyle="1" w:styleId="4105pt0pt">
    <w:name w:val="Заголовок №4 + 10;5 pt;Интервал 0 pt"/>
    <w:basedOn w:val="45"/>
    <w:rsid w:val="007968A5"/>
    <w:rPr>
      <w:rFonts w:ascii="Times New Roman" w:eastAsia="Times New Roman" w:hAnsi="Times New Roman" w:cs="Times New Roman"/>
      <w:b/>
      <w:bCs/>
      <w:i w:val="0"/>
      <w:iCs w:val="0"/>
      <w:smallCaps w:val="0"/>
      <w:strike w:val="0"/>
      <w:color w:val="000000"/>
      <w:spacing w:val="-2"/>
      <w:w w:val="100"/>
      <w:position w:val="0"/>
      <w:sz w:val="21"/>
      <w:szCs w:val="21"/>
      <w:u w:val="none"/>
      <w:shd w:val="clear" w:color="auto" w:fill="FFFFFF"/>
      <w:lang w:val="ru-RU" w:eastAsia="ru-RU" w:bidi="ru-RU"/>
    </w:rPr>
  </w:style>
  <w:style w:type="character" w:customStyle="1" w:styleId="10">
    <w:name w:val="Основной текст (10)_"/>
    <w:basedOn w:val="a0"/>
    <w:link w:val="100"/>
    <w:rsid w:val="007968A5"/>
    <w:rPr>
      <w:rFonts w:ascii="Times New Roman" w:eastAsia="Times New Roman" w:hAnsi="Times New Roman" w:cs="Times New Roman"/>
      <w:b/>
      <w:bCs/>
      <w:spacing w:val="-2"/>
      <w:sz w:val="21"/>
      <w:szCs w:val="21"/>
      <w:shd w:val="clear" w:color="auto" w:fill="FFFFFF"/>
    </w:rPr>
  </w:style>
  <w:style w:type="paragraph" w:customStyle="1" w:styleId="100">
    <w:name w:val="Основной текст (10)"/>
    <w:basedOn w:val="a"/>
    <w:link w:val="10"/>
    <w:rsid w:val="007968A5"/>
    <w:pPr>
      <w:widowControl w:val="0"/>
      <w:shd w:val="clear" w:color="auto" w:fill="FFFFFF"/>
      <w:spacing w:after="0" w:line="278" w:lineRule="exact"/>
      <w:jc w:val="center"/>
    </w:pPr>
    <w:rPr>
      <w:rFonts w:ascii="Times New Roman" w:eastAsia="Times New Roman" w:hAnsi="Times New Roman" w:cs="Times New Roman"/>
      <w:b/>
      <w:bCs/>
      <w:spacing w:val="-2"/>
      <w:sz w:val="21"/>
      <w:szCs w:val="21"/>
    </w:rPr>
  </w:style>
  <w:style w:type="paragraph" w:styleId="a9">
    <w:name w:val="header"/>
    <w:basedOn w:val="a"/>
    <w:link w:val="aa"/>
    <w:uiPriority w:val="99"/>
    <w:unhideWhenUsed/>
    <w:rsid w:val="00AB1CC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AB1CC9"/>
  </w:style>
  <w:style w:type="paragraph" w:styleId="ab">
    <w:name w:val="footer"/>
    <w:basedOn w:val="a"/>
    <w:link w:val="ac"/>
    <w:uiPriority w:val="99"/>
    <w:unhideWhenUsed/>
    <w:rsid w:val="00AB1CC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AB1CC9"/>
  </w:style>
  <w:style w:type="paragraph" w:styleId="ad">
    <w:name w:val="List Paragraph"/>
    <w:basedOn w:val="a"/>
    <w:uiPriority w:val="34"/>
    <w:qFormat/>
    <w:rsid w:val="00C02DFA"/>
    <w:pPr>
      <w:ind w:left="720"/>
      <w:contextualSpacing/>
    </w:pPr>
  </w:style>
  <w:style w:type="table" w:styleId="ae">
    <w:name w:val="Table Grid"/>
    <w:basedOn w:val="a1"/>
    <w:uiPriority w:val="59"/>
    <w:rsid w:val="001067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Revision"/>
    <w:hidden/>
    <w:uiPriority w:val="99"/>
    <w:semiHidden/>
    <w:rsid w:val="00DB69C3"/>
    <w:pPr>
      <w:spacing w:after="0" w:line="240" w:lineRule="auto"/>
    </w:pPr>
  </w:style>
  <w:style w:type="paragraph" w:customStyle="1" w:styleId="c1">
    <w:name w:val="c1"/>
    <w:basedOn w:val="a"/>
    <w:rsid w:val="00CF6F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Абзац списка1"/>
    <w:basedOn w:val="a"/>
    <w:uiPriority w:val="99"/>
    <w:qFormat/>
    <w:rsid w:val="006607B6"/>
    <w:pPr>
      <w:ind w:left="720"/>
    </w:pPr>
    <w:rPr>
      <w:rFonts w:ascii="Calibri" w:eastAsia="Times New Roman" w:hAnsi="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115273">
      <w:bodyDiv w:val="1"/>
      <w:marLeft w:val="0"/>
      <w:marRight w:val="0"/>
      <w:marTop w:val="0"/>
      <w:marBottom w:val="0"/>
      <w:divBdr>
        <w:top w:val="none" w:sz="0" w:space="0" w:color="auto"/>
        <w:left w:val="none" w:sz="0" w:space="0" w:color="auto"/>
        <w:bottom w:val="none" w:sz="0" w:space="0" w:color="auto"/>
        <w:right w:val="none" w:sz="0" w:space="0" w:color="auto"/>
      </w:divBdr>
    </w:div>
    <w:div w:id="732431611">
      <w:bodyDiv w:val="1"/>
      <w:marLeft w:val="0"/>
      <w:marRight w:val="0"/>
      <w:marTop w:val="0"/>
      <w:marBottom w:val="0"/>
      <w:divBdr>
        <w:top w:val="none" w:sz="0" w:space="0" w:color="auto"/>
        <w:left w:val="none" w:sz="0" w:space="0" w:color="auto"/>
        <w:bottom w:val="none" w:sz="0" w:space="0" w:color="auto"/>
        <w:right w:val="none" w:sz="0" w:space="0" w:color="auto"/>
      </w:divBdr>
    </w:div>
    <w:div w:id="101561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A5B6EB-2AB9-41F5-AA8A-FE535B53CCF9}">
  <ds:schemaRefs>
    <ds:schemaRef ds:uri="http://schemas.openxmlformats.org/officeDocument/2006/bibliography"/>
  </ds:schemaRefs>
</ds:datastoreItem>
</file>

<file path=customXml/itemProps2.xml><?xml version="1.0" encoding="utf-8"?>
<ds:datastoreItem xmlns:ds="http://schemas.openxmlformats.org/officeDocument/2006/customXml" ds:itemID="{0511A2D6-A852-409D-B63D-C352C5676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2434</TotalTime>
  <Pages>1</Pages>
  <Words>20502</Words>
  <Characters>116864</Characters>
  <Application>Microsoft Office Word</Application>
  <DocSecurity>0</DocSecurity>
  <Lines>973</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150</cp:revision>
  <cp:lastPrinted>2022-09-12T12:22:00Z</cp:lastPrinted>
  <dcterms:created xsi:type="dcterms:W3CDTF">2016-09-14T10:22:00Z</dcterms:created>
  <dcterms:modified xsi:type="dcterms:W3CDTF">2022-09-12T12:28:00Z</dcterms:modified>
</cp:coreProperties>
</file>