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7F8" w:rsidRPr="00FA57F8" w:rsidRDefault="00FA57F8" w:rsidP="00FA57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A57F8">
        <w:rPr>
          <w:rFonts w:ascii="Times New Roman" w:hAnsi="Times New Roman" w:cs="Times New Roman"/>
          <w:b/>
          <w:i/>
          <w:sz w:val="28"/>
          <w:szCs w:val="28"/>
        </w:rPr>
        <w:t>Мама и папа в жизни ребёнка.</w:t>
      </w:r>
    </w:p>
    <w:p w:rsidR="00FA57F8" w:rsidRPr="004D4312" w:rsidRDefault="00FA57F8" w:rsidP="004D431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A57F8">
        <w:rPr>
          <w:rFonts w:ascii="Times New Roman" w:hAnsi="Times New Roman" w:cs="Times New Roman"/>
          <w:b/>
          <w:i/>
          <w:sz w:val="28"/>
          <w:szCs w:val="28"/>
        </w:rPr>
        <w:t>Или разница в воспитании.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Мама в жизни ребёнка - это сама природа, то, что питает, защищает, учит сосуществовать со всем вокруг в гармонии, не насилии. Учить терпению, своевременности, приятию изменений и стимулирует гармоничные изменения в характере и организме малыша.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Если необходима в чём-либо регулярность, то </w:t>
      </w:r>
      <w:proofErr w:type="spellStart"/>
      <w:r w:rsidRPr="00FA57F8">
        <w:rPr>
          <w:rFonts w:ascii="Times New Roman" w:hAnsi="Times New Roman" w:cs="Times New Roman"/>
          <w:sz w:val="28"/>
          <w:szCs w:val="28"/>
        </w:rPr>
        <w:t>органичнее</w:t>
      </w:r>
      <w:proofErr w:type="spellEnd"/>
      <w:r w:rsidRPr="00FA57F8">
        <w:rPr>
          <w:rFonts w:ascii="Times New Roman" w:hAnsi="Times New Roman" w:cs="Times New Roman"/>
          <w:sz w:val="28"/>
          <w:szCs w:val="28"/>
        </w:rPr>
        <w:t xml:space="preserve"> маме за этим следить и обучать вспоминать об этом ребёнка самостоятельно (навыки гигиены, самообслуживания, самостоятельности и т.п. в общем, всё то, что позволяет адаптироваться в мире). Функция адаптации - это женская энергия! И по большому счёту именно это и есть суть материнства.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Если у вашего ребёнка проблемы с окружающим миром, со сверстниками, общением, доверием, следованию своду законов навязываемых окружающим миром, то это проблемы 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>МАМЫ !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 xml:space="preserve"> И никто не сможет заменить её, никакие суррогаты в виде воспитателей, учителей, психологов и психотерапевтов. (ну, разве что папа может попытаться в случае полного отсутствия мамы, но мне удачные случаи подобной трансформации не известны).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А вот папа - это энергия действия, познания, завоевания! Только мужская энергия способна научить познавать, стремиться к достижению чего либо, преодолевать себя и свои возможности, а также жизненные препятствия на пути к цели!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Сопротивляться, стоять на своём твёрдо, 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>без каприз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 xml:space="preserve"> и эмоций - это тоже очень важное умение, в жизни сто раз пригодится! И именно папина задача научить этому.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Приведу пример, насколько различны потребности ребёнка в папе и маме в почти идентичной ситуации...: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Конфликт между вашим ребёнком и другим старше или сильнее....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1) Прибегает к маме, жалуется. Просит защиты или совета как поступить, 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 xml:space="preserve"> конфликт свести на нет. И 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>защита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 xml:space="preserve"> которую он просит - абсолютна! Закрой меня, спрячь! Сделай так, чтобы такого больше не было!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2) Во время конфликта ребёнок бросает подобную фразу - "А я скажу 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>своему папе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 xml:space="preserve"> и он тебе покажет !!! "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lastRenderedPageBreak/>
        <w:t>Прибегает к отцу за поддержкой! То есть папа соратник, боец, который вместе пойдёт в бой и поможет отстоять свою точку зрения. Папа научит сопротивляться и побеждать!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Проблемы с иммунитетом, с учёбой, с агрессивностью, не достаточной активностью - это проблемы с ПАПОЙ. Нехватка или искажённое участие отца.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Кто может заменить - другой мужчина, но из тех, кому вы полностью доверяете. Дедушка, дядя, тренер, учитель, старший братишка - тот, кто готов взять на себя эту роль!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Может, конечно, попытаться и мама, но не со 100% успехом, всё равно женская энергия - это не то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 xml:space="preserve"> ....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>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Часто мужчины говорят - "я не знаю, что с ним делать...", "я не могу быть строгим и </w:t>
      </w:r>
      <w:proofErr w:type="gramStart"/>
      <w:r w:rsidRPr="00FA57F8">
        <w:rPr>
          <w:rFonts w:ascii="Times New Roman" w:hAnsi="Times New Roman" w:cs="Times New Roman"/>
          <w:sz w:val="28"/>
          <w:szCs w:val="28"/>
        </w:rPr>
        <w:t>настойчивым....</w:t>
      </w:r>
      <w:proofErr w:type="gramEnd"/>
      <w:r w:rsidRPr="00FA57F8">
        <w:rPr>
          <w:rFonts w:ascii="Times New Roman" w:hAnsi="Times New Roman" w:cs="Times New Roman"/>
          <w:sz w:val="28"/>
          <w:szCs w:val="28"/>
        </w:rPr>
        <w:t>"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Отвечу советом - заведите общее дело, и, пусть ребёнок будет активным участником и помощником!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Дети вообще с удовольствием помогают отцам в любом деле, но в последнее время, когда папы в основном заняты компьютерами, телевизором и пивом им бессмысленно в этом помогать, очень скучно!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Если у папы с малышом будет общее дело, то папе придётся быть требовательным, настойчивым, и, вообще весь комплекс эмоций и отношений с ребёнком, которые ему необходимы!</w:t>
      </w:r>
      <w:bookmarkStart w:id="0" w:name="_GoBack"/>
      <w:bookmarkEnd w:id="0"/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Очень часто встречается, что мамы сами не дают папам активно участвовать в воспитании малыша. Они им попросту не доверяют! Ну конечно, ведь папы всё делают не так!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Папы всё делают правильно, просто иначе чем мы. Они не приходят занять наше место и играть в маму!!!! Если вам нужна замена женского влияния и способа подхода пригласите няню или бабушку на время вашего отсутствия. Не заставляйте пап подражать вам во всём. </w:t>
      </w:r>
    </w:p>
    <w:p w:rsidR="004D4312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Научитесь доверять! И поменьше беспокойства – это не полезно вашему малышу.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Приведу здесь отрывок из книги «ЭКОЛОГИЯ МЛАДЕНЧЕСТВА. Первый год»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Михаил Викторович </w:t>
      </w:r>
      <w:proofErr w:type="spellStart"/>
      <w:r w:rsidRPr="00FA57F8">
        <w:rPr>
          <w:rFonts w:ascii="Times New Roman" w:hAnsi="Times New Roman" w:cs="Times New Roman"/>
          <w:sz w:val="28"/>
          <w:szCs w:val="28"/>
        </w:rPr>
        <w:t>Трунов</w:t>
      </w:r>
      <w:proofErr w:type="spellEnd"/>
      <w:r w:rsidRPr="00FA57F8">
        <w:rPr>
          <w:rFonts w:ascii="Times New Roman" w:hAnsi="Times New Roman" w:cs="Times New Roman"/>
          <w:sz w:val="28"/>
          <w:szCs w:val="28"/>
        </w:rPr>
        <w:t>, Леонид Михайлович Китаев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lastRenderedPageBreak/>
        <w:t>"Ваш ребёнок становится жертвой страхов и волнений. За него постоянно волнуются. Мама, папа, особенно бабушка. Сейчас даже само материнское чувство связывается с волнением и беспокойством. Представьте себе мать, не волнующуюся за своего ребенка. Да разве это мать!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Страхи, окутывающие малыша, становятся его собственными страхами. Он не умеет не доверять. Он любит, а значит доверяет, верит в то, что думают о нем. И эти страхи обращаются в реальность. А что родители, бабушки и дедушки? Представьте себе человека, чьи опасения оправдались. Значит, он был прав, значит, он умеет предвидеть. И начинают предвидеться еще более страшные вещи…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Как трудно поверить, что наши мысли и страхи могут так легко стать реальностью. Вот классический пример. Ребёнок начинает ходить. Вот он делает первые неуверенные шаги, новые ощущения переполняют его, он шагает все быстрее и быстрее, все дальше и дальше от мамы. Что думает мама, если ребёнок достаточно далеко? Она думает: ”Сейчас упадёт!” Что делает ребёнок? Конечно, падает. Думайте, что он слабый и неприспособленный, и он таким будет. Думайте, что он может заболеть, – и он обязательно заболеет.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Мы уже говорили, что младенец – существо чрезвычайно сильное. Да, ему действительно нелегко после рождения, все его силы мобилизуются на первостепенную задачу – выжить. Но природа прекрасно его защитила, снабдив такими внутренними ресурсами, о которых взрослый и не помышляет.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И все же он уязвим. Уязвим до удивления просто. Те его тонкие психические структуры, благодаря которым он является существом человеческим, новые в эволюционном отношении, природа защитить еще не успела. Для этого есть мать и отец. Для этого есть семья. А если такая защита вообще не предусмотрена? Как он может чему-то научиться от нас, будь он ”вещью в себе”, обладай он этой защитой? Ведь ему расти и жить среди людей.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 xml:space="preserve">Как губка впитывает он все, что происходит вокруг. А что же вокруг него происходит? Суета, волнения, страхи, беспокойства. А если еще в семье конфликты? ”…В первый год жизни ребёнка психическое состояние матери влияет на состояние малыша. Излишние ее волнения, связанные, например, с трудностями в отношениях с мужем и его родителями, чрезмерная озабоченность только усиливают беспокойство ребёнка”. 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lastRenderedPageBreak/>
        <w:t xml:space="preserve">Типичный пример. Утром ребёнок спокойно спит в своей комнате, родители же на кухне принимаются бурно выяснять отношения. Отец в расстроенных чувствах уходит на работу, мать в волнениях принимается за будничные дела. Вечером они помирятся. А ребёнок? Ночью у него вдруг обнаруживается высокая температура. Он горячий, тяжело дышит. Прибывший врач, затрудняясь поставить диагноз, подозревает воспаление лёгких, хотя делает это из-за перестраховки. Ребёнка забирают в больницу, а через 2–3 дня выписывают за </w:t>
      </w:r>
      <w:r w:rsidR="004D4312" w:rsidRPr="00FA57F8">
        <w:rPr>
          <w:rFonts w:ascii="Times New Roman" w:hAnsi="Times New Roman" w:cs="Times New Roman"/>
          <w:sz w:val="28"/>
          <w:szCs w:val="28"/>
        </w:rPr>
        <w:t>не подтверждением</w:t>
      </w:r>
      <w:r w:rsidRPr="00FA57F8">
        <w:rPr>
          <w:rFonts w:ascii="Times New Roman" w:hAnsi="Times New Roman" w:cs="Times New Roman"/>
          <w:sz w:val="28"/>
          <w:szCs w:val="28"/>
        </w:rPr>
        <w:t xml:space="preserve"> диагноза. Но он уже успел получить большую дозу антибиотиков. Он ослаблен, флора его кишечника нарушена. Начинаются новые проблемы. Но разве есть такой диагноз – конфликт между родителями?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Другой пример. Поздравить родителей с рождением малыша и полюбоваться новорождённым приезжают родственники. А затем опять температура, плач до утра, бессонная для матери ночь с не унимающимся ребёнком на руках. И, может быть, опять врач. Не разве есть такой диагноз – волнение бабушки? А что будет, если постоянно волнующаяся бабушка живет в той же квартире? А волноваться и переживать, как известно, бабушки умеют…"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Подытоживая, скажу!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Только папа может научить учиться, бороться и побеждать, встать стеной на защиту своих интересов, интересов и безопасности других людей, быстро принимать решения, достигать поставленной цели.</w:t>
      </w:r>
    </w:p>
    <w:p w:rsidR="00FA57F8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Мама - учит терпению, неконфликтности, приспосабливаемости, общению, гармонии.</w:t>
      </w:r>
    </w:p>
    <w:p w:rsidR="00B26837" w:rsidRPr="00FA57F8" w:rsidRDefault="00FA57F8" w:rsidP="00FA57F8">
      <w:pPr>
        <w:jc w:val="both"/>
        <w:rPr>
          <w:rFonts w:ascii="Times New Roman" w:hAnsi="Times New Roman" w:cs="Times New Roman"/>
          <w:sz w:val="28"/>
          <w:szCs w:val="28"/>
        </w:rPr>
      </w:pPr>
      <w:r w:rsidRPr="00FA57F8">
        <w:rPr>
          <w:rFonts w:ascii="Times New Roman" w:hAnsi="Times New Roman" w:cs="Times New Roman"/>
          <w:sz w:val="28"/>
          <w:szCs w:val="28"/>
        </w:rPr>
        <w:t>Мамы - старайтесь не конфликтовать с детьми! Ребёнок воспринимает это как стихийное бедствие (цунами, землетрясение, торнадо) ни к чему конструктивному это не приводит, только к возникновению психосоматических заболеваний и неврозов.</w:t>
      </w:r>
    </w:p>
    <w:sectPr w:rsidR="00B26837" w:rsidRPr="00FA57F8" w:rsidSect="004D431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2A1"/>
    <w:rsid w:val="002102A1"/>
    <w:rsid w:val="004D4312"/>
    <w:rsid w:val="00B26837"/>
    <w:rsid w:val="00FA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B7E63-55DC-42EE-B09D-AC72B5DC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Людмила Гонтаренко</cp:lastModifiedBy>
  <cp:revision>4</cp:revision>
  <dcterms:created xsi:type="dcterms:W3CDTF">2018-12-04T07:17:00Z</dcterms:created>
  <dcterms:modified xsi:type="dcterms:W3CDTF">2019-09-23T07:29:00Z</dcterms:modified>
</cp:coreProperties>
</file>