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79F" w:rsidRPr="001F479F" w:rsidRDefault="001F479F" w:rsidP="001F479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ВОСПИТАТЕЛЯ В ПРОЦЕС</w:t>
      </w:r>
      <w:r w:rsidRPr="001F479F">
        <w:rPr>
          <w:rFonts w:ascii="Times New Roman" w:hAnsi="Times New Roman" w:cs="Times New Roman"/>
          <w:sz w:val="28"/>
          <w:szCs w:val="28"/>
        </w:rPr>
        <w:t>СЕ МУЗЫКАЛЬНОГО ВОСПИТАНИЯ ДЕТЕЙ ДОШКОЛЬНОГО ВОЗРАСТА</w:t>
      </w:r>
    </w:p>
    <w:p w:rsidR="001F479F" w:rsidRDefault="001F479F" w:rsidP="001F479F">
      <w:pPr>
        <w:pStyle w:val="a4"/>
        <w:rPr>
          <w:rFonts w:ascii="Times New Roman" w:hAnsi="Times New Roman" w:cs="Times New Roman"/>
          <w:color w:val="000080"/>
          <w:sz w:val="28"/>
          <w:szCs w:val="28"/>
        </w:rPr>
      </w:pPr>
    </w:p>
    <w:p w:rsidR="001F479F" w:rsidRDefault="001F479F" w:rsidP="001F479F">
      <w:pPr>
        <w:pStyle w:val="a4"/>
        <w:rPr>
          <w:rFonts w:ascii="Times New Roman" w:hAnsi="Times New Roman" w:cs="Times New Roman"/>
          <w:color w:val="000080"/>
          <w:sz w:val="28"/>
          <w:szCs w:val="28"/>
        </w:rPr>
      </w:pP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На</w:t>
      </w:r>
      <w:r w:rsidRPr="001F479F">
        <w:rPr>
          <w:rFonts w:ascii="Times New Roman" w:hAnsi="Times New Roman" w:cs="Times New Roman"/>
          <w:sz w:val="28"/>
          <w:szCs w:val="28"/>
        </w:rPr>
        <w:t>сколько активно воспитатели дет</w:t>
      </w:r>
      <w:r w:rsidRPr="001F479F">
        <w:rPr>
          <w:rFonts w:ascii="Times New Roman" w:hAnsi="Times New Roman" w:cs="Times New Roman"/>
          <w:sz w:val="28"/>
          <w:szCs w:val="28"/>
        </w:rPr>
        <w:t>ского сада участвуют в музыкальном вос</w:t>
      </w:r>
      <w:r w:rsidRPr="001F479F">
        <w:rPr>
          <w:rFonts w:ascii="Times New Roman" w:hAnsi="Times New Roman" w:cs="Times New Roman"/>
          <w:sz w:val="28"/>
          <w:szCs w:val="28"/>
        </w:rPr>
        <w:softHyphen/>
        <w:t xml:space="preserve">питании детей? И все ли они осознают важность такого участия? Увы, нередко воспитатель считает своей обязанностью всего </w:t>
      </w:r>
      <w:r>
        <w:rPr>
          <w:rFonts w:ascii="Times New Roman" w:hAnsi="Times New Roman" w:cs="Times New Roman"/>
          <w:sz w:val="28"/>
          <w:szCs w:val="28"/>
        </w:rPr>
        <w:t>лишь присутствовать на музыкаль</w:t>
      </w:r>
      <w:r w:rsidRPr="001F479F">
        <w:rPr>
          <w:rFonts w:ascii="Times New Roman" w:hAnsi="Times New Roman" w:cs="Times New Roman"/>
          <w:sz w:val="28"/>
          <w:szCs w:val="28"/>
        </w:rPr>
        <w:t>ном за</w:t>
      </w:r>
      <w:r>
        <w:rPr>
          <w:rFonts w:ascii="Times New Roman" w:hAnsi="Times New Roman" w:cs="Times New Roman"/>
          <w:sz w:val="28"/>
          <w:szCs w:val="28"/>
        </w:rPr>
        <w:t>нятии — с целью поддержания дис</w:t>
      </w:r>
      <w:r w:rsidRPr="001F479F">
        <w:rPr>
          <w:rFonts w:ascii="Times New Roman" w:hAnsi="Times New Roman" w:cs="Times New Roman"/>
          <w:sz w:val="28"/>
          <w:szCs w:val="28"/>
        </w:rPr>
        <w:t>циплины. А некоторые не считают нуж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ным даже и присутствовать — мол, за это время они смогут сделать какие-то дела в группе... Между тем, без активной помощи воспитате</w:t>
      </w:r>
      <w:r>
        <w:rPr>
          <w:rFonts w:ascii="Times New Roman" w:hAnsi="Times New Roman" w:cs="Times New Roman"/>
          <w:sz w:val="28"/>
          <w:szCs w:val="28"/>
        </w:rPr>
        <w:t>ля продуктивность му</w:t>
      </w:r>
      <w:r w:rsidRPr="001F479F">
        <w:rPr>
          <w:rFonts w:ascii="Times New Roman" w:hAnsi="Times New Roman" w:cs="Times New Roman"/>
          <w:sz w:val="28"/>
          <w:szCs w:val="28"/>
        </w:rPr>
        <w:t xml:space="preserve">зыкальных занятий оказывается гораздо ниже </w:t>
      </w:r>
      <w:r>
        <w:rPr>
          <w:rFonts w:ascii="Times New Roman" w:hAnsi="Times New Roman" w:cs="Times New Roman"/>
          <w:sz w:val="28"/>
          <w:szCs w:val="28"/>
        </w:rPr>
        <w:t>возможной. Осуществление процес</w:t>
      </w:r>
      <w:r w:rsidRPr="001F479F">
        <w:rPr>
          <w:rFonts w:ascii="Times New Roman" w:hAnsi="Times New Roman" w:cs="Times New Roman"/>
          <w:sz w:val="28"/>
          <w:szCs w:val="28"/>
        </w:rPr>
        <w:t>са музыкального воспитания требует от педаг</w:t>
      </w:r>
      <w:r>
        <w:rPr>
          <w:rFonts w:ascii="Times New Roman" w:hAnsi="Times New Roman" w:cs="Times New Roman"/>
          <w:sz w:val="28"/>
          <w:szCs w:val="28"/>
        </w:rPr>
        <w:t>ога большой активности. Воспиты</w:t>
      </w:r>
      <w:r w:rsidRPr="001F479F">
        <w:rPr>
          <w:rFonts w:ascii="Times New Roman" w:hAnsi="Times New Roman" w:cs="Times New Roman"/>
          <w:sz w:val="28"/>
          <w:szCs w:val="28"/>
        </w:rPr>
        <w:t>вая ребенка средствами музыки, педагоги — «</w:t>
      </w:r>
      <w:r>
        <w:rPr>
          <w:rFonts w:ascii="Times New Roman" w:hAnsi="Times New Roman" w:cs="Times New Roman"/>
          <w:sz w:val="28"/>
          <w:szCs w:val="28"/>
        </w:rPr>
        <w:t>дошкольники» должны хорошо пони</w:t>
      </w:r>
      <w:r w:rsidRPr="001F479F">
        <w:rPr>
          <w:rFonts w:ascii="Times New Roman" w:hAnsi="Times New Roman" w:cs="Times New Roman"/>
          <w:sz w:val="28"/>
          <w:szCs w:val="28"/>
        </w:rPr>
        <w:t>мать ее значение в гармоничном развитии личности. Для этого надо ясно и отчетливо представлять, какими средствами, мето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дическими приемами можно закладывать основы правильного восприятия музыки.</w:t>
      </w:r>
    </w:p>
    <w:p w:rsid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b/>
          <w:bCs/>
          <w:sz w:val="28"/>
          <w:szCs w:val="28"/>
        </w:rPr>
        <w:t>Педагогу-воспитателю необходимо: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 Знать все программные требования по музыкальному воспитанию.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2 Знать музыкальный репертуар своей группы, быть активным помощником музыкальному руководителю на музыкальных занятиях.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3 О</w:t>
      </w:r>
      <w:r>
        <w:rPr>
          <w:rFonts w:ascii="Times New Roman" w:hAnsi="Times New Roman" w:cs="Times New Roman"/>
          <w:sz w:val="28"/>
          <w:szCs w:val="28"/>
        </w:rPr>
        <w:t>казывать помощь музыкальному ру</w:t>
      </w:r>
      <w:r w:rsidRPr="001F479F">
        <w:rPr>
          <w:rFonts w:ascii="Times New Roman" w:hAnsi="Times New Roman" w:cs="Times New Roman"/>
          <w:sz w:val="28"/>
          <w:szCs w:val="28"/>
        </w:rPr>
        <w:t>ководителю в освоении детьми программного музыкального репертуара, показывать образцы точного выпол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нения движений.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4 Проводить регулярные музыкальные занятия</w:t>
      </w:r>
      <w:r>
        <w:rPr>
          <w:rFonts w:ascii="Times New Roman" w:hAnsi="Times New Roman" w:cs="Times New Roman"/>
          <w:sz w:val="28"/>
          <w:szCs w:val="28"/>
        </w:rPr>
        <w:t xml:space="preserve"> с детьми группы в случае отсут</w:t>
      </w:r>
      <w:r w:rsidRPr="001F479F">
        <w:rPr>
          <w:rFonts w:ascii="Times New Roman" w:hAnsi="Times New Roman" w:cs="Times New Roman"/>
          <w:sz w:val="28"/>
          <w:szCs w:val="28"/>
        </w:rPr>
        <w:t>ствия музыкального руководителя.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5 Разучивать движения с отстающими детьми.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6 Углублять музыкальные впечатления детей путем прослушивания музыкал</w:t>
      </w:r>
      <w:r>
        <w:rPr>
          <w:rFonts w:ascii="Times New Roman" w:hAnsi="Times New Roman" w:cs="Times New Roman"/>
          <w:sz w:val="28"/>
          <w:szCs w:val="28"/>
        </w:rPr>
        <w:t>ьных произведений в группе с по</w:t>
      </w:r>
      <w:r w:rsidRPr="001F479F">
        <w:rPr>
          <w:rFonts w:ascii="Times New Roman" w:hAnsi="Times New Roman" w:cs="Times New Roman"/>
          <w:sz w:val="28"/>
          <w:szCs w:val="28"/>
        </w:rPr>
        <w:t>мощью технических средств.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lastRenderedPageBreak/>
        <w:t>7 Ра</w:t>
      </w:r>
      <w:r>
        <w:rPr>
          <w:rFonts w:ascii="Times New Roman" w:hAnsi="Times New Roman" w:cs="Times New Roman"/>
          <w:sz w:val="28"/>
          <w:szCs w:val="28"/>
        </w:rPr>
        <w:t>звивать музыкальные умения и на</w:t>
      </w:r>
      <w:r w:rsidRPr="001F479F">
        <w:rPr>
          <w:rFonts w:ascii="Times New Roman" w:hAnsi="Times New Roman" w:cs="Times New Roman"/>
          <w:sz w:val="28"/>
          <w:szCs w:val="28"/>
        </w:rPr>
        <w:t>выки детей (мелодический слух, чувство ритма) в процессе проведения дидактических игр.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8 Владеть элементарными навыками игры на детских музыкальных инстру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мент</w:t>
      </w:r>
      <w:r>
        <w:rPr>
          <w:rFonts w:ascii="Times New Roman" w:hAnsi="Times New Roman" w:cs="Times New Roman"/>
          <w:sz w:val="28"/>
          <w:szCs w:val="28"/>
        </w:rPr>
        <w:t>ах (металлофоне, тембровых коло</w:t>
      </w:r>
      <w:r w:rsidRPr="001F479F">
        <w:rPr>
          <w:rFonts w:ascii="Times New Roman" w:hAnsi="Times New Roman" w:cs="Times New Roman"/>
          <w:sz w:val="28"/>
          <w:szCs w:val="28"/>
        </w:rPr>
        <w:t>кольчиках, деревянных ложках и др.).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9 Осуществлять музыкальное развитие детей, используя все разделы работы: пение, слушание музыки, музыкально- ритмические движения, игру на ДМИ, музыкально-дидактические игры.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10 Учитыват</w:t>
      </w:r>
      <w:r>
        <w:rPr>
          <w:rFonts w:ascii="Times New Roman" w:hAnsi="Times New Roman" w:cs="Times New Roman"/>
          <w:sz w:val="28"/>
          <w:szCs w:val="28"/>
        </w:rPr>
        <w:t>ь индивидуальные возмож</w:t>
      </w:r>
      <w:r w:rsidRPr="001F479F">
        <w:rPr>
          <w:rFonts w:ascii="Times New Roman" w:hAnsi="Times New Roman" w:cs="Times New Roman"/>
          <w:sz w:val="28"/>
          <w:szCs w:val="28"/>
        </w:rPr>
        <w:t>ности и способности каждого ребенка.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11 Разв</w:t>
      </w:r>
      <w:r>
        <w:rPr>
          <w:rFonts w:ascii="Times New Roman" w:hAnsi="Times New Roman" w:cs="Times New Roman"/>
          <w:sz w:val="28"/>
          <w:szCs w:val="28"/>
        </w:rPr>
        <w:t>ивать самостоятельность, иници</w:t>
      </w:r>
      <w:r w:rsidRPr="001F479F">
        <w:rPr>
          <w:rFonts w:ascii="Times New Roman" w:hAnsi="Times New Roman" w:cs="Times New Roman"/>
          <w:sz w:val="28"/>
          <w:szCs w:val="28"/>
        </w:rPr>
        <w:t>ативу детей в использовании знакомых песен, хороводов, музыкальных игр на занятиях, прогулке, утренней гим</w:t>
      </w:r>
      <w:r>
        <w:rPr>
          <w:rFonts w:ascii="Times New Roman" w:hAnsi="Times New Roman" w:cs="Times New Roman"/>
          <w:sz w:val="28"/>
          <w:szCs w:val="28"/>
        </w:rPr>
        <w:t>настике, в самостоятельной худо</w:t>
      </w:r>
      <w:r w:rsidRPr="001F479F">
        <w:rPr>
          <w:rFonts w:ascii="Times New Roman" w:hAnsi="Times New Roman" w:cs="Times New Roman"/>
          <w:sz w:val="28"/>
          <w:szCs w:val="28"/>
        </w:rPr>
        <w:t>жественной деятельности.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12 Со</w:t>
      </w:r>
      <w:r>
        <w:rPr>
          <w:rFonts w:ascii="Times New Roman" w:hAnsi="Times New Roman" w:cs="Times New Roman"/>
          <w:sz w:val="28"/>
          <w:szCs w:val="28"/>
        </w:rPr>
        <w:t>здавать проблемные ситуации, ак</w:t>
      </w:r>
      <w:r w:rsidRPr="001F479F">
        <w:rPr>
          <w:rFonts w:ascii="Times New Roman" w:hAnsi="Times New Roman" w:cs="Times New Roman"/>
          <w:sz w:val="28"/>
          <w:szCs w:val="28"/>
        </w:rPr>
        <w:t>тивизирующие детей для самостоятельных творческих проявлений.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13 Привлекать детей к творческим играм, включающим в себя знакомые песни, движения, пляски.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14 Ис</w:t>
      </w:r>
      <w:r>
        <w:rPr>
          <w:rFonts w:ascii="Times New Roman" w:hAnsi="Times New Roman" w:cs="Times New Roman"/>
          <w:sz w:val="28"/>
          <w:szCs w:val="28"/>
        </w:rPr>
        <w:t>пользовать имеющиеся у детей му</w:t>
      </w:r>
      <w:r w:rsidRPr="001F479F">
        <w:rPr>
          <w:rFonts w:ascii="Times New Roman" w:hAnsi="Times New Roman" w:cs="Times New Roman"/>
          <w:sz w:val="28"/>
          <w:szCs w:val="28"/>
        </w:rPr>
        <w:t>зыкальные умения и навыки на заня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тиях по другим видам деятельности.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 xml:space="preserve">15 </w:t>
      </w:r>
      <w:r>
        <w:rPr>
          <w:rFonts w:ascii="Times New Roman" w:hAnsi="Times New Roman" w:cs="Times New Roman"/>
          <w:sz w:val="28"/>
          <w:szCs w:val="28"/>
        </w:rPr>
        <w:t>Включать музыкальное сопровожде</w:t>
      </w:r>
      <w:r w:rsidRPr="001F479F">
        <w:rPr>
          <w:rFonts w:ascii="Times New Roman" w:hAnsi="Times New Roman" w:cs="Times New Roman"/>
          <w:sz w:val="28"/>
          <w:szCs w:val="28"/>
        </w:rPr>
        <w:t>ние в организацию занятий и режимных моментов.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Принимать непосредственное уча</w:t>
      </w:r>
      <w:r w:rsidRPr="001F479F">
        <w:rPr>
          <w:rFonts w:ascii="Times New Roman" w:hAnsi="Times New Roman" w:cs="Times New Roman"/>
          <w:sz w:val="28"/>
          <w:szCs w:val="28"/>
        </w:rPr>
        <w:t>стие в диагностическом обследовании своих воспитанников по выяв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лению музыкальных умений и на</w:t>
      </w:r>
      <w:r>
        <w:rPr>
          <w:rFonts w:ascii="Times New Roman" w:hAnsi="Times New Roman" w:cs="Times New Roman"/>
          <w:sz w:val="28"/>
          <w:szCs w:val="28"/>
        </w:rPr>
        <w:t>вы</w:t>
      </w:r>
      <w:r w:rsidRPr="001F479F">
        <w:rPr>
          <w:rFonts w:ascii="Times New Roman" w:hAnsi="Times New Roman" w:cs="Times New Roman"/>
          <w:sz w:val="28"/>
          <w:szCs w:val="28"/>
        </w:rPr>
        <w:t>ков, индивидуальных возможностей каждого ребенка.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17 Прин</w:t>
      </w:r>
      <w:r>
        <w:rPr>
          <w:rFonts w:ascii="Times New Roman" w:hAnsi="Times New Roman" w:cs="Times New Roman"/>
          <w:sz w:val="28"/>
          <w:szCs w:val="28"/>
        </w:rPr>
        <w:t>имать активное участие в подго</w:t>
      </w:r>
      <w:r w:rsidRPr="001F479F">
        <w:rPr>
          <w:rFonts w:ascii="Times New Roman" w:hAnsi="Times New Roman" w:cs="Times New Roman"/>
          <w:sz w:val="28"/>
          <w:szCs w:val="28"/>
        </w:rPr>
        <w:t>товке и проведении праздников, раз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вл</w:t>
      </w:r>
      <w:r>
        <w:rPr>
          <w:rFonts w:ascii="Times New Roman" w:hAnsi="Times New Roman" w:cs="Times New Roman"/>
          <w:sz w:val="28"/>
          <w:szCs w:val="28"/>
        </w:rPr>
        <w:t>ечений, музыкальных досугов, ку</w:t>
      </w:r>
      <w:r w:rsidRPr="001F479F">
        <w:rPr>
          <w:rFonts w:ascii="Times New Roman" w:hAnsi="Times New Roman" w:cs="Times New Roman"/>
          <w:sz w:val="28"/>
          <w:szCs w:val="28"/>
        </w:rPr>
        <w:t>кольных спектаклей.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18 Гот</w:t>
      </w:r>
      <w:r>
        <w:rPr>
          <w:rFonts w:ascii="Times New Roman" w:hAnsi="Times New Roman" w:cs="Times New Roman"/>
          <w:sz w:val="28"/>
          <w:szCs w:val="28"/>
        </w:rPr>
        <w:t>овить тематические подборки поэ</w:t>
      </w:r>
      <w:r w:rsidRPr="001F479F">
        <w:rPr>
          <w:rFonts w:ascii="Times New Roman" w:hAnsi="Times New Roman" w:cs="Times New Roman"/>
          <w:sz w:val="28"/>
          <w:szCs w:val="28"/>
        </w:rPr>
        <w:t>тического материала к развлечениям и музыкальным утренникам.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19 Оказывать помощь в изготовлении а</w:t>
      </w:r>
      <w:r>
        <w:rPr>
          <w:rFonts w:ascii="Times New Roman" w:hAnsi="Times New Roman" w:cs="Times New Roman"/>
          <w:sz w:val="28"/>
          <w:szCs w:val="28"/>
        </w:rPr>
        <w:t>трибутов, оформлении музыкально</w:t>
      </w:r>
      <w:r w:rsidRPr="001F479F">
        <w:rPr>
          <w:rFonts w:ascii="Times New Roman" w:hAnsi="Times New Roman" w:cs="Times New Roman"/>
          <w:sz w:val="28"/>
          <w:szCs w:val="28"/>
        </w:rPr>
        <w:t>го зала для праздников и развлечений.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20 Быть артистичным, изобретательным, эмоционально мобильным.</w:t>
      </w:r>
    </w:p>
    <w:p w:rsid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 музыкальном занятии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 xml:space="preserve">Роль </w:t>
      </w:r>
      <w:r>
        <w:rPr>
          <w:rFonts w:ascii="Times New Roman" w:hAnsi="Times New Roman" w:cs="Times New Roman"/>
          <w:sz w:val="28"/>
          <w:szCs w:val="28"/>
        </w:rPr>
        <w:t>воспитателя, чередование его ак</w:t>
      </w:r>
      <w:r w:rsidRPr="001F479F">
        <w:rPr>
          <w:rFonts w:ascii="Times New Roman" w:hAnsi="Times New Roman" w:cs="Times New Roman"/>
          <w:sz w:val="28"/>
          <w:szCs w:val="28"/>
        </w:rPr>
        <w:t>тивного и пассивного участия, различны в зависимости от частей занятия и их задач.</w:t>
      </w:r>
    </w:p>
    <w:p w:rsid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b/>
          <w:bCs/>
          <w:sz w:val="28"/>
          <w:szCs w:val="28"/>
        </w:rPr>
        <w:t>Слушание музыки: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 Л</w:t>
      </w:r>
      <w:r>
        <w:rPr>
          <w:rFonts w:ascii="Times New Roman" w:hAnsi="Times New Roman" w:cs="Times New Roman"/>
          <w:sz w:val="28"/>
          <w:szCs w:val="28"/>
        </w:rPr>
        <w:t>ичным примером воспитывает у де</w:t>
      </w:r>
      <w:r w:rsidRPr="001F479F">
        <w:rPr>
          <w:rFonts w:ascii="Times New Roman" w:hAnsi="Times New Roman" w:cs="Times New Roman"/>
          <w:sz w:val="28"/>
          <w:szCs w:val="28"/>
        </w:rPr>
        <w:t>тей умение внимательно слушать музыкальное произведение, выражает заинтересованность;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2 Следит за дисциплиной;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3 Оказывает помощь музыкальному руководителю в использовании нагля</w:t>
      </w:r>
      <w:r>
        <w:rPr>
          <w:rFonts w:ascii="Times New Roman" w:hAnsi="Times New Roman" w:cs="Times New Roman"/>
          <w:sz w:val="28"/>
          <w:szCs w:val="28"/>
        </w:rPr>
        <w:t>дных пособий и другого методиче</w:t>
      </w:r>
      <w:r w:rsidRPr="001F479F">
        <w:rPr>
          <w:rFonts w:ascii="Times New Roman" w:hAnsi="Times New Roman" w:cs="Times New Roman"/>
          <w:sz w:val="28"/>
          <w:szCs w:val="28"/>
        </w:rPr>
        <w:t>ского материала.</w:t>
      </w:r>
    </w:p>
    <w:p w:rsid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b/>
          <w:bCs/>
          <w:sz w:val="28"/>
          <w:szCs w:val="28"/>
        </w:rPr>
        <w:t>Распевание, пение: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Pr="001F479F">
        <w:rPr>
          <w:rFonts w:ascii="Times New Roman" w:hAnsi="Times New Roman" w:cs="Times New Roman"/>
          <w:sz w:val="28"/>
          <w:szCs w:val="28"/>
        </w:rPr>
        <w:t>Не участвует во время быстрых опро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сных упражнений;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 w:rsidRPr="001F479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F479F">
        <w:rPr>
          <w:rFonts w:ascii="Times New Roman" w:hAnsi="Times New Roman" w:cs="Times New Roman"/>
          <w:sz w:val="28"/>
          <w:szCs w:val="28"/>
        </w:rPr>
        <w:t xml:space="preserve"> распевании не участвует, чтобы не сбивать детей;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3 Поет с детьми, разучивая новую песню, показывая правильную артикуляцию;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Поддерживает пением при исполне</w:t>
      </w:r>
      <w:r w:rsidRPr="001F479F">
        <w:rPr>
          <w:rFonts w:ascii="Times New Roman" w:hAnsi="Times New Roman" w:cs="Times New Roman"/>
          <w:sz w:val="28"/>
          <w:szCs w:val="28"/>
        </w:rPr>
        <w:t>нии знакомых песен, используя средства мимической и пантомимической выразительности;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5 При совершенствовании разучивания песни подпевает в трудных местах;</w:t>
      </w:r>
    </w:p>
    <w:p w:rsid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6 Не поет с детьми п</w:t>
      </w:r>
      <w:r>
        <w:rPr>
          <w:rFonts w:ascii="Times New Roman" w:hAnsi="Times New Roman" w:cs="Times New Roman"/>
          <w:sz w:val="28"/>
          <w:szCs w:val="28"/>
        </w:rPr>
        <w:t>ри самостоятель</w:t>
      </w:r>
      <w:r w:rsidRPr="001F479F">
        <w:rPr>
          <w:rFonts w:ascii="Times New Roman" w:hAnsi="Times New Roman" w:cs="Times New Roman"/>
          <w:sz w:val="28"/>
          <w:szCs w:val="28"/>
        </w:rPr>
        <w:t>ном эмоционально-выразительном</w:t>
      </w:r>
    </w:p>
    <w:p w:rsid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пении (исключение — пение с детьми раннего и младшего возраста);</w:t>
      </w:r>
    </w:p>
    <w:p w:rsid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b/>
          <w:bCs/>
          <w:sz w:val="28"/>
          <w:szCs w:val="28"/>
        </w:rPr>
        <w:t>Музыкально-ритмические движе</w:t>
      </w:r>
      <w:r w:rsidRPr="001F479F">
        <w:rPr>
          <w:rFonts w:ascii="Times New Roman" w:hAnsi="Times New Roman" w:cs="Times New Roman"/>
          <w:b/>
          <w:bCs/>
          <w:sz w:val="28"/>
          <w:szCs w:val="28"/>
        </w:rPr>
        <w:softHyphen/>
        <w:t>ния и игры: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1 Участвует в показе всех видов дви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жений, давая соответствующие рекомендации детям;</w:t>
      </w:r>
    </w:p>
    <w:p w:rsid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2 Дает точные, четкие, эстетичные эталоны движений (исключение —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упражнения на развитие творческой активности детей);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3 Принимает непосредственное участие в исполнении танцев, плясок, хороводов. В старшем дошкольном возрасте знакомые танцы, пляски дети испол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няют самостоятельно;</w:t>
      </w:r>
    </w:p>
    <w:p w:rsid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lastRenderedPageBreak/>
        <w:t>4 Корректирует выполнение движений отдельными детьми во время танца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или пляски;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5 Ра</w:t>
      </w:r>
      <w:r>
        <w:rPr>
          <w:rFonts w:ascii="Times New Roman" w:hAnsi="Times New Roman" w:cs="Times New Roman"/>
          <w:sz w:val="28"/>
          <w:szCs w:val="28"/>
        </w:rPr>
        <w:t>зъясняет и контролирует выполне</w:t>
      </w:r>
      <w:bookmarkStart w:id="0" w:name="_GoBack"/>
      <w:bookmarkEnd w:id="0"/>
      <w:r w:rsidRPr="001F479F">
        <w:rPr>
          <w:rFonts w:ascii="Times New Roman" w:hAnsi="Times New Roman" w:cs="Times New Roman"/>
          <w:sz w:val="28"/>
          <w:szCs w:val="28"/>
        </w:rPr>
        <w:t>ние условий игры, способствуя формированию поведенческих навыков во время ее проведения;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6 Берет одну из ролей в сюжетной игре;</w:t>
      </w:r>
    </w:p>
    <w:p w:rsidR="001F479F" w:rsidRPr="001F479F" w:rsidRDefault="001F479F" w:rsidP="001F479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79F">
        <w:rPr>
          <w:rFonts w:ascii="Times New Roman" w:hAnsi="Times New Roman" w:cs="Times New Roman"/>
          <w:sz w:val="28"/>
          <w:szCs w:val="28"/>
        </w:rPr>
        <w:t>7 Наблюдает за дисциплиной на протя</w:t>
      </w:r>
      <w:r w:rsidRPr="001F479F">
        <w:rPr>
          <w:rFonts w:ascii="Times New Roman" w:hAnsi="Times New Roman" w:cs="Times New Roman"/>
          <w:sz w:val="28"/>
          <w:szCs w:val="28"/>
        </w:rPr>
        <w:softHyphen/>
        <w:t>жении всего музыкального занятия.</w:t>
      </w:r>
    </w:p>
    <w:p w:rsidR="00D24B41" w:rsidRPr="001F479F" w:rsidRDefault="001F479F" w:rsidP="001F479F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D24B41" w:rsidRPr="001F4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79F"/>
    <w:rsid w:val="00011BB3"/>
    <w:rsid w:val="001F479F"/>
    <w:rsid w:val="009A3740"/>
    <w:rsid w:val="00B7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7103B5-1607-4025-9FAE-9FAEDA09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F47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7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2017-03-22T08:28:00Z</dcterms:created>
  <dcterms:modified xsi:type="dcterms:W3CDTF">2017-03-22T08:31:00Z</dcterms:modified>
</cp:coreProperties>
</file>